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02854" w14:textId="77777777" w:rsidR="007F5E67" w:rsidRDefault="007F5E67" w:rsidP="0066213E"/>
    <w:p w14:paraId="2FC80804" w14:textId="77777777" w:rsidR="007F5E67" w:rsidRDefault="007F5E67" w:rsidP="0066213E">
      <w:r>
        <w:t xml:space="preserve"> </w:t>
      </w:r>
    </w:p>
    <w:p w14:paraId="27E851B4" w14:textId="77777777" w:rsidR="007F5E67" w:rsidRDefault="007F5E67" w:rsidP="0066213E">
      <w:r>
        <w:t xml:space="preserve"> </w:t>
      </w:r>
    </w:p>
    <w:p w14:paraId="16932E79" w14:textId="77777777" w:rsidR="007F5E67" w:rsidRDefault="007F5E67" w:rsidP="0066213E">
      <w:r>
        <w:t xml:space="preserve"> </w:t>
      </w:r>
    </w:p>
    <w:p w14:paraId="276AA7C2" w14:textId="77777777" w:rsidR="007F5E67" w:rsidRDefault="007F5E67" w:rsidP="0066213E">
      <w:r>
        <w:t xml:space="preserve"> </w:t>
      </w:r>
    </w:p>
    <w:p w14:paraId="41B2821C" w14:textId="77777777" w:rsidR="007F5E67" w:rsidRDefault="007F5E67" w:rsidP="0066213E">
      <w:r>
        <w:t xml:space="preserve"> </w:t>
      </w:r>
    </w:p>
    <w:p w14:paraId="783654B2" w14:textId="77777777" w:rsidR="007F5E67" w:rsidRDefault="007F5E67" w:rsidP="0066213E">
      <w:r>
        <w:t xml:space="preserve"> </w:t>
      </w:r>
    </w:p>
    <w:p w14:paraId="575C196A" w14:textId="77777777" w:rsidR="007F5E67" w:rsidRDefault="007F5E67" w:rsidP="0066213E">
      <w:r>
        <w:t xml:space="preserve"> </w:t>
      </w:r>
    </w:p>
    <w:p w14:paraId="0347CEF4" w14:textId="77777777" w:rsidR="007F5E67" w:rsidRDefault="007F5E67" w:rsidP="0066213E">
      <w:r>
        <w:t xml:space="preserve"> </w:t>
      </w:r>
    </w:p>
    <w:p w14:paraId="74DB1924" w14:textId="77777777" w:rsidR="007F5E67" w:rsidRDefault="007F5E67" w:rsidP="0066213E">
      <w:r>
        <w:t xml:space="preserve"> </w:t>
      </w:r>
    </w:p>
    <w:p w14:paraId="14606442" w14:textId="77777777" w:rsidR="007F5E67" w:rsidRDefault="007F5E67" w:rsidP="0066213E">
      <w:r>
        <w:t xml:space="preserve"> </w:t>
      </w:r>
    </w:p>
    <w:p w14:paraId="50F2EADA" w14:textId="77777777" w:rsidR="007F5E67" w:rsidRDefault="007F5E67" w:rsidP="0066213E">
      <w:r>
        <w:t xml:space="preserve"> </w:t>
      </w:r>
    </w:p>
    <w:p w14:paraId="122893DA" w14:textId="77777777" w:rsidR="007F5E67" w:rsidRDefault="007F5E67" w:rsidP="0066213E">
      <w:r>
        <w:t xml:space="preserve"> </w:t>
      </w:r>
    </w:p>
    <w:p w14:paraId="39BCBFD4" w14:textId="77777777" w:rsidR="007F5E67" w:rsidRDefault="007F5E67" w:rsidP="0066213E">
      <w:r>
        <w:t xml:space="preserve"> </w:t>
      </w:r>
    </w:p>
    <w:p w14:paraId="1917F33F" w14:textId="77777777" w:rsidR="007F5E67" w:rsidRDefault="007F5E67" w:rsidP="0066213E">
      <w:r>
        <w:t xml:space="preserve"> </w:t>
      </w:r>
    </w:p>
    <w:p w14:paraId="46DB7973" w14:textId="77777777" w:rsidR="007F5E67" w:rsidRDefault="007F5E67" w:rsidP="0066213E">
      <w:r>
        <w:t xml:space="preserve"> </w:t>
      </w:r>
    </w:p>
    <w:p w14:paraId="6CCF0824" w14:textId="4EA293A3" w:rsidR="007F5E67" w:rsidRPr="00AA2D48" w:rsidRDefault="007F5E67" w:rsidP="00AA2D48">
      <w:pPr>
        <w:jc w:val="center"/>
        <w:rPr>
          <w:b/>
          <w:bCs/>
          <w:sz w:val="32"/>
          <w:szCs w:val="32"/>
        </w:rPr>
      </w:pPr>
      <w:r w:rsidRPr="00AA2D48">
        <w:rPr>
          <w:b/>
          <w:bCs/>
          <w:sz w:val="32"/>
          <w:szCs w:val="32"/>
        </w:rPr>
        <w:t xml:space="preserve">TECHNICKÉ PODMIENKY PREVÁDZKOVATEĽA MIESTNEJ DISTRIBUČNEJ SÚSTAVY PPS </w:t>
      </w:r>
      <w:r w:rsidR="00A52181" w:rsidRPr="00AA2D48">
        <w:rPr>
          <w:b/>
          <w:bCs/>
          <w:sz w:val="32"/>
          <w:szCs w:val="32"/>
        </w:rPr>
        <w:t>GROUP</w:t>
      </w:r>
      <w:r w:rsidRPr="00AA2D48">
        <w:rPr>
          <w:b/>
          <w:bCs/>
          <w:sz w:val="32"/>
          <w:szCs w:val="32"/>
        </w:rPr>
        <w:t xml:space="preserve"> </w:t>
      </w:r>
      <w:proofErr w:type="spellStart"/>
      <w:r w:rsidRPr="00AA2D48">
        <w:rPr>
          <w:b/>
          <w:bCs/>
          <w:sz w:val="32"/>
          <w:szCs w:val="32"/>
        </w:rPr>
        <w:t>a.s</w:t>
      </w:r>
      <w:proofErr w:type="spellEnd"/>
      <w:r w:rsidRPr="00AA2D48">
        <w:rPr>
          <w:b/>
          <w:bCs/>
          <w:sz w:val="32"/>
          <w:szCs w:val="32"/>
        </w:rPr>
        <w:t>.</w:t>
      </w:r>
    </w:p>
    <w:p w14:paraId="555AB10E" w14:textId="77777777" w:rsidR="007F5E67" w:rsidRPr="00EB70B2" w:rsidRDefault="007F5E67" w:rsidP="0066213E"/>
    <w:p w14:paraId="30F3272F" w14:textId="41BFAE50" w:rsidR="007F5E67" w:rsidRPr="00EB70B2" w:rsidRDefault="007F5E67" w:rsidP="00AA2D48">
      <w:pPr>
        <w:jc w:val="center"/>
      </w:pPr>
      <w:r w:rsidRPr="00EB70B2">
        <w:t>účinné od: XX.XX.2025</w:t>
      </w:r>
    </w:p>
    <w:p w14:paraId="6986D28F" w14:textId="77777777" w:rsidR="007F5E67" w:rsidRDefault="007F5E67" w:rsidP="0066213E"/>
    <w:p w14:paraId="16A27C4D" w14:textId="77777777" w:rsidR="007F5E67" w:rsidRDefault="007F5E67" w:rsidP="0066213E"/>
    <w:p w14:paraId="4F805FC1" w14:textId="77777777" w:rsidR="007F5E67" w:rsidRDefault="007F5E67" w:rsidP="0066213E"/>
    <w:p w14:paraId="3EDD1213" w14:textId="77777777" w:rsidR="007F5E67" w:rsidRDefault="007F5E67" w:rsidP="0066213E"/>
    <w:p w14:paraId="24010083" w14:textId="77777777" w:rsidR="007F5E67" w:rsidRDefault="007F5E67" w:rsidP="00AA2D48">
      <w:pPr>
        <w:ind w:firstLine="0"/>
      </w:pPr>
    </w:p>
    <w:p w14:paraId="45AAEE09" w14:textId="77777777" w:rsidR="007F5E67" w:rsidRDefault="007F5E67" w:rsidP="0066213E"/>
    <w:p w14:paraId="01D8E74C" w14:textId="77777777" w:rsidR="007F5E67" w:rsidRDefault="007F5E67" w:rsidP="0066213E"/>
    <w:p w14:paraId="73582B94" w14:textId="77777777" w:rsidR="007F5E67" w:rsidRDefault="007F5E67" w:rsidP="0066213E"/>
    <w:p w14:paraId="6D638F0B" w14:textId="77777777" w:rsidR="007F5E67" w:rsidRDefault="007F5E67" w:rsidP="0066213E"/>
    <w:p w14:paraId="3002B446" w14:textId="77777777" w:rsidR="007F5E67" w:rsidRDefault="007F5E67" w:rsidP="0066213E"/>
    <w:p w14:paraId="65234762" w14:textId="77777777" w:rsidR="007F5E67" w:rsidRDefault="007F5E67" w:rsidP="0066213E"/>
    <w:p w14:paraId="6BB66C2C" w14:textId="5F418445" w:rsidR="007F5E67" w:rsidRDefault="007F5E67" w:rsidP="0066213E">
      <w:pPr>
        <w:rPr>
          <w:rFonts w:asciiTheme="minorHAnsi" w:hAnsiTheme="minorHAnsi" w:cstheme="minorHAnsi"/>
          <w:sz w:val="32"/>
        </w:rPr>
      </w:pPr>
      <w:r>
        <w:t xml:space="preserve">Dokument Technické  podmienky prevádzkovateľa miestnej distribučnej sústavy PPS </w:t>
      </w:r>
      <w:r w:rsidR="00A52181">
        <w:t>GROUP</w:t>
      </w:r>
      <w:r>
        <w:t xml:space="preserve">, </w:t>
      </w:r>
      <w:proofErr w:type="spellStart"/>
      <w:r>
        <w:t>a.s</w:t>
      </w:r>
      <w:proofErr w:type="spellEnd"/>
      <w:r>
        <w:t xml:space="preserve">., sú vypracované v súlade s §19 Zákona č. 251/2012 </w:t>
      </w:r>
      <w:proofErr w:type="spellStart"/>
      <w:r>
        <w:t>Z.z</w:t>
      </w:r>
      <w:proofErr w:type="spellEnd"/>
      <w:r>
        <w:t xml:space="preserve">. o energetike a o zmene a doplnení niektorých zákonov a v rozsahu podľa Vyhlášky MHSR č. 271/2012 </w:t>
      </w:r>
      <w:proofErr w:type="spellStart"/>
      <w:r>
        <w:t>Z.z</w:t>
      </w:r>
      <w:proofErr w:type="spellEnd"/>
      <w:r>
        <w:t>., ktorou sa ustanovujú podrobnosti o rozsahu technických podmienok prístupu a pripojenia do sústavy a siete a pravidlá prevádzkovania sústavy a siete. Tieto technické podmienky sústavy  sú  záväzným dokumentom pre účastníkov trhu s elektrinou</w:t>
      </w:r>
    </w:p>
    <w:p w14:paraId="20D7E256" w14:textId="77777777" w:rsidR="00533051" w:rsidRDefault="00533051" w:rsidP="0066213E"/>
    <w:p w14:paraId="39302CD4" w14:textId="77777777" w:rsidR="007F5E67" w:rsidRDefault="007F5E67" w:rsidP="0066213E">
      <w:pPr>
        <w:sectPr w:rsidR="007F5E67">
          <w:pgSz w:w="11906" w:h="16838"/>
          <w:pgMar w:top="1417" w:right="1417" w:bottom="1417" w:left="1417" w:header="708" w:footer="708" w:gutter="0"/>
          <w:cols w:space="708"/>
          <w:docGrid w:linePitch="360"/>
        </w:sectPr>
      </w:pPr>
    </w:p>
    <w:p w14:paraId="0538C409" w14:textId="1F53BBF8" w:rsidR="00A52181" w:rsidRPr="004460AD" w:rsidRDefault="00A52181" w:rsidP="004460AD">
      <w:pPr>
        <w:pStyle w:val="Nadpis1"/>
      </w:pPr>
      <w:r w:rsidRPr="004460AD">
        <w:lastRenderedPageBreak/>
        <w:t xml:space="preserve">Základné pojmy </w:t>
      </w:r>
    </w:p>
    <w:p w14:paraId="6DC53CD9" w14:textId="77777777" w:rsidR="00A52181" w:rsidRDefault="00A52181" w:rsidP="004460AD">
      <w:pPr>
        <w:ind w:firstLine="0"/>
      </w:pPr>
      <w:r>
        <w:rPr>
          <w:b/>
        </w:rPr>
        <w:t>Prenosová sústava ( ďalej len „PS“) -</w:t>
      </w:r>
      <w:r>
        <w:t xml:space="preserve"> prenosovou sústavou sa rozumejú vzájomne prepojené elektrické vedenia zvlášť vysokého napätia a veľmi vysokého napätia a elektroenergetické zariadenia potrebné na prenos elektriny na vymedzenom území, vzájomne prepojené elektrické vedenia zvlášť vysokého napätia a veľmi vysokého napätia a elektroenergetické zariadenia potrebné na prepojenie prenosovej sústavy s prenosovou sústavou mimo vymedzeného územia; súčasťou prenosovej sústavy sú aj meracie, ochranné, riadiace, zabezpečovacie, informačné a telekomunikačné zariadenia potrebné na prevádzkovanie prenosovej sústavy. </w:t>
      </w:r>
    </w:p>
    <w:p w14:paraId="42BC37C9" w14:textId="149C3A96" w:rsidR="00A52181" w:rsidRDefault="00A52181" w:rsidP="0066213E">
      <w:r>
        <w:rPr>
          <w:b/>
        </w:rPr>
        <w:t>Distribučná sústava (ďalej len „</w:t>
      </w:r>
      <w:r w:rsidR="00937577">
        <w:rPr>
          <w:b/>
        </w:rPr>
        <w:t>MDS</w:t>
      </w:r>
      <w:r>
        <w:rPr>
          <w:b/>
        </w:rPr>
        <w:t>“ alebo „Sústava“) -</w:t>
      </w:r>
      <w:r>
        <w:t xml:space="preserve"> distribučnou sústavou sa rozumejú vzájomne prepojené elektrické vedenia veľmi vysokého napätia do 110 kV vrátane a vysokého napätia alebo nízkeho napätia a elektroenergetické zariadenia potrebné na distribúciu elektriny na časti vymedzeného územia; súčasťou distribučnej sústavy sú aj meracie, ochranné, riadiace, zabezpečovacie, informačné a telekomunikačné zariadenia a elektronické komunikačné siete, ktorých základným účelom je zabezpečenie prevádzkovania distribučnej sústavy; súčasťou distribučnej sústavy je aj elektrické vedenie a elektroenergetické zariadenie, ktorým sa zabezpečuje preprava elektriny z časti územia Európskej únie alebo z časti územia tretích štátov na vymedzené územie alebo na časť vymedzeného územia, ak také elektrické vedenie alebo elektroenergetické zariadenie nespája prenosovú sústavu s prenosovou sústavou členského štátu alebo s prenosovou sústavou tretích štátov. </w:t>
      </w:r>
    </w:p>
    <w:p w14:paraId="49B4E3AC" w14:textId="5950C14A" w:rsidR="00A52181" w:rsidRDefault="00A52181" w:rsidP="0066213E">
      <w:r>
        <w:rPr>
          <w:b/>
        </w:rPr>
        <w:t xml:space="preserve">Prevádzkovateľ miestnej distribučnej sústavy </w:t>
      </w:r>
      <w:r>
        <w:t xml:space="preserve">– spoločnosť PPS GROUP, </w:t>
      </w:r>
      <w:proofErr w:type="spellStart"/>
      <w:r>
        <w:t>a.s</w:t>
      </w:r>
      <w:proofErr w:type="spellEnd"/>
      <w:r>
        <w:t xml:space="preserve">., IČO 36 011 509, so sídlom Tajovského 7, 962 12 Detva (ďalej len „PPS Group“ alebo „PMDS“)  ktorá má povolenie na distribúciu elektriny na časti vymedzeného územia. </w:t>
      </w:r>
    </w:p>
    <w:p w14:paraId="3B8F2C87" w14:textId="7CB5363B" w:rsidR="00A52181" w:rsidRDefault="00A52181" w:rsidP="0066213E">
      <w:r>
        <w:t xml:space="preserve">Technické podmienky prístupu a pripojenia, pravidlá prevádzkovania miestnej distribučnej sústavy (ďalej len „Technické podmienky“ alebo „TP“ alebo „TP PMDS“) - definujú technické podmienky prevádzkovateľa miestnej distribučnej sústavy podľa § 19 zákona č. 251/2012 Z. z. o energetike.   </w:t>
      </w:r>
    </w:p>
    <w:p w14:paraId="7EAC1839" w14:textId="72BAD7DE" w:rsidR="00A52181" w:rsidRDefault="00A52181" w:rsidP="0066213E">
      <w:r>
        <w:rPr>
          <w:b/>
        </w:rPr>
        <w:t>Prevádzkový poriadok PMDS (ďalej len „PP PMDS“) -</w:t>
      </w:r>
      <w:r>
        <w:t xml:space="preserve"> obsahuje obchodné podmienky pre prístup, pripojenie a prevádzkovanie miestnej distribučnej sústavy PPS Group. </w:t>
      </w:r>
      <w:r>
        <w:rPr>
          <w:b/>
        </w:rPr>
        <w:t>Dispečing PMDS (ďalej len „DPMDS“) -</w:t>
      </w:r>
      <w:r>
        <w:t xml:space="preserve"> ústredné riadenie prevádzky distribučnej sústavy pomocou ovládacích, meracích a telekomunikačných zariadení.  </w:t>
      </w:r>
    </w:p>
    <w:p w14:paraId="2B2A331A" w14:textId="56667AEA" w:rsidR="00A52181" w:rsidRPr="0066213E" w:rsidRDefault="00A52181" w:rsidP="0066213E">
      <w:r>
        <w:rPr>
          <w:b/>
        </w:rPr>
        <w:t>Prevádzkové predpisy pre miestnu distribučnú sústavu -</w:t>
      </w:r>
      <w:r>
        <w:t xml:space="preserve"> obsahujú rôzne prevádzkové údaje, ktoré </w:t>
      </w:r>
      <w:r w:rsidRPr="0066213E">
        <w:t xml:space="preserve">môžu ovplyvňovať užívateľa miestnej distribučnej sústavy a vyžadujú jeho súčinnosť, napr. ustanovenia o odhadoch predkladaného dopytu, plánovanie odstávok zdrojov na výrobu elektriny, hlásenie prevádzkových zmien a udalostí, zaistenie bezpečnosti práce, bezpečnosti prevádzky MDS a postupoch pri mimoriadnych udalostiach. </w:t>
      </w:r>
    </w:p>
    <w:p w14:paraId="0CF7319C" w14:textId="237C562F" w:rsidR="00A52181" w:rsidRDefault="00A52181" w:rsidP="0066213E">
      <w:r>
        <w:rPr>
          <w:b/>
        </w:rPr>
        <w:t xml:space="preserve">Užívateľ MDS (ďalej len „Užívateľ“) </w:t>
      </w:r>
      <w:r>
        <w:t xml:space="preserve">– osoba, ktorá elektrinu dodáva alebo elektrinu odoberá prostredníctvom MDS alebo má s PMDS zmluvný vzťah, bez ohľadu na smer fyzického toku elektriny. </w:t>
      </w:r>
    </w:p>
    <w:p w14:paraId="0236D3E4" w14:textId="77777777" w:rsidR="00A52181" w:rsidRDefault="00A52181" w:rsidP="0066213E">
      <w:r>
        <w:rPr>
          <w:b/>
        </w:rPr>
        <w:t>Zariadenie na výrobu elektriny (ďalej len „Zdroj“)</w:t>
      </w:r>
      <w:r>
        <w:t xml:space="preserve"> – zariadenie, ktoré slúži na premenu rôznych primárnych alebo sekundárnych zdrojov energie na elektrinu; zahrňuje stavebnú časť a technologické zariadenie. </w:t>
      </w:r>
    </w:p>
    <w:p w14:paraId="0C6B775F" w14:textId="77777777" w:rsidR="00A52181" w:rsidRDefault="00A52181" w:rsidP="0066213E">
      <w:r>
        <w:rPr>
          <w:b/>
        </w:rPr>
        <w:t>Prevádzkovateľ Zdroja</w:t>
      </w:r>
      <w:r>
        <w:t xml:space="preserve"> – Užívateľ sústavy, ktorý prevádzkuje zariadenia na výrobu elektriny (Zdroj), ktoré je pripojené do distribučnej sústavy.  </w:t>
      </w:r>
    </w:p>
    <w:p w14:paraId="11CF2B11" w14:textId="77777777" w:rsidR="00A52181" w:rsidRDefault="00A52181" w:rsidP="0066213E">
      <w:r>
        <w:rPr>
          <w:b/>
        </w:rPr>
        <w:t xml:space="preserve">Zariadenie na uskladňovanie elektriny - </w:t>
      </w:r>
      <w:r>
        <w:t xml:space="preserve">zariadenie, v ktorom prebieha uskladňovanie elektriny (ďalej len „Úložisko“).  </w:t>
      </w:r>
    </w:p>
    <w:p w14:paraId="53B3F472" w14:textId="77777777" w:rsidR="00A52181" w:rsidRDefault="00A52181" w:rsidP="0066213E">
      <w:r>
        <w:rPr>
          <w:b/>
        </w:rPr>
        <w:t>Uskladňovanie elektriny</w:t>
      </w:r>
      <w:r>
        <w:t xml:space="preserve"> - odloženie spotreby elektriny na neskorší čas, ako bola vyrobená, alebo premena elektriny na takú formu energie, ktorú možno uskladňovať, uskladňovanie takej energie a následná spätná premena takejto energie na elektrinu v rámci jedného odberného miesta alebo odovzdávacieho miesta. </w:t>
      </w:r>
    </w:p>
    <w:p w14:paraId="39B59CBB" w14:textId="77777777" w:rsidR="00A52181" w:rsidRDefault="00A52181" w:rsidP="0066213E">
      <w:r>
        <w:rPr>
          <w:b/>
        </w:rPr>
        <w:t xml:space="preserve">Prevádzkovateľ Úložiska </w:t>
      </w:r>
      <w:r>
        <w:t xml:space="preserve">- osoba, ktorá uskladňuje elektrinu v zariadení na uskladňovanie elektriny. </w:t>
      </w:r>
    </w:p>
    <w:p w14:paraId="074A95E4" w14:textId="15871905" w:rsidR="00A52181" w:rsidRDefault="00A52181" w:rsidP="0066213E">
      <w:r>
        <w:rPr>
          <w:b/>
        </w:rPr>
        <w:lastRenderedPageBreak/>
        <w:t>Technické podmienky sústavy (ďalej len „TP“ alebo „Technické podmienky“)</w:t>
      </w:r>
      <w:r>
        <w:t xml:space="preserve"> – tento dokument - Technické podmienky prevádzkovateľa  miestnej distribučnej sústavy PPS Group.  </w:t>
      </w:r>
    </w:p>
    <w:p w14:paraId="579911D1" w14:textId="22374875" w:rsidR="00A52181" w:rsidRDefault="00A52181" w:rsidP="0066213E">
      <w:r>
        <w:rPr>
          <w:b/>
        </w:rPr>
        <w:t xml:space="preserve">Oficiálny komunikačný kontakt </w:t>
      </w:r>
      <w:r>
        <w:t xml:space="preserve">(pre podanie žiadosti, podnetu, reklamácie a pod.) je definovaný nasledovnými spôsobmi: v tlačenej forme poštovou zásielkou, v tlačenej forme cez podateľňu, elektronicky na E-mailovú adresu </w:t>
      </w:r>
      <w:hyperlink r:id="rId7" w:history="1">
        <w:r w:rsidRPr="004D0158">
          <w:rPr>
            <w:rStyle w:val="Hypertextovprepojenie"/>
            <w:highlight w:val="yellow"/>
          </w:rPr>
          <w:t>prevadzkovatel@pps.sk</w:t>
        </w:r>
      </w:hyperlink>
    </w:p>
    <w:p w14:paraId="036589E6" w14:textId="77777777" w:rsidR="00A52181" w:rsidRDefault="00A52181" w:rsidP="0066213E"/>
    <w:p w14:paraId="53650B24" w14:textId="7C0BDBAE" w:rsidR="00A52181" w:rsidRDefault="00A52181" w:rsidP="0066213E">
      <w:r>
        <w:rPr>
          <w:b/>
        </w:rPr>
        <w:t>Zákon o energetike (ďalej len „</w:t>
      </w:r>
      <w:proofErr w:type="spellStart"/>
      <w:r>
        <w:rPr>
          <w:b/>
        </w:rPr>
        <w:t>ZoE</w:t>
      </w:r>
      <w:proofErr w:type="spellEnd"/>
      <w:r>
        <w:rPr>
          <w:b/>
        </w:rPr>
        <w:t>“ alebo „Zákon o energetike“)</w:t>
      </w:r>
      <w:r>
        <w:t xml:space="preserve"> – zákon č. 251/2012 </w:t>
      </w:r>
      <w:proofErr w:type="spellStart"/>
      <w:r>
        <w:t>Z.z</w:t>
      </w:r>
      <w:proofErr w:type="spellEnd"/>
      <w:r>
        <w:t>. o energetike a o zmene a doplnení niektorých zákonov, v znení neskorších predpisov.</w:t>
      </w:r>
    </w:p>
    <w:p w14:paraId="758E531E" w14:textId="77777777" w:rsidR="0066213E" w:rsidRDefault="0066213E" w:rsidP="0066213E"/>
    <w:p w14:paraId="224062AA" w14:textId="77777777" w:rsidR="0066213E" w:rsidRDefault="0066213E" w:rsidP="0066213E">
      <w:pPr>
        <w:sectPr w:rsidR="0066213E">
          <w:pgSz w:w="11906" w:h="16838"/>
          <w:pgMar w:top="1417" w:right="1417" w:bottom="1417" w:left="1417" w:header="708" w:footer="708" w:gutter="0"/>
          <w:cols w:space="708"/>
          <w:docGrid w:linePitch="360"/>
        </w:sectPr>
      </w:pPr>
    </w:p>
    <w:p w14:paraId="3F07E65C" w14:textId="419647AC" w:rsidR="0066213E" w:rsidRDefault="0066213E" w:rsidP="004460AD">
      <w:pPr>
        <w:pStyle w:val="Nadpis1"/>
      </w:pPr>
      <w:r>
        <w:lastRenderedPageBreak/>
        <w:t xml:space="preserve">Technické podmienky prístupu a pripojenia do miestnej distribučnej sústavy </w:t>
      </w:r>
    </w:p>
    <w:p w14:paraId="2D1D323D" w14:textId="137F363F" w:rsidR="0066213E" w:rsidRDefault="0066213E" w:rsidP="0066213E">
      <w:r>
        <w:t>V prípade, ak pre  pripojenie elektroenergetického zariadenia k miestnej distribučnej sústave je potrebné podľa osobitného predpisu zohľadniť alebo splniť  aj Technické podmienky prevádzkovateľa prenosovej sústavy či nadradenej distribučnej sústavy SSD, PPS Group umožní pripojenie elektroenergetického zariadenia k miestnej distribučnej sústave až po splnení Technických podmienok prevádzkovateľa prenosovej sústavy, resp. Technických podmienok prevádzkovateľa distribučnej sústavy SSD.</w:t>
      </w:r>
    </w:p>
    <w:p w14:paraId="0F51B234" w14:textId="41E2508C" w:rsidR="004460AD" w:rsidRPr="004460AD" w:rsidRDefault="00EE4A5F" w:rsidP="004460AD">
      <w:pPr>
        <w:pStyle w:val="Nadpis2"/>
      </w:pPr>
      <w:r w:rsidRPr="004460AD">
        <w:t xml:space="preserve">Spôsob pripojenia odberateľov pre jednotlivé úrovne napätia </w:t>
      </w:r>
    </w:p>
    <w:p w14:paraId="772EB0E9" w14:textId="74494FA0" w:rsidR="004460AD" w:rsidRPr="004460AD" w:rsidRDefault="00EE4A5F" w:rsidP="004460AD">
      <w:pPr>
        <w:pStyle w:val="Nadpis3"/>
      </w:pPr>
      <w:r w:rsidRPr="004460AD">
        <w:t xml:space="preserve">Všeobecné podmienky </w:t>
      </w:r>
    </w:p>
    <w:p w14:paraId="0A3E388A" w14:textId="78554283" w:rsidR="00EE4A5F" w:rsidRDefault="00EE4A5F" w:rsidP="00EE4A5F">
      <w:r>
        <w:t xml:space="preserve">Spôsob pripojenia zariadení Užívateľa do MDS, ako aj všetky úpravy odsúhlasené PMDS, musia byť v súlade so zásadami stanovenými v týchto TP, v PP PMDS ako aj v súlade so všeobecne záväznými právnymi predpismi. PMDS je oprávnený, z dôvodov zabezpečenia zákonnej povinnosti účinného prevádzkovania MDS za hospodárnych podmienok, určiť Užívateľovi úroveň napätia, do ktorého bude nové odberné miesto pripojené, a to s prihliadnutím na požadovanú kapacitu a na pripojenie a stav Sústavy v danej lokalite. </w:t>
      </w:r>
    </w:p>
    <w:p w14:paraId="100BAD40" w14:textId="7C50B72C" w:rsidR="00EE4A5F" w:rsidRDefault="00EE4A5F" w:rsidP="00EE4A5F">
      <w:r>
        <w:t xml:space="preserve">Spôsob štandardného pripojenia odberného miesta je daný menovitým napätím časti MDS, do ktorej je odberné miesto pripojené. Pripojenie do MDS musí mať možnosť odpojenia inštalácie používateľa tak, aby ho mohol PMDS odpojiť nezávisle od účasti Užívateľa. </w:t>
      </w:r>
    </w:p>
    <w:p w14:paraId="2B021CAF" w14:textId="3F900134" w:rsidR="00EE4A5F" w:rsidRDefault="00EE4A5F" w:rsidP="00EE4A5F">
      <w:r>
        <w:t xml:space="preserve">Následne sú popísané štandardy úprav v MDS vyvolaných požiadavkami Užívateľa na pripojenie nového odberného miesta, alebo na zvýšenie maximálnej rezervovanej kapacity existujúceho odberného miesta. Na týchto úpravách sa Užívateľ  podieľa vo výške stanovenej platnými právnymi predpismi </w:t>
      </w:r>
      <w:r w:rsidRPr="00AA2D48">
        <w:t>[1] a [2].</w:t>
      </w:r>
      <w:r>
        <w:t xml:space="preserve"> </w:t>
      </w:r>
    </w:p>
    <w:p w14:paraId="0B133467" w14:textId="6539F622" w:rsidR="00EE4A5F" w:rsidRDefault="00EE4A5F" w:rsidP="00EE4A5F">
      <w:r>
        <w:t xml:space="preserve">Na tieto úpravy môže v niektorých prípadoch naväzovať elektrická prípojka, náklady na vybudovanie ktorej v zmysle </w:t>
      </w:r>
      <w:proofErr w:type="spellStart"/>
      <w:r w:rsidRPr="00AA2D48">
        <w:t>ZoE</w:t>
      </w:r>
      <w:proofErr w:type="spellEnd"/>
      <w:r w:rsidRPr="00AA2D48">
        <w:t xml:space="preserve"> [3]</w:t>
      </w:r>
      <w:r>
        <w:t xml:space="preserve"> hradí ten, v ktorého prospech bola elektrická prípojka zriadená, ak sa PMDS s Užívateľom  nedohodne inak. </w:t>
      </w:r>
    </w:p>
    <w:p w14:paraId="7ACE0A30" w14:textId="20CE8869" w:rsidR="00EE4A5F" w:rsidRDefault="00EE4A5F" w:rsidP="00EE4A5F">
      <w:r>
        <w:t xml:space="preserve">Vlastník elektrickej prípojky je povinný zabezpečiť jej prevádzku údržbu a opravy tak, aby elektrická prípojka neohrozila život, zdravie a majetok osôb alebo nespôsobovala poruchy v MDS. V zmysle </w:t>
      </w:r>
      <w:proofErr w:type="spellStart"/>
      <w:r>
        <w:t>ZoE</w:t>
      </w:r>
      <w:proofErr w:type="spellEnd"/>
      <w:r>
        <w:t xml:space="preserve">  môže vlastník elektrickej prípojky o túto činnosť požiadať PMDS, ktorý je povinný s vlastníkom elektrickej prípojky uzavrieť zmluvu na jej údržbu, prevádzku a opravu. Zasahovať do elektrickej prípojky môže vlastník elektrickej prípojky len so súhlasom PMDS. PMDS má právo vykonávať prevádzkové zásahy aj na zariadení Užívateľa, pokiaľ sú tieto zásahy nevyhnutné pre zabezpečenie plynulej a bezpečnej  prevádzku MDS. </w:t>
      </w:r>
    </w:p>
    <w:p w14:paraId="4D69CB2C" w14:textId="5361AB67" w:rsidR="00EE4A5F" w:rsidRDefault="00EE4A5F" w:rsidP="00EE4A5F">
      <w:r>
        <w:t xml:space="preserve">Spôsoby pripojenia uvedené v týchto TP  sú považované za štandardné pripojenia do MDS. V prípade, že Užívateľ požaduje neštandardný spôsob pripojenia k MDS, je tento prípad riešený individuálne v súlade s legislatívnymi požiadavkami na pripojenie do MDS. </w:t>
      </w:r>
    </w:p>
    <w:p w14:paraId="6EA43B03" w14:textId="7CBB0C66" w:rsidR="00EE4A5F" w:rsidRDefault="00EE4A5F" w:rsidP="00EE4A5F">
      <w:r>
        <w:t xml:space="preserve">Dodávka elektriny Užívateľom (fyzický tok elektriny do MDS) je prípustná len prostredníctvom odovzdávacieho miesta Užívateľa, ktorý uzatvoril riadnu zmluvu o pripojení elektroenergetického zariadenia do </w:t>
      </w:r>
      <w:r w:rsidR="00937577">
        <w:t>MDS</w:t>
      </w:r>
      <w:r>
        <w:t xml:space="preserve">. . </w:t>
      </w:r>
    </w:p>
    <w:p w14:paraId="2D78CEBD" w14:textId="14F85284" w:rsidR="00EE4A5F" w:rsidRDefault="00EE4A5F" w:rsidP="00EE4A5F">
      <w:r>
        <w:t xml:space="preserve">Fyzická dodávka elektriny do MDS  prostredníctvom odberateľovho odberného miesta pripojeného do MDS, tak ako je definované odberné miesto Zákonom o energetike, je neprípustná. Odberateľom sa podľa Zákona o energetike, rozumie osoba, ktorá nakupuje elektrinu na účel ďalšieho predaja, alebo koncový odberateľ elektriny.  </w:t>
      </w:r>
    </w:p>
    <w:p w14:paraId="0E9FEAD3" w14:textId="7552D1E8" w:rsidR="00EE4A5F" w:rsidRDefault="00EE4A5F" w:rsidP="00EE4A5F">
      <w:r>
        <w:t xml:space="preserve">Všetky odbery elektriny Užívateľov pripojených na napäťovej úrovni VN a NN, s ohľadom na zabezpečenie technickej bezpečnosti prevádzky MDS, sa uskutočnia pri induktívnom účinníku cos </w:t>
      </w:r>
      <w:proofErr w:type="spellStart"/>
      <w:r>
        <w:rPr>
          <w:rFonts w:ascii="Segoe UI Symbol" w:eastAsia="Segoe UI Symbol" w:hAnsi="Segoe UI Symbol" w:cs="Segoe UI Symbol"/>
        </w:rPr>
        <w:t>fi</w:t>
      </w:r>
      <w:proofErr w:type="spellEnd"/>
      <w:r>
        <w:t xml:space="preserve">= 0,95 až 1, ak nie je medzi PMDS a Užívateľom dohodnuté inak. </w:t>
      </w:r>
    </w:p>
    <w:p w14:paraId="34372315" w14:textId="77777777" w:rsidR="00A868AB" w:rsidRDefault="00A868AB" w:rsidP="0066213E"/>
    <w:p w14:paraId="5A86BAE6" w14:textId="47948377" w:rsidR="00752FA5" w:rsidRPr="00752FA5" w:rsidRDefault="00752FA5" w:rsidP="004460AD">
      <w:pPr>
        <w:pStyle w:val="Nadpis3"/>
      </w:pPr>
      <w:r w:rsidRPr="00752FA5">
        <w:lastRenderedPageBreak/>
        <w:t xml:space="preserve">Spôsob pripojenia do </w:t>
      </w:r>
      <w:r w:rsidR="00937577">
        <w:t>MDS</w:t>
      </w:r>
      <w:r w:rsidRPr="00752FA5">
        <w:t xml:space="preserve"> </w:t>
      </w:r>
    </w:p>
    <w:p w14:paraId="048C72C2" w14:textId="66775466" w:rsidR="004460AD" w:rsidRPr="004460AD" w:rsidRDefault="00752FA5" w:rsidP="004460AD">
      <w:pPr>
        <w:pStyle w:val="Nadpis4"/>
      </w:pPr>
      <w:r w:rsidRPr="004460AD">
        <w:t xml:space="preserve">Sústava nízkeho napätia (ďalej len NN) </w:t>
      </w:r>
    </w:p>
    <w:p w14:paraId="517DD619" w14:textId="77777777" w:rsidR="00752FA5" w:rsidRDefault="00752FA5" w:rsidP="00752FA5">
      <w:pPr>
        <w:numPr>
          <w:ilvl w:val="0"/>
          <w:numId w:val="3"/>
        </w:numPr>
        <w:spacing w:after="27" w:line="268" w:lineRule="auto"/>
        <w:ind w:right="0"/>
      </w:pPr>
      <w:r>
        <w:rPr>
          <w:b/>
        </w:rPr>
        <w:t xml:space="preserve">Pripojenie  z vonkajšieho vedenia NN </w:t>
      </w:r>
    </w:p>
    <w:p w14:paraId="638B5353" w14:textId="77777777" w:rsidR="00752FA5" w:rsidRDefault="00752FA5" w:rsidP="004460AD">
      <w:pPr>
        <w:numPr>
          <w:ilvl w:val="1"/>
          <w:numId w:val="4"/>
        </w:numPr>
        <w:spacing w:after="0"/>
        <w:ind w:left="1775" w:right="0" w:hanging="357"/>
      </w:pPr>
      <w:r>
        <w:t xml:space="preserve">rozšírenie vonkajšieho vedenia (závesné káblové vedenie), </w:t>
      </w:r>
    </w:p>
    <w:p w14:paraId="7308739C" w14:textId="77777777" w:rsidR="00752FA5" w:rsidRDefault="00752FA5" w:rsidP="004460AD">
      <w:pPr>
        <w:numPr>
          <w:ilvl w:val="1"/>
          <w:numId w:val="4"/>
        </w:numPr>
        <w:spacing w:after="120"/>
        <w:ind w:left="1775" w:right="0" w:hanging="357"/>
      </w:pPr>
      <w:r>
        <w:t xml:space="preserve">prípojka realizovaná závesným káblom, alebo káblom v zemi </w:t>
      </w:r>
    </w:p>
    <w:p w14:paraId="26482D6C" w14:textId="77777777" w:rsidR="00752FA5" w:rsidRPr="00752FA5" w:rsidRDefault="00752FA5" w:rsidP="00752FA5">
      <w:pPr>
        <w:numPr>
          <w:ilvl w:val="0"/>
          <w:numId w:val="3"/>
        </w:numPr>
        <w:spacing w:after="27" w:line="268" w:lineRule="auto"/>
        <w:ind w:right="0"/>
        <w:rPr>
          <w:b/>
        </w:rPr>
      </w:pPr>
      <w:r>
        <w:rPr>
          <w:b/>
        </w:rPr>
        <w:t xml:space="preserve">Pripojenie káblovým vedením NN </w:t>
      </w:r>
    </w:p>
    <w:p w14:paraId="3A03448D" w14:textId="2705096E" w:rsidR="00752FA5" w:rsidRDefault="00752FA5" w:rsidP="004460AD">
      <w:pPr>
        <w:numPr>
          <w:ilvl w:val="1"/>
          <w:numId w:val="4"/>
        </w:numPr>
        <w:spacing w:after="0"/>
        <w:ind w:left="1775" w:right="0" w:hanging="357"/>
      </w:pPr>
      <w:r>
        <w:t xml:space="preserve">zaslučkovanie existujúceho káblového vedenia, v tomto prípade začína pripojenie odberného elektrického zariadenia pripojením prívodu, alebo odbočením k elektromeru z istiacich prvkov v skrini v majetku PMDS, </w:t>
      </w:r>
    </w:p>
    <w:p w14:paraId="2A69B788" w14:textId="77777777" w:rsidR="00752FA5" w:rsidRDefault="00752FA5" w:rsidP="004460AD">
      <w:pPr>
        <w:numPr>
          <w:ilvl w:val="1"/>
          <w:numId w:val="4"/>
        </w:numPr>
        <w:spacing w:after="0"/>
        <w:ind w:left="1775" w:right="0" w:hanging="357"/>
      </w:pPr>
      <w:r>
        <w:t xml:space="preserve">rozšírenie káblového vedenia rovnakou technológiou akou je zrealizované existujúce vedenie, </w:t>
      </w:r>
    </w:p>
    <w:p w14:paraId="34B29BDF" w14:textId="77777777" w:rsidR="00752FA5" w:rsidRDefault="00752FA5" w:rsidP="004460AD">
      <w:pPr>
        <w:numPr>
          <w:ilvl w:val="1"/>
          <w:numId w:val="4"/>
        </w:numPr>
        <w:spacing w:after="120"/>
        <w:ind w:left="1775" w:right="0" w:hanging="357"/>
      </w:pPr>
      <w:r>
        <w:t xml:space="preserve">prípojkou z káblovej skrine (existujúcej, upravenej existujúcej alebo novej), alebo samostatným vývodom z rozvádzača NN  distribučnej trafostanice </w:t>
      </w:r>
    </w:p>
    <w:p w14:paraId="43128E15" w14:textId="0A538762" w:rsidR="00752FA5" w:rsidRDefault="00752FA5" w:rsidP="004460AD">
      <w:pPr>
        <w:pStyle w:val="Nadpis4"/>
      </w:pPr>
      <w:r>
        <w:t xml:space="preserve">Sústava vysokého napätia (ďalej len VN)  </w:t>
      </w:r>
    </w:p>
    <w:p w14:paraId="39E18DD3" w14:textId="77777777" w:rsidR="00752FA5" w:rsidRPr="00752FA5" w:rsidRDefault="00752FA5" w:rsidP="00752FA5">
      <w:pPr>
        <w:numPr>
          <w:ilvl w:val="0"/>
          <w:numId w:val="3"/>
        </w:numPr>
        <w:spacing w:after="27" w:line="268" w:lineRule="auto"/>
        <w:ind w:right="0"/>
        <w:rPr>
          <w:b/>
        </w:rPr>
      </w:pPr>
      <w:r>
        <w:rPr>
          <w:b/>
        </w:rPr>
        <w:t xml:space="preserve">Pripojenie  z vonkajšieho vedenia VN </w:t>
      </w:r>
    </w:p>
    <w:p w14:paraId="1D0ABB76" w14:textId="77777777" w:rsidR="00752FA5" w:rsidRDefault="00752FA5" w:rsidP="00752FA5">
      <w:pPr>
        <w:numPr>
          <w:ilvl w:val="1"/>
          <w:numId w:val="4"/>
        </w:numPr>
        <w:spacing w:after="0"/>
        <w:ind w:left="1775" w:right="0" w:hanging="357"/>
      </w:pPr>
      <w:r>
        <w:t xml:space="preserve">úprava, vonkajšieho vedenia prevedená rovnakým spôsobom ako existujúce vedenie, </w:t>
      </w:r>
    </w:p>
    <w:p w14:paraId="3FC64F3F" w14:textId="77777777" w:rsidR="00752FA5" w:rsidRDefault="00752FA5" w:rsidP="004460AD">
      <w:pPr>
        <w:numPr>
          <w:ilvl w:val="1"/>
          <w:numId w:val="4"/>
        </w:numPr>
        <w:spacing w:after="120"/>
        <w:ind w:left="1775" w:right="0" w:hanging="357"/>
      </w:pPr>
      <w:r>
        <w:t xml:space="preserve">prípojka odbočujúca z existujúceho vedenia v mieste podperného bodu, zhotovená vonkajším vedením alebo káblovým podzemným vedením </w:t>
      </w:r>
    </w:p>
    <w:p w14:paraId="75E254A9" w14:textId="77777777" w:rsidR="00752FA5" w:rsidRDefault="00752FA5" w:rsidP="00752FA5">
      <w:pPr>
        <w:numPr>
          <w:ilvl w:val="0"/>
          <w:numId w:val="3"/>
        </w:numPr>
        <w:spacing w:after="27" w:line="268" w:lineRule="auto"/>
        <w:ind w:right="0"/>
        <w:rPr>
          <w:b/>
        </w:rPr>
      </w:pPr>
      <w:r>
        <w:rPr>
          <w:b/>
        </w:rPr>
        <w:t xml:space="preserve">Pripojenie káblovým vedením VN </w:t>
      </w:r>
    </w:p>
    <w:p w14:paraId="35DAF243" w14:textId="45840C8D" w:rsidR="00752FA5" w:rsidRPr="00752FA5" w:rsidRDefault="00752FA5" w:rsidP="00752FA5">
      <w:pPr>
        <w:numPr>
          <w:ilvl w:val="1"/>
          <w:numId w:val="4"/>
        </w:numPr>
        <w:spacing w:after="0"/>
        <w:ind w:left="1775" w:right="0" w:hanging="357"/>
      </w:pPr>
      <w:r w:rsidRPr="00752FA5">
        <w:t xml:space="preserve"> zaslučkovanie káblového vedenia,  </w:t>
      </w:r>
    </w:p>
    <w:p w14:paraId="2B8CCE08" w14:textId="77777777" w:rsidR="00752FA5" w:rsidRDefault="00752FA5" w:rsidP="004460AD">
      <w:pPr>
        <w:numPr>
          <w:ilvl w:val="1"/>
          <w:numId w:val="4"/>
        </w:numPr>
        <w:spacing w:after="120"/>
        <w:ind w:left="1775" w:right="0" w:hanging="357"/>
      </w:pPr>
      <w:r>
        <w:t xml:space="preserve">zhotovenie jednej prípojky z  elektrickej stanice VN. </w:t>
      </w:r>
    </w:p>
    <w:p w14:paraId="7A4DBC31" w14:textId="6FADA63F" w:rsidR="00B85C28" w:rsidRDefault="00B85C28" w:rsidP="004460AD">
      <w:pPr>
        <w:pStyle w:val="Nadpis4"/>
      </w:pPr>
      <w:r>
        <w:t xml:space="preserve">Štandardné pripojenie </w:t>
      </w:r>
    </w:p>
    <w:p w14:paraId="37FFCB75" w14:textId="77777777" w:rsidR="00B85C28" w:rsidRDefault="00B85C28" w:rsidP="00B85C28">
      <w:pPr>
        <w:numPr>
          <w:ilvl w:val="0"/>
          <w:numId w:val="3"/>
        </w:numPr>
        <w:spacing w:after="27" w:line="268" w:lineRule="auto"/>
        <w:ind w:right="0"/>
        <w:rPr>
          <w:b/>
        </w:rPr>
      </w:pPr>
      <w:r>
        <w:rPr>
          <w:b/>
        </w:rPr>
        <w:t xml:space="preserve">Pripojenie zaslučkovaním: </w:t>
      </w:r>
    </w:p>
    <w:p w14:paraId="13398B94" w14:textId="29428947" w:rsidR="00B85C28" w:rsidRPr="00B85C28" w:rsidRDefault="00B85C28" w:rsidP="00B85C28">
      <w:pPr>
        <w:spacing w:after="27" w:line="268" w:lineRule="auto"/>
        <w:ind w:left="1495" w:right="0" w:firstLine="0"/>
        <w:rPr>
          <w:b/>
        </w:rPr>
      </w:pPr>
      <w:r>
        <w:rPr>
          <w:b/>
        </w:rPr>
        <w:t>nízke napätie</w:t>
      </w:r>
    </w:p>
    <w:p w14:paraId="6FC5CC9A" w14:textId="67A5B79A" w:rsidR="00B85C28" w:rsidRDefault="00B85C28" w:rsidP="004460AD">
      <w:pPr>
        <w:numPr>
          <w:ilvl w:val="1"/>
          <w:numId w:val="4"/>
        </w:numPr>
        <w:spacing w:after="120"/>
        <w:ind w:left="1775" w:right="0" w:hanging="357"/>
      </w:pPr>
      <w:r>
        <w:t xml:space="preserve">káblová skriňa pre slučkové pripojenie </w:t>
      </w:r>
    </w:p>
    <w:p w14:paraId="21AC7646" w14:textId="7899269B" w:rsidR="00B85C28" w:rsidRPr="00B85C28" w:rsidRDefault="00B85C28" w:rsidP="00B85C28">
      <w:pPr>
        <w:spacing w:after="27" w:line="268" w:lineRule="auto"/>
        <w:ind w:left="1495" w:right="0" w:firstLine="0"/>
        <w:rPr>
          <w:b/>
        </w:rPr>
      </w:pPr>
      <w:r w:rsidRPr="00B85C28">
        <w:rPr>
          <w:b/>
        </w:rPr>
        <w:t xml:space="preserve">vysoké napätie  </w:t>
      </w:r>
    </w:p>
    <w:p w14:paraId="7E9868B0" w14:textId="2442A1E9" w:rsidR="00B85C28" w:rsidRPr="004460AD" w:rsidRDefault="00B85C28" w:rsidP="004460AD">
      <w:pPr>
        <w:numPr>
          <w:ilvl w:val="1"/>
          <w:numId w:val="4"/>
        </w:numPr>
        <w:spacing w:after="120"/>
        <w:ind w:left="1775" w:right="0" w:hanging="357"/>
      </w:pPr>
      <w:r>
        <w:t xml:space="preserve">transformačná stanica VN/NN ktorá má na strane VN dve miesta pre pripojenie káblových vedení, murovaná, panelová alebo kompaktná nadzemná transformačná stanica </w:t>
      </w:r>
    </w:p>
    <w:p w14:paraId="2E79A880" w14:textId="0908A3FE" w:rsidR="00B85C28" w:rsidRPr="00B85C28" w:rsidRDefault="00B85C28" w:rsidP="00B85C28">
      <w:pPr>
        <w:numPr>
          <w:ilvl w:val="0"/>
          <w:numId w:val="3"/>
        </w:numPr>
        <w:spacing w:after="27" w:line="268" w:lineRule="auto"/>
        <w:ind w:right="0"/>
        <w:rPr>
          <w:b/>
        </w:rPr>
      </w:pPr>
      <w:r>
        <w:rPr>
          <w:b/>
        </w:rPr>
        <w:t xml:space="preserve">Pripojenie lúčového vývodu: </w:t>
      </w:r>
    </w:p>
    <w:p w14:paraId="0C4209AD" w14:textId="77777777" w:rsidR="00B85C28" w:rsidRPr="00B85C28" w:rsidRDefault="00B85C28" w:rsidP="00B85C28">
      <w:pPr>
        <w:spacing w:after="27" w:line="268" w:lineRule="auto"/>
        <w:ind w:left="1495" w:right="0" w:firstLine="0"/>
        <w:rPr>
          <w:b/>
        </w:rPr>
      </w:pPr>
      <w:r>
        <w:rPr>
          <w:b/>
        </w:rPr>
        <w:t xml:space="preserve">nízke napätie </w:t>
      </w:r>
    </w:p>
    <w:p w14:paraId="0D545E86" w14:textId="1804CBC8" w:rsidR="00B85C28" w:rsidRDefault="00B85C28" w:rsidP="004460AD">
      <w:pPr>
        <w:numPr>
          <w:ilvl w:val="1"/>
          <w:numId w:val="4"/>
        </w:numPr>
        <w:spacing w:after="120"/>
        <w:ind w:left="1775" w:right="0" w:hanging="357"/>
      </w:pPr>
      <w:r>
        <w:t xml:space="preserve">káblová alebo prípojková skriňa  </w:t>
      </w:r>
    </w:p>
    <w:p w14:paraId="4931CBEA" w14:textId="77777777" w:rsidR="00B85C28" w:rsidRPr="00B85C28" w:rsidRDefault="00B85C28" w:rsidP="00B85C28">
      <w:pPr>
        <w:spacing w:after="27" w:line="268" w:lineRule="auto"/>
        <w:ind w:left="1495" w:right="0" w:firstLine="0"/>
        <w:rPr>
          <w:b/>
        </w:rPr>
      </w:pPr>
      <w:r>
        <w:rPr>
          <w:b/>
        </w:rPr>
        <w:t xml:space="preserve">vysoké napätie </w:t>
      </w:r>
    </w:p>
    <w:p w14:paraId="1668A342" w14:textId="77777777" w:rsidR="00B85C28" w:rsidRDefault="00B85C28" w:rsidP="00B85C28">
      <w:pPr>
        <w:numPr>
          <w:ilvl w:val="1"/>
          <w:numId w:val="4"/>
        </w:numPr>
        <w:spacing w:after="0"/>
        <w:ind w:left="1775" w:right="0" w:hanging="357"/>
      </w:pPr>
      <w:r>
        <w:t xml:space="preserve">transformačná stanica VN/NN, ktorá má na strane VN jedno miesto pre pripojenie napájacieho napätia, </w:t>
      </w:r>
    </w:p>
    <w:p w14:paraId="46254A2A" w14:textId="7B87198C" w:rsidR="00DA004D" w:rsidRDefault="00B85C28" w:rsidP="004460AD">
      <w:pPr>
        <w:numPr>
          <w:ilvl w:val="1"/>
          <w:numId w:val="4"/>
        </w:numPr>
        <w:spacing w:after="120"/>
        <w:ind w:left="1775" w:right="0" w:hanging="357"/>
      </w:pPr>
      <w:r>
        <w:t>vonkajšia transformačná stanica</w:t>
      </w:r>
    </w:p>
    <w:p w14:paraId="3E995886" w14:textId="0440F5DD" w:rsidR="00DA004D" w:rsidRDefault="00DA004D" w:rsidP="004460AD">
      <w:pPr>
        <w:pStyle w:val="Nadpis3"/>
      </w:pPr>
      <w:r>
        <w:t xml:space="preserve">Elektrické prípojky (ďalej len „Prípojky“) </w:t>
      </w:r>
    </w:p>
    <w:p w14:paraId="1BE5E7CC" w14:textId="5E289FD9" w:rsidR="00DA004D" w:rsidRDefault="00DA004D" w:rsidP="00DA004D">
      <w:pPr>
        <w:ind w:left="-5"/>
      </w:pPr>
      <w:r>
        <w:t xml:space="preserve">Elektrická prípojka je zariadenie NN, VN  ktoré je určené na pripojenie odberného elektrického zariadenia do MDS. Elektrické prípojky musia zodpovedať všetkým platným technickým normám, najmä [4], [5] a [6]. Elektrická prípojka nie je súčasťou MDS. </w:t>
      </w:r>
    </w:p>
    <w:p w14:paraId="47418297" w14:textId="2DDA73C1" w:rsidR="00DA004D" w:rsidRDefault="00DA004D" w:rsidP="004460AD">
      <w:pPr>
        <w:pStyle w:val="Nadpis4"/>
      </w:pPr>
      <w:r>
        <w:t xml:space="preserve">Základné členenie elektrických prípojok </w:t>
      </w:r>
    </w:p>
    <w:p w14:paraId="12479E58" w14:textId="65A2BCE5" w:rsidR="00DA004D" w:rsidRPr="00DA004D" w:rsidRDefault="00DA004D" w:rsidP="00DA004D">
      <w:pPr>
        <w:spacing w:after="0" w:line="329" w:lineRule="auto"/>
        <w:ind w:left="837" w:right="3192" w:hanging="852"/>
        <w:rPr>
          <w:bCs/>
        </w:rPr>
      </w:pPr>
      <w:r w:rsidRPr="00DA004D">
        <w:rPr>
          <w:bCs/>
        </w:rPr>
        <w:t xml:space="preserve">Elektrické prípojky sa podľa vyhotovenie delia na: </w:t>
      </w:r>
    </w:p>
    <w:p w14:paraId="5DFA2BCA" w14:textId="5E7BCBA9" w:rsidR="00DA004D" w:rsidRDefault="00DA004D" w:rsidP="00DA004D">
      <w:pPr>
        <w:pStyle w:val="Odsekzoznamu"/>
        <w:numPr>
          <w:ilvl w:val="0"/>
          <w:numId w:val="8"/>
        </w:numPr>
        <w:spacing w:after="0" w:line="329" w:lineRule="auto"/>
        <w:ind w:right="3192"/>
      </w:pPr>
      <w:r>
        <w:t xml:space="preserve">prípojky zhotovené vonkajším nadzemným vedením </w:t>
      </w:r>
    </w:p>
    <w:p w14:paraId="616EC470" w14:textId="77777777" w:rsidR="00DA004D" w:rsidRDefault="00DA004D" w:rsidP="00DA004D">
      <w:pPr>
        <w:numPr>
          <w:ilvl w:val="0"/>
          <w:numId w:val="8"/>
        </w:numPr>
      </w:pPr>
      <w:r>
        <w:t xml:space="preserve">prípojky zhotovené káblovým podzemným vedením </w:t>
      </w:r>
    </w:p>
    <w:p w14:paraId="7965B72A" w14:textId="3421247D" w:rsidR="00DA004D" w:rsidRDefault="00DA004D" w:rsidP="00167E35">
      <w:pPr>
        <w:numPr>
          <w:ilvl w:val="0"/>
          <w:numId w:val="8"/>
        </w:numPr>
        <w:spacing w:after="88"/>
      </w:pPr>
      <w:r>
        <w:lastRenderedPageBreak/>
        <w:t xml:space="preserve">prípojky zhotovené kombináciou oboch spôsobov </w:t>
      </w:r>
    </w:p>
    <w:p w14:paraId="6293518D" w14:textId="230B0905" w:rsidR="00DA004D" w:rsidRDefault="00DA004D" w:rsidP="00DA004D">
      <w:pPr>
        <w:spacing w:after="17" w:line="268" w:lineRule="auto"/>
        <w:ind w:firstLine="0"/>
      </w:pPr>
      <w:r>
        <w:rPr>
          <w:b/>
        </w:rPr>
        <w:t xml:space="preserve">Elektrické prípojky sa podľa napätia delia na: </w:t>
      </w:r>
    </w:p>
    <w:p w14:paraId="48AC7B8B" w14:textId="77777777" w:rsidR="00DA004D" w:rsidRDefault="00DA004D" w:rsidP="00DA004D">
      <w:pPr>
        <w:pStyle w:val="Odsekzoznamu"/>
        <w:numPr>
          <w:ilvl w:val="0"/>
          <w:numId w:val="8"/>
        </w:numPr>
        <w:spacing w:after="0" w:line="329" w:lineRule="auto"/>
        <w:ind w:right="3192"/>
      </w:pPr>
      <w:r>
        <w:t xml:space="preserve">prípojky NN </w:t>
      </w:r>
    </w:p>
    <w:p w14:paraId="21799D03" w14:textId="095C125F" w:rsidR="00DA004D" w:rsidRDefault="00DA004D" w:rsidP="00167E35">
      <w:pPr>
        <w:pStyle w:val="Odsekzoznamu"/>
        <w:numPr>
          <w:ilvl w:val="0"/>
          <w:numId w:val="8"/>
        </w:numPr>
        <w:spacing w:after="120" w:line="329" w:lineRule="auto"/>
        <w:ind w:left="714" w:right="3192" w:hanging="357"/>
      </w:pPr>
      <w:r>
        <w:t xml:space="preserve">prípojky VN </w:t>
      </w:r>
    </w:p>
    <w:p w14:paraId="465B1533" w14:textId="5D19FA13" w:rsidR="00DA004D" w:rsidRDefault="00DA004D" w:rsidP="004460AD">
      <w:pPr>
        <w:pStyle w:val="Nadpis4"/>
      </w:pPr>
      <w:r>
        <w:t xml:space="preserve">Začiatok elektrických prípojok </w:t>
      </w:r>
    </w:p>
    <w:p w14:paraId="518938A2" w14:textId="7382185C" w:rsidR="00DA004D" w:rsidRDefault="00DA004D" w:rsidP="00DA004D">
      <w:pPr>
        <w:ind w:left="-5"/>
      </w:pPr>
      <w:r>
        <w:t xml:space="preserve">Elektrická prípojka sa začína odbočením elektrického vedenia od MDS smerom k Užívateľovi. Odbočením elektrického vedenia v elektrickej stanici PMDS je jeho odbočenie od spínacích a istiacich prvkov, prípadne od </w:t>
      </w:r>
      <w:proofErr w:type="spellStart"/>
      <w:r>
        <w:t>prípojníc</w:t>
      </w:r>
      <w:proofErr w:type="spellEnd"/>
      <w:r>
        <w:t xml:space="preserve">. V ostatných prípadoch sa za odbočenie elektrického vedenia považuje jeho odbočenie od vzdušného alebo káblového vedenia. V elektrickej stanici sú spínacie a istiace prvky zariadením MDS, armatúry vodičov (oká), ktoré po odpojení vodiča od spínacieho alebo istiaceho prvku ostávajú na vodiči, sú súčasťou elektrickej prípojky. </w:t>
      </w:r>
    </w:p>
    <w:p w14:paraId="184E6FB4" w14:textId="1048FB48" w:rsidR="00DA004D" w:rsidRDefault="00DA004D" w:rsidP="00DA004D">
      <w:pPr>
        <w:ind w:left="-5"/>
      </w:pPr>
      <w:r>
        <w:t xml:space="preserve">V prípade vonkajšieho vedenia sú vodiče vedenia súčasťou zariadenia MDS. Svorka (akéhokoľvek vyhotovenia) je už súčasťou elektrickej prípojky. </w:t>
      </w:r>
      <w:proofErr w:type="spellStart"/>
      <w:r>
        <w:t>Odbočná</w:t>
      </w:r>
      <w:proofErr w:type="spellEnd"/>
      <w:r>
        <w:t xml:space="preserve"> podpera (aj ak je  zriadená súčasne s prípojkou) je súčasťou hlavného vedenia, teda je súčasťou  MDS. </w:t>
      </w:r>
    </w:p>
    <w:p w14:paraId="141FFF7F" w14:textId="5ADCB40C" w:rsidR="00DA004D" w:rsidRDefault="00DA004D" w:rsidP="00DA004D">
      <w:pPr>
        <w:ind w:left="-5"/>
      </w:pPr>
      <w:r>
        <w:t xml:space="preserve">V prípade káblového vedenia je kábel súčasťou MDS. </w:t>
      </w:r>
      <w:proofErr w:type="spellStart"/>
      <w:r>
        <w:t>Odbočná</w:t>
      </w:r>
      <w:proofErr w:type="spellEnd"/>
      <w:r>
        <w:t xml:space="preserve"> spojka (akejkoľvek konštrukcie) je súčasťou elektrickej prípojky. </w:t>
      </w:r>
    </w:p>
    <w:p w14:paraId="2A9959F8" w14:textId="2B642ED7" w:rsidR="00DA004D" w:rsidRDefault="00DA004D" w:rsidP="00DA004D">
      <w:pPr>
        <w:ind w:left="-5"/>
      </w:pPr>
      <w:r>
        <w:t xml:space="preserve">Elektroenergetické zariadenie ktoré je v priamom kontakte so  zariadením MDS, podlieha schváleniu PMDS. Toto zariadenie musí byť kompatibilné s ostatnými zariadeniami MDS.  </w:t>
      </w:r>
    </w:p>
    <w:p w14:paraId="02169EB9" w14:textId="656D1EB7" w:rsidR="00DA004D" w:rsidRDefault="00DA004D" w:rsidP="004460AD">
      <w:pPr>
        <w:pStyle w:val="Nadpis4"/>
      </w:pPr>
      <w:r>
        <w:t xml:space="preserve">Ukončenie elektrických prípojok </w:t>
      </w:r>
    </w:p>
    <w:p w14:paraId="581D46B9" w14:textId="3D65B67D" w:rsidR="00DA004D" w:rsidRDefault="00DA004D" w:rsidP="00DA004D">
      <w:pPr>
        <w:spacing w:after="0" w:line="413" w:lineRule="auto"/>
        <w:ind w:left="-5" w:right="4365"/>
      </w:pPr>
      <w:r>
        <w:t xml:space="preserve">Prípojka nízkeho napätia končí prípojkovou skriňou. </w:t>
      </w:r>
    </w:p>
    <w:p w14:paraId="762F19EB" w14:textId="77777777" w:rsidR="00DA004D" w:rsidRDefault="00DA004D" w:rsidP="00DA004D">
      <w:pPr>
        <w:spacing w:after="82"/>
        <w:ind w:left="-5"/>
      </w:pPr>
      <w:r>
        <w:t xml:space="preserve">Prípojkovou skriňou je: </w:t>
      </w:r>
    </w:p>
    <w:p w14:paraId="08025019" w14:textId="6FB98DE4" w:rsidR="00DA004D" w:rsidRDefault="00DA004D" w:rsidP="00DA004D">
      <w:pPr>
        <w:pStyle w:val="Odsekzoznamu"/>
        <w:numPr>
          <w:ilvl w:val="0"/>
          <w:numId w:val="8"/>
        </w:numPr>
        <w:spacing w:after="0"/>
        <w:ind w:left="714" w:right="0" w:hanging="357"/>
      </w:pPr>
      <w:r>
        <w:t xml:space="preserve">hlavná poistková skriňa, ak je prípojka zhotovená vonkajším vedením. Prípojková skriňa musí byť plombovateľná a s uzáverom pre rozvodné zariadenia podľa [16] </w:t>
      </w:r>
    </w:p>
    <w:p w14:paraId="5BC78F25" w14:textId="50F66203" w:rsidR="00DA004D" w:rsidRDefault="00DA004D" w:rsidP="00DA004D">
      <w:pPr>
        <w:pStyle w:val="Odsekzoznamu"/>
        <w:numPr>
          <w:ilvl w:val="0"/>
          <w:numId w:val="8"/>
        </w:numPr>
        <w:spacing w:after="0"/>
        <w:ind w:left="714" w:right="0" w:hanging="357"/>
      </w:pPr>
      <w:r>
        <w:t xml:space="preserve">hlavná káblová skriňa, ak je prípojka zhotovená káblovým vedením. Prípojková skriňa musí byť plombovateľná a s uzáverom na kľúč pre rozvodné zariadenia podľa [16] Prípojky VN a realizované vonkajším vedením končia kotevnými izolátormi v stanici Užívateľa. Kotevné izolátory sú súčasťou prípojky. Nosná konštrukcia na ktorej sú kotevné izolátory upevnené je súčasťou stanice Užívateľa. </w:t>
      </w:r>
    </w:p>
    <w:p w14:paraId="11CB63E6" w14:textId="77777777" w:rsidR="00DA004D" w:rsidRDefault="00DA004D" w:rsidP="00DA004D">
      <w:pPr>
        <w:ind w:left="-5"/>
      </w:pPr>
      <w:r>
        <w:t xml:space="preserve">Prípojky VN a VVN zhotovené káblovým vedením končia káblovou koncovkou v Užívateľovej stanici. </w:t>
      </w:r>
    </w:p>
    <w:p w14:paraId="42C41FC8" w14:textId="6F40821F" w:rsidR="00DA004D" w:rsidRDefault="00DA004D" w:rsidP="00A53F1F">
      <w:pPr>
        <w:pStyle w:val="Nadpis4"/>
      </w:pPr>
      <w:r>
        <w:tab/>
        <w:t xml:space="preserve">Opatrenia k zaisteniu bezpečnosti prípojok </w:t>
      </w:r>
    </w:p>
    <w:p w14:paraId="79042274" w14:textId="77777777" w:rsidR="00DA004D" w:rsidRDefault="00DA004D" w:rsidP="00DA004D">
      <w:pPr>
        <w:ind w:left="-5"/>
      </w:pPr>
      <w:r>
        <w:t xml:space="preserve">Prípojky musia vyhovovať základným ustanoveniam dokumentov uvedených v bodoch [5], [6], [14]. Uzemňovanie musí zodpovedať podmienkam uvedeným v [7]. Dimenzovanie a istenie Prípojok musí zodpovedať príslušným ustanoveniam uvedeným v [5]. </w:t>
      </w:r>
    </w:p>
    <w:p w14:paraId="2EAAC470" w14:textId="16E77D48" w:rsidR="00DA004D" w:rsidRDefault="00DA004D" w:rsidP="00DA004D">
      <w:pPr>
        <w:ind w:left="-5"/>
      </w:pPr>
      <w:r>
        <w:t xml:space="preserve">Vybavenie Prípojok VN proti poruchovým a neštandardným stavom musí zodpovedať podmienkam v [8] a musí byť selektívne a kompatibilné so zariadeniami MDS.  </w:t>
      </w:r>
    </w:p>
    <w:p w14:paraId="683EBFBF" w14:textId="4D3DF8EF" w:rsidR="00DA004D" w:rsidRDefault="00DA004D" w:rsidP="00DA004D">
      <w:pPr>
        <w:spacing w:after="94"/>
        <w:ind w:left="-5"/>
      </w:pPr>
      <w:r>
        <w:t xml:space="preserve">Druh a spôsob technického riešenia Prípojky stanoví PMDS v pripojovacích podmienkach stanovených vo vyjadrení </w:t>
      </w:r>
      <w:r w:rsidR="00937577">
        <w:t>PMDS</w:t>
      </w:r>
      <w:r>
        <w:t xml:space="preserve"> k žiadosti o pripojenie. Technické riešenie je ovplyvnené hlavne spôsobom vybudovania zariadenia PMDS v mieste pripojenia, štandardmi pripojenia PMDS a platnými STN.  </w:t>
      </w:r>
    </w:p>
    <w:p w14:paraId="4A4EF208" w14:textId="48A90DFC" w:rsidR="00DA004D" w:rsidRDefault="00DA004D" w:rsidP="00DA004D">
      <w:pPr>
        <w:spacing w:after="96"/>
        <w:ind w:left="-5"/>
      </w:pPr>
      <w:r>
        <w:t xml:space="preserve">V prípade, ak je dopojenie odberného energetického zariadenia (trafostanice) realizované zaslučkovaním do jestvujúcej distribučnej sústavy a súčasťou pripojenia je aj inštalácia ochrán pre zabezpečenie bezpečnej a spoľahlivej prevádzky distribučného vedenia, je prevádzkovateľ odberného energetického zariadenia povinný pred uvedením do prevádzky, vykonať funkčné skúšky nastavenia ochrán, v zmysle podmienok, definovaných prevádzkovateľom miestnej distribučnej sústavy. </w:t>
      </w:r>
    </w:p>
    <w:p w14:paraId="51A7E91C" w14:textId="2A356B75" w:rsidR="00DA004D" w:rsidRDefault="00DA004D" w:rsidP="00DA004D">
      <w:pPr>
        <w:spacing w:after="90"/>
        <w:ind w:left="-5"/>
      </w:pPr>
      <w:r>
        <w:t xml:space="preserve">Podklady pre nastavenie ochrán, inštalovaných v zaslučkovanom vedení, dostane prevádzkovateľ odberného energetického zariadenia na požiadanie od prevádzkovateľa miestnej distribučnej sústavy. </w:t>
      </w:r>
    </w:p>
    <w:p w14:paraId="31A6A699" w14:textId="77777777" w:rsidR="00DA004D" w:rsidRDefault="00DA004D" w:rsidP="00DA004D">
      <w:pPr>
        <w:ind w:left="-5"/>
      </w:pPr>
      <w:r>
        <w:lastRenderedPageBreak/>
        <w:t xml:space="preserve">Správnu funkčnosť ochrán musí prevádzkovateľ odberného energetického zariadenia, deklarovať protokolom o vykonaných funkčných skúškach ochrán, pred uvedením odberného energetického zariadenia do prevádzky. </w:t>
      </w:r>
    </w:p>
    <w:p w14:paraId="615203BC" w14:textId="77777777" w:rsidR="00DA004D" w:rsidRDefault="00DA004D" w:rsidP="00DA004D">
      <w:pPr>
        <w:spacing w:after="90"/>
        <w:ind w:left="-5"/>
      </w:pPr>
      <w:r>
        <w:t xml:space="preserve">Ochrany sú vlastníctvom prevádzkovateľa odberného energetického zariadenia a zodpovedá za ich prevádzku a správnu funkčnosť, počas celej doby prevádzkovania. </w:t>
      </w:r>
    </w:p>
    <w:p w14:paraId="2266406E" w14:textId="75C6F880" w:rsidR="00DA004D" w:rsidRDefault="00DA004D" w:rsidP="00DA004D">
      <w:pPr>
        <w:ind w:left="-5"/>
      </w:pPr>
      <w:r>
        <w:t xml:space="preserve">Prevádzkovateľ odberného energetického zariadenia, je povinný na prevádzkovaných zariadeniach vykonávať predpísané činnosti na zabezpečenie bezpečnej a spoľahlivej prevádzky v zmysle platnej legislatívy a prevádzkovateľovi miestnej distribučnej sústavy, na požiadanie predložiť doklady o plnení tejto povinnosti. </w:t>
      </w:r>
    </w:p>
    <w:p w14:paraId="7055FB5A" w14:textId="006D7ADC" w:rsidR="00642B37" w:rsidRPr="00A53F1F" w:rsidRDefault="00642B37" w:rsidP="00A53F1F">
      <w:pPr>
        <w:pStyle w:val="Nadpis4"/>
      </w:pPr>
      <w:r w:rsidRPr="00A53F1F">
        <w:t xml:space="preserve">Prípojky nízkeho napätia </w:t>
      </w:r>
    </w:p>
    <w:p w14:paraId="1AEEC4A0" w14:textId="437BF061" w:rsidR="00A53F1F" w:rsidRPr="00515F23" w:rsidRDefault="00642B37" w:rsidP="00515F23">
      <w:pPr>
        <w:pStyle w:val="Nadpis5"/>
      </w:pPr>
      <w:r w:rsidRPr="00515F23">
        <w:t xml:space="preserve">Prípojky NN zhotovené vonkajším vedením </w:t>
      </w:r>
    </w:p>
    <w:p w14:paraId="5175516D" w14:textId="168FDCA9" w:rsidR="00642B37" w:rsidRDefault="00642B37" w:rsidP="00642B37">
      <w:pPr>
        <w:ind w:left="-5"/>
      </w:pPr>
      <w:r>
        <w:t xml:space="preserve">Prípojka NN je štandardne určená na pripojenie jedného odberného elektrického zariadenia do MDS.  </w:t>
      </w:r>
    </w:p>
    <w:p w14:paraId="1CC1A91A" w14:textId="28444D7F" w:rsidR="00642B37" w:rsidRDefault="00642B37" w:rsidP="00642B37">
      <w:pPr>
        <w:spacing w:after="146"/>
        <w:ind w:left="-5"/>
      </w:pPr>
      <w:r>
        <w:t xml:space="preserve">Prípojka musí byť zhotovená s plným počtom vodičov NN v mieste odbočenia prípojky z MDS. Iba vo výnimočných prípadoch, odôvodnených charakterom malého odberu (predajné stánky, pútače, reklamné zariadenia a pod.) je možné vyhotoviť Prípojku s menším počtom vodičov, po predchádzajúcom písomnom súhlase PMDS. </w:t>
      </w:r>
    </w:p>
    <w:p w14:paraId="4C811081" w14:textId="77777777" w:rsidR="00642B37" w:rsidRDefault="00642B37" w:rsidP="00642B37">
      <w:pPr>
        <w:ind w:left="-5"/>
      </w:pPr>
      <w:r>
        <w:t>Minimálne prierezy vodičov Prípojky NN sú 16 mm</w:t>
      </w:r>
      <w:r>
        <w:rPr>
          <w:vertAlign w:val="superscript"/>
        </w:rPr>
        <w:t>2</w:t>
      </w:r>
      <w:r>
        <w:t xml:space="preserve"> </w:t>
      </w:r>
      <w:proofErr w:type="spellStart"/>
      <w:r>
        <w:t>AlFe</w:t>
      </w:r>
      <w:proofErr w:type="spellEnd"/>
      <w:r>
        <w:t xml:space="preserve"> u holých vodičov a 16 mm</w:t>
      </w:r>
      <w:r>
        <w:rPr>
          <w:vertAlign w:val="superscript"/>
        </w:rPr>
        <w:t>2</w:t>
      </w:r>
      <w:r>
        <w:t xml:space="preserve"> pri závesných kábloch. Pri použití iných materiálov alebo inej konštrukcie vodičov (medené káble, a pod.) musia byť zachované také isté elektrické a mechanické vlastnosti vodičov Prípojky, ako je uvedené vyššie. Pre Prípojky NN sa štandardne používajú závesné káble. </w:t>
      </w:r>
    </w:p>
    <w:p w14:paraId="0E62F856" w14:textId="5F5DBBCE" w:rsidR="00642B37" w:rsidRDefault="00642B37" w:rsidP="00642B37">
      <w:pPr>
        <w:ind w:left="-5"/>
      </w:pPr>
      <w:r>
        <w:t xml:space="preserve">Pri stavbe novej a rekonštrukcii existujúcej Prípojky musia byť uskutočnené technické opatrenia stanovené PMDS, smerujúce k zamedzeniu neoprávneného odberu elektriny. </w:t>
      </w:r>
    </w:p>
    <w:p w14:paraId="05DDBC0F" w14:textId="29FAB04B" w:rsidR="00642B37" w:rsidRDefault="00642B37" w:rsidP="00642B37">
      <w:pPr>
        <w:ind w:left="-5"/>
      </w:pPr>
      <w:r>
        <w:t xml:space="preserve">Prípojková skriňa je súčasťou Prípojky. Prípojková skriňa novej alebo rekonštruovanej Prípojky sa musí umiestniť  na verejne prístupnom mieste v súlade s podmienkami pripojenia stanovenými PMDS.  </w:t>
      </w:r>
    </w:p>
    <w:p w14:paraId="2684437F" w14:textId="77777777" w:rsidR="00642B37" w:rsidRDefault="00642B37" w:rsidP="00642B37">
      <w:pPr>
        <w:ind w:left="-5"/>
      </w:pPr>
      <w:r>
        <w:t xml:space="preserve">Umiestnenie prípojkových skríň musí vyhovovať podmienkam uvedeným v [4]. </w:t>
      </w:r>
    </w:p>
    <w:p w14:paraId="3B1E33E2" w14:textId="5E217E21" w:rsidR="00642B37" w:rsidRDefault="00642B37" w:rsidP="00642B37">
      <w:pPr>
        <w:spacing w:after="59"/>
        <w:ind w:left="-5"/>
      </w:pPr>
      <w:r>
        <w:t xml:space="preserve">Istenie v prípojkovej skrini musí byť aspoň o jeden stupeň vyššie (z rady menovitých prúdov podľa podmienok v [9]) ako je istenie pred elektromerom, pričom sa musia  dodržať zásady pre voľbu istiacich prvkov podľa podmienok v [10]. Na istenie v nových prípojkových skriniach sa používajú istiace prvky. Ak je v prípojkovej skrini viacero </w:t>
      </w:r>
      <w:proofErr w:type="spellStart"/>
      <w:r>
        <w:t>sád</w:t>
      </w:r>
      <w:proofErr w:type="spellEnd"/>
      <w:r>
        <w:t xml:space="preserve"> poistiek či iných istiacich prvkov, musí byť pri každej sade trvanlivo vyznačené pre ktoré odberné elektrické zariadenie  je poistková </w:t>
      </w:r>
      <w:proofErr w:type="spellStart"/>
      <w:r>
        <w:t>sada</w:t>
      </w:r>
      <w:proofErr w:type="spellEnd"/>
      <w:r>
        <w:t xml:space="preserve"> určená. </w:t>
      </w:r>
    </w:p>
    <w:p w14:paraId="10B9294A" w14:textId="77777777" w:rsidR="00642B37" w:rsidRDefault="00642B37" w:rsidP="00642B37">
      <w:pPr>
        <w:ind w:firstLine="0"/>
      </w:pPr>
      <w:r>
        <w:t xml:space="preserve">Vyhotovenie Prípojok musí zodpovedať podmienkam uvedeným v [11]. </w:t>
      </w:r>
    </w:p>
    <w:p w14:paraId="2A71BA99" w14:textId="3A976A6D" w:rsidR="00642B37" w:rsidRPr="00515F23" w:rsidRDefault="00642B37" w:rsidP="00515F23">
      <w:pPr>
        <w:pStyle w:val="Nadpis5"/>
      </w:pPr>
      <w:r w:rsidRPr="00515F23">
        <w:t xml:space="preserve">Prípojky NN zhotovené podzemným káblovým vedením </w:t>
      </w:r>
    </w:p>
    <w:p w14:paraId="68105AB1" w14:textId="6B433A12" w:rsidR="00642B37" w:rsidRDefault="00642B37" w:rsidP="00642B37">
      <w:pPr>
        <w:ind w:left="-5"/>
      </w:pPr>
      <w:r>
        <w:t xml:space="preserve">Prípojka NN je štandardne určená na pripojenie jedného odberného elektrického zariadenia do MDS.  </w:t>
      </w:r>
    </w:p>
    <w:p w14:paraId="567433B5" w14:textId="61683B6D" w:rsidR="00642B37" w:rsidRDefault="00642B37" w:rsidP="00642B37">
      <w:pPr>
        <w:ind w:left="-5"/>
      </w:pPr>
      <w:r>
        <w:t xml:space="preserve">Ak je pripojenie odberného elektrického zariadenia  uskutočnené zaslučkovaním kábla, ktorý je súčasťou MDS, pripojenie odberných elektrických zariadení začína v tomto prípade pripojením prívodu alebo odbočením k elektromeru z istiacich prvkov v skrini, ktoré je v majetku PMDS.  </w:t>
      </w:r>
    </w:p>
    <w:p w14:paraId="42F086D0" w14:textId="3D9E1A48" w:rsidR="00642B37" w:rsidRDefault="00642B37" w:rsidP="00642B37">
      <w:pPr>
        <w:ind w:left="-5"/>
      </w:pPr>
      <w:r>
        <w:t xml:space="preserve">Káblové Prípojky musia byť zhotovené vždy s plným počtom vodičov NN vedenia  v mieste pripojenia do MDS. </w:t>
      </w:r>
    </w:p>
    <w:p w14:paraId="2070AE29" w14:textId="756313BF" w:rsidR="00642B37" w:rsidRDefault="00642B37" w:rsidP="00642B37">
      <w:pPr>
        <w:ind w:left="-5"/>
      </w:pPr>
      <w:r>
        <w:t xml:space="preserve">Prípojková skriňa musí byť uzamykateľná záverom odsúhlaseným PMDS. </w:t>
      </w:r>
    </w:p>
    <w:p w14:paraId="1DD61125" w14:textId="77777777" w:rsidR="00642B37" w:rsidRDefault="00642B37" w:rsidP="00642B37">
      <w:pPr>
        <w:ind w:left="-5"/>
      </w:pPr>
      <w:r>
        <w:t xml:space="preserve">Minimálne prierezy káblov Prípojky sú 4x16 mm2 Al. Pri zhotovení Prípojky odbočením tvaru T je minimálny prierez 4x25 mm2. Ak sa použije na Prípojku kábel s medenými vodičmi je minimálny prierez o stupeň nižší. </w:t>
      </w:r>
    </w:p>
    <w:p w14:paraId="385C7F66" w14:textId="74F96D2F" w:rsidR="00642B37" w:rsidRDefault="00642B37" w:rsidP="00642B37">
      <w:pPr>
        <w:ind w:left="-5"/>
      </w:pPr>
      <w:r>
        <w:t xml:space="preserve">Prípojková skriňa je súčasťou Prípojky. Prípojková skriňa novej alebo rekonštruovanej Prípojky sa musí umiestniť  na verejne prístupnom mieste v súlade s podmienkami pripojenia stanovenými PMDS. </w:t>
      </w:r>
      <w:r>
        <w:lastRenderedPageBreak/>
        <w:t xml:space="preserve">Umiestnenie Prípojky nesmie zasahovať do evakuačnej cesty. Pred prípojkovou skriňou musí byť voľný priestor o šírke minimálne 0,8 m k bezpečnému vykonávaniu prác a obsluhy.  </w:t>
      </w:r>
    </w:p>
    <w:p w14:paraId="4F90466B" w14:textId="1FDEAC5F" w:rsidR="00642B37" w:rsidRDefault="00642B37" w:rsidP="00642B37">
      <w:pPr>
        <w:ind w:left="-5"/>
      </w:pPr>
      <w:r>
        <w:t xml:space="preserve">Spodný okraj prípojkovej skrine má byť 0,6 m nad definitívne upraveným terénom. S ohľadom na miestne podmienky je možné po predchádzajúcom súhlase  PMDS odlišné umiestnenie. </w:t>
      </w:r>
      <w:proofErr w:type="spellStart"/>
      <w:r>
        <w:t>Nedoporučuje</w:t>
      </w:r>
      <w:proofErr w:type="spellEnd"/>
      <w:r>
        <w:t xml:space="preserve"> sa umiestnenie vyššie ako 1,5m.  </w:t>
      </w:r>
    </w:p>
    <w:p w14:paraId="6CEA52F5" w14:textId="77777777" w:rsidR="00642B37" w:rsidRDefault="00642B37" w:rsidP="00642B37">
      <w:pPr>
        <w:ind w:left="-5"/>
      </w:pPr>
      <w:r>
        <w:t xml:space="preserve">Istenie v prípojkovej skrini musí byť aspoň o jeden stupeň vyššie (z rady menovitých prúdov podľa podmienok v [9] ), ako je istenie pred elektromerom, pričom sa musia  dodržať zásady pre voľbu istiacich prvkov  podľa podmienok v [10].  </w:t>
      </w:r>
    </w:p>
    <w:p w14:paraId="747D63E8" w14:textId="77777777" w:rsidR="00642B37" w:rsidRDefault="00642B37" w:rsidP="00642B37">
      <w:pPr>
        <w:ind w:left="-5"/>
      </w:pPr>
      <w:r>
        <w:t xml:space="preserve">Ak sa nachádza v prípojkovej skrini viacej </w:t>
      </w:r>
      <w:proofErr w:type="spellStart"/>
      <w:r>
        <w:t>sád</w:t>
      </w:r>
      <w:proofErr w:type="spellEnd"/>
      <w:r>
        <w:t xml:space="preserve"> poistiek, či iných istiacich prvkov, musí byť pri každej sade trvanlivo vyznačené, pre ktoré odberné elektrické zariadenie je poistková </w:t>
      </w:r>
      <w:proofErr w:type="spellStart"/>
      <w:r>
        <w:t>sada</w:t>
      </w:r>
      <w:proofErr w:type="spellEnd"/>
      <w:r>
        <w:t xml:space="preserve"> určená.   </w:t>
      </w:r>
    </w:p>
    <w:p w14:paraId="096EB27F" w14:textId="77777777" w:rsidR="00642B37" w:rsidRDefault="00642B37" w:rsidP="00642B37">
      <w:pPr>
        <w:ind w:left="-5"/>
      </w:pPr>
      <w:r>
        <w:t xml:space="preserve">Uloženie káblovej prípojky musí byť v súlade s podmienkami v [12] [13]. </w:t>
      </w:r>
    </w:p>
    <w:p w14:paraId="76C2654F" w14:textId="77E07654" w:rsidR="00642B37" w:rsidRDefault="00642B37" w:rsidP="00515F23">
      <w:pPr>
        <w:pStyle w:val="Nadpis5"/>
      </w:pPr>
      <w:r>
        <w:rPr>
          <w:u w:color="000000"/>
        </w:rPr>
        <w:t>Prípojky NN zhotovené čiastočne vonkajším a čiastočne káblovým vedením</w:t>
      </w:r>
      <w:r>
        <w:t xml:space="preserve"> </w:t>
      </w:r>
    </w:p>
    <w:p w14:paraId="1AB58A3A" w14:textId="48F0B499" w:rsidR="00642B37" w:rsidRDefault="00642B37" w:rsidP="00642B37">
      <w:pPr>
        <w:ind w:left="-5"/>
      </w:pPr>
      <w:r>
        <w:t xml:space="preserve">V odôvodniteľných prípadoch je možné zhotoviť Prípojku NN kombináciou vonkajšieho a káblového vedenia, podľa podmienok stanovených PMDS. </w:t>
      </w:r>
    </w:p>
    <w:p w14:paraId="418496BB" w14:textId="37CE94D1" w:rsidR="00642B37" w:rsidRDefault="00642B37" w:rsidP="00515F23">
      <w:pPr>
        <w:pStyle w:val="Nadpis5"/>
      </w:pPr>
      <w:r>
        <w:rPr>
          <w:u w:color="000000"/>
        </w:rPr>
        <w:t>Prívodné vedenie NN (ďalej tiež len „prívod“)</w:t>
      </w:r>
      <w:r>
        <w:t xml:space="preserve"> </w:t>
      </w:r>
    </w:p>
    <w:p w14:paraId="16975E9A" w14:textId="2C127088" w:rsidR="00642B37" w:rsidRDefault="00642B37" w:rsidP="00642B37">
      <w:pPr>
        <w:ind w:left="-5"/>
      </w:pPr>
      <w:r>
        <w:t xml:space="preserve">Prívodné vedenie za prípojkovou skriňou je súčasťou odberného elektrického zariadenia  Užívateľa. Toto zariadenie nie je súčasťou MDS. Prívod musí zodpovedať všeobecne záväzným právnym predpisom a platným technickým normám. Súčasťou prívodu môžu byť odbočky k elektromerom. Prívodné vedenie začína odbočením od istiacich prvkov alebo </w:t>
      </w:r>
      <w:proofErr w:type="spellStart"/>
      <w:r>
        <w:t>prípojníc</w:t>
      </w:r>
      <w:proofErr w:type="spellEnd"/>
      <w:r>
        <w:t xml:space="preserve"> prípojkovej skrini slúžiacej pre pripojenie odberného elektrického zariadenia.  </w:t>
      </w:r>
    </w:p>
    <w:p w14:paraId="4814E52E" w14:textId="332E5837" w:rsidR="00642B37" w:rsidRDefault="00642B37" w:rsidP="00642B37">
      <w:pPr>
        <w:ind w:left="-5"/>
      </w:pPr>
      <w:r>
        <w:t xml:space="preserve">Prívod je vedenie od prípojkovej skrine až ku odbočke posledného elektromera. Systém prívodného vedenia a jeho realizácia sa stanovuje  podľa dispozície budovy. V budovách najviac s tromi odberateľmi, nie je potrebné zhotovovať hlavný prívod a prívody k elektromerom je možné zhotoviť priamo z prípojkovej skrine. V budovách s viacej ako tromi odberateľmi sa buduje od prípojkovej skrine jeden, alebo podľa potreby viacej prívodov. Prívod musí svojím technologickým riešením a umiestnením znemožniť neoprávnený odber. </w:t>
      </w:r>
    </w:p>
    <w:p w14:paraId="64A8E821" w14:textId="77777777" w:rsidR="00642B37" w:rsidRDefault="00642B37" w:rsidP="00642B37">
      <w:pPr>
        <w:ind w:left="-5"/>
      </w:pPr>
      <w:r>
        <w:t xml:space="preserve">Menovitý prúd istiacich prvkov prívodu musí byť aspoň o jeden stupeň (v rade menovitých prúdov podľa podmienok v [9]) vyšší, ako je prúd ističov pred elektromermi. </w:t>
      </w:r>
    </w:p>
    <w:p w14:paraId="3EDE32B3" w14:textId="77777777" w:rsidR="00642B37" w:rsidRDefault="00642B37" w:rsidP="00642B37">
      <w:pPr>
        <w:ind w:left="-5"/>
      </w:pPr>
      <w:r>
        <w:t xml:space="preserve">Odbočky k elektromerom sú vedenia, ktoré odbočujú z hlavného prívodu pre pripojenie elektromerových rozvádzačov, prípadne vychádzajú priamo z prípojkovej skrine, hlavne v prípadoch pripojenia odberných elektrických zariadení umiestnených v rodinných domoch. Odbočky k elektromerom môžu byť jednofázové alebo trojfázové. </w:t>
      </w:r>
    </w:p>
    <w:p w14:paraId="6D4BC867" w14:textId="23681E94" w:rsidR="00642B37" w:rsidRDefault="00642B37" w:rsidP="00642B37">
      <w:pPr>
        <w:ind w:left="-5"/>
      </w:pPr>
      <w:r>
        <w:t xml:space="preserve">Prierez odbočiek k elektromerom sa určuje s ohľadom na očakávané zaťaženie, minimálne však 16 mm2 Al alebo 6 mm2 Cu a odbočky musia byť  zhotovené spôsobom, ktorý neumožní  neoprávnený  odber elektriny z </w:t>
      </w:r>
      <w:r w:rsidR="00937577">
        <w:t>MDS</w:t>
      </w:r>
      <w:r>
        <w:t xml:space="preserve"> a  skrine, ktorými prechádzajú odbočky k elektromerom musia byť upravené na zaplombovanie, ktoré vykoná </w:t>
      </w:r>
      <w:r w:rsidR="00937577">
        <w:t>PMDS</w:t>
      </w:r>
      <w:r>
        <w:t xml:space="preserve">. </w:t>
      </w:r>
    </w:p>
    <w:p w14:paraId="0F540D49" w14:textId="77777777" w:rsidR="00642B37" w:rsidRDefault="00642B37" w:rsidP="00642B37">
      <w:pPr>
        <w:spacing w:after="55"/>
        <w:ind w:left="-5"/>
      </w:pPr>
      <w:r>
        <w:t xml:space="preserve">Odbočky od hlavného prívodu k elektromerom musia byť zhotovené a uložené tak, aby bolo možné vodiče bez stavebných zásahov vymeniť (napr. trubky, káblové kanály, lišty, dutiny stavebných konštrukcií a pod.).  Istenie odbočiek k elektromerom musí byť zhotovené v súlade s  platnými  technickými  normami. Pred elektromerom musí byť osadený hlavný istič s rovnakým počtom pólov ako má elektromer fáz. Hlavný istič je súčasťou odberného elektrického zariadenia a je vo vlastníctve odberateľa. Pri hlavnom ističi je povolená charakteristika typu B. Pri jednofázovom pripojení Užívateľa je možný najvyšší istič na úrovni 1x25 A. </w:t>
      </w:r>
    </w:p>
    <w:p w14:paraId="268E525B" w14:textId="27CABF24" w:rsidR="00642B37" w:rsidRDefault="00642B37" w:rsidP="004460AD">
      <w:pPr>
        <w:pStyle w:val="Nadpis4"/>
      </w:pPr>
      <w:r>
        <w:t xml:space="preserve">Prípojky vysokého napätia (VN) </w:t>
      </w:r>
    </w:p>
    <w:p w14:paraId="3CFA46AC" w14:textId="50C9A1FC" w:rsidR="00642B37" w:rsidRDefault="00642B37" w:rsidP="00642B37">
      <w:pPr>
        <w:ind w:left="-5"/>
      </w:pPr>
      <w:r>
        <w:t xml:space="preserve">Pri stanovení pripojovacích podmienok spracovávaných PMDS sa vychádza z použitej technológie v predpokladanom mieste pripojenia, z technológie odberného zariadenia, jeho významu a požiadaviek odberateľa na stupeň zaistenia distribúcie a dodávky elektriny.  </w:t>
      </w:r>
    </w:p>
    <w:p w14:paraId="1BB0C741" w14:textId="18E0AC54" w:rsidR="00C50038" w:rsidRDefault="00C50038" w:rsidP="00515F23">
      <w:pPr>
        <w:pStyle w:val="Nadpis5"/>
      </w:pPr>
      <w:r>
        <w:rPr>
          <w:u w:color="000000"/>
        </w:rPr>
        <w:lastRenderedPageBreak/>
        <w:t>Prípojky VN zhotovené vonkajším vedením</w:t>
      </w:r>
      <w:r>
        <w:t xml:space="preserve"> </w:t>
      </w:r>
    </w:p>
    <w:p w14:paraId="67D8D244" w14:textId="77777777" w:rsidR="00C50038" w:rsidRDefault="00C50038" w:rsidP="00C50038">
      <w:pPr>
        <w:spacing w:after="68"/>
        <w:ind w:left="-5"/>
      </w:pPr>
      <w:r>
        <w:t xml:space="preserve">Pripojenie odberateľa vonkajším vedením na úrovni VN sa realizuje: </w:t>
      </w:r>
    </w:p>
    <w:p w14:paraId="040769C0" w14:textId="1206A782" w:rsidR="00C50038" w:rsidRDefault="00C50038" w:rsidP="00C50038">
      <w:pPr>
        <w:numPr>
          <w:ilvl w:val="0"/>
          <w:numId w:val="11"/>
        </w:numPr>
        <w:spacing w:after="41"/>
        <w:ind w:left="426" w:hanging="426"/>
      </w:pPr>
      <w:r>
        <w:t xml:space="preserve">jednou prípojkou odbočujúcou z VN vedenia MDS, alebo </w:t>
      </w:r>
    </w:p>
    <w:p w14:paraId="2B70A592" w14:textId="2454D5CF" w:rsidR="00C50038" w:rsidRDefault="00C50038" w:rsidP="00C50038">
      <w:pPr>
        <w:numPr>
          <w:ilvl w:val="0"/>
          <w:numId w:val="11"/>
        </w:numPr>
        <w:spacing w:after="56"/>
        <w:ind w:left="426" w:hanging="426"/>
      </w:pPr>
      <w:r>
        <w:t xml:space="preserve">jednou prípojkou odbočujúcou z </w:t>
      </w:r>
      <w:proofErr w:type="spellStart"/>
      <w:r>
        <w:t>prípojníc</w:t>
      </w:r>
      <w:proofErr w:type="spellEnd"/>
      <w:r>
        <w:t xml:space="preserve"> v rozvodni VN, ktorá je súčasťou MDS. </w:t>
      </w:r>
    </w:p>
    <w:p w14:paraId="1B8C9C12" w14:textId="0C2BDCE4" w:rsidR="00C50038" w:rsidRDefault="00C50038" w:rsidP="00C50038">
      <w:pPr>
        <w:ind w:left="-5"/>
      </w:pPr>
      <w:r>
        <w:t>Do každej prípojky musí byť vložený vypínací prvok pre odpojenie odberného zariadenia (</w:t>
      </w:r>
      <w:proofErr w:type="spellStart"/>
      <w:r>
        <w:t>transformovne</w:t>
      </w:r>
      <w:proofErr w:type="spellEnd"/>
      <w:r>
        <w:t xml:space="preserve"> VN/NN alebo VN/VN). Vypínací prvok sa umiestňuje na vhodnom a trvale prístupnom mieste. Prípadné osadenie ďalšieho vypínacieho prvku je možné realizovať na základe súhlasu PMDS a za podmienok aké PMDS stanovila.  </w:t>
      </w:r>
    </w:p>
    <w:p w14:paraId="7C4C23B2" w14:textId="09C5D193" w:rsidR="00C50038" w:rsidRDefault="00C50038" w:rsidP="00C50038">
      <w:pPr>
        <w:ind w:left="-5"/>
      </w:pPr>
      <w:r>
        <w:t xml:space="preserve">Prípojka VN zhotovená vonkajším vedením začína odbočením z VN vedenia MDS, prúdová svorka je už súčasťou prípojky. Podperný bod nie je súčasťou prípojky VN. </w:t>
      </w:r>
    </w:p>
    <w:p w14:paraId="1002569B" w14:textId="77777777" w:rsidR="00C50038" w:rsidRDefault="00C50038" w:rsidP="00C50038">
      <w:pPr>
        <w:ind w:left="-5"/>
      </w:pPr>
      <w:r>
        <w:t xml:space="preserve">Ochrana prípojok pred nadprúdom, skratom a pod. sa vykonáva v napájacích elektrických staniciach v súlade s podmienkami v [8]. </w:t>
      </w:r>
    </w:p>
    <w:p w14:paraId="44C1445C" w14:textId="475C1983" w:rsidR="00C50038" w:rsidRDefault="00C50038" w:rsidP="00C50038">
      <w:pPr>
        <w:ind w:left="-5"/>
      </w:pPr>
      <w:r>
        <w:t xml:space="preserve">Technológiu na realizáciu prípojky Užívateľovi určí PMDS v rámci podmienok pripojenia. Použitá technológia na realizáciu prípojky musí byť kompatibilná s technológiou používanou na realizáciou MDS. Prípojka musí byť zhotovená tak, aby spĺňala požiadavky platných technických noriem uvedených v [4], [6], [7]. </w:t>
      </w:r>
    </w:p>
    <w:p w14:paraId="45686546" w14:textId="5BD4BAE5" w:rsidR="00C50038" w:rsidRDefault="00C50038" w:rsidP="00515F23">
      <w:pPr>
        <w:pStyle w:val="Nadpis5"/>
      </w:pPr>
      <w:r>
        <w:rPr>
          <w:u w:color="000000"/>
        </w:rPr>
        <w:t>Prípojky VN zhotovené káblovým podzemným vedením</w:t>
      </w:r>
      <w:r>
        <w:t xml:space="preserve"> </w:t>
      </w:r>
    </w:p>
    <w:p w14:paraId="5101FED4" w14:textId="77777777" w:rsidR="00C50038" w:rsidRDefault="00C50038" w:rsidP="00C50038">
      <w:pPr>
        <w:spacing w:after="76"/>
        <w:ind w:left="-5"/>
      </w:pPr>
      <w:r>
        <w:t xml:space="preserve">Pripojenie Užívateľa  káblovým vedením na úrovni VN sa realizuje: </w:t>
      </w:r>
    </w:p>
    <w:p w14:paraId="5499E108" w14:textId="16A8DE97" w:rsidR="00C50038" w:rsidRDefault="00C50038" w:rsidP="00C50038">
      <w:pPr>
        <w:numPr>
          <w:ilvl w:val="0"/>
          <w:numId w:val="11"/>
        </w:numPr>
        <w:spacing w:after="41"/>
        <w:ind w:left="426" w:hanging="426"/>
      </w:pPr>
      <w:r>
        <w:t xml:space="preserve">Zaslučkovaním káblového vedenia do vstupných polí VN stanice MDS, v tomto prípade sa hranica vlastníctva a spôsob prevádzkovania dohodne individuálne v zmluve o pripojení, alebo  </w:t>
      </w:r>
    </w:p>
    <w:p w14:paraId="2E5ADDD4" w14:textId="03F784DA" w:rsidR="00C50038" w:rsidRDefault="00C50038" w:rsidP="00C50038">
      <w:pPr>
        <w:numPr>
          <w:ilvl w:val="0"/>
          <w:numId w:val="11"/>
        </w:numPr>
        <w:spacing w:after="41"/>
        <w:ind w:left="426" w:hanging="426"/>
      </w:pPr>
      <w:r>
        <w:t xml:space="preserve">Vyhotovením jednej káblovej prípojky z  VN stanice  MDS. Prípojka začína odbočením </w:t>
      </w:r>
      <w:proofErr w:type="spellStart"/>
      <w:r>
        <w:t>prípojníc</w:t>
      </w:r>
      <w:proofErr w:type="spellEnd"/>
      <w:r>
        <w:t xml:space="preserve"> VN v stanici MDS. Súčasťou prípojky je technológia vývodového poľa. Technológiu vývodového poľa určí PMDS v pripojovacích podmienkach, technológia musí byť kompatibilná s technológiou VN stanice MDS. </w:t>
      </w:r>
    </w:p>
    <w:p w14:paraId="6EFCD366" w14:textId="77777777" w:rsidR="00C50038" w:rsidRDefault="00C50038" w:rsidP="00C50038">
      <w:pPr>
        <w:ind w:left="-5"/>
      </w:pPr>
      <w:r>
        <w:t xml:space="preserve">Ochrana káblových vedení pred nadprúdom, skratom a pod sa robí v napájacích elektrických staniciach v súlade s podmienkami v [8].  </w:t>
      </w:r>
    </w:p>
    <w:p w14:paraId="7446D189" w14:textId="77777777" w:rsidR="00C50038" w:rsidRDefault="00C50038" w:rsidP="00C50038">
      <w:pPr>
        <w:ind w:left="-5"/>
      </w:pPr>
      <w:r>
        <w:t xml:space="preserve">Vyhotovenie káblového vedenia musí zodpovedať podmienkam v [12]. </w:t>
      </w:r>
    </w:p>
    <w:p w14:paraId="5BE15ABF" w14:textId="77777777" w:rsidR="00C50038" w:rsidRDefault="00C50038" w:rsidP="00C50038">
      <w:pPr>
        <w:ind w:left="-5"/>
      </w:pPr>
      <w:r>
        <w:t xml:space="preserve">Prípojka VN končí káblovými koncovkami v stanici používateľa. </w:t>
      </w:r>
    </w:p>
    <w:p w14:paraId="6F633377" w14:textId="6D6BD8F2" w:rsidR="00C50038" w:rsidRDefault="00C50038" w:rsidP="00515F23">
      <w:pPr>
        <w:pStyle w:val="Nadpis5"/>
      </w:pPr>
      <w:r>
        <w:rPr>
          <w:u w:color="000000"/>
        </w:rPr>
        <w:t>Prípojky VN zhotovené čiastočne vonkajším a čiastočne káblovým vedením</w:t>
      </w:r>
      <w:r>
        <w:t xml:space="preserve"> </w:t>
      </w:r>
    </w:p>
    <w:p w14:paraId="4BBA5384" w14:textId="77777777" w:rsidR="00C50038" w:rsidRDefault="00C50038" w:rsidP="00C50038">
      <w:pPr>
        <w:ind w:left="-5"/>
      </w:pPr>
      <w:r>
        <w:t xml:space="preserve">Časť prípojky zhotovená vonkajším vedením musí spĺňať podmienky pre prípojky VN zhotovené vonkajším vedením.   </w:t>
      </w:r>
    </w:p>
    <w:p w14:paraId="4622CF63" w14:textId="77777777" w:rsidR="00C50038" w:rsidRDefault="00C50038" w:rsidP="00C50038">
      <w:pPr>
        <w:ind w:left="-5"/>
      </w:pPr>
      <w:r>
        <w:t xml:space="preserve">Časť prípojky zhotovená káblovým vedením musí spĺňať podmienky pre prípojky VN zhotovené káblovým vedením. </w:t>
      </w:r>
    </w:p>
    <w:p w14:paraId="3245E61B" w14:textId="5D6EB4EC" w:rsidR="00DA004D" w:rsidRDefault="00C50038" w:rsidP="00515F23">
      <w:pPr>
        <w:spacing w:after="56"/>
        <w:ind w:left="-5"/>
      </w:pPr>
      <w:r>
        <w:t xml:space="preserve">Pre miesto prechodu z vonkajšieho do káblového vedenia je potrebné dodržať podmienky koordinácie izolácie a ochrany zariadenia proti prepätiam. </w:t>
      </w:r>
    </w:p>
    <w:p w14:paraId="60DC696F" w14:textId="77777777" w:rsidR="00515F23" w:rsidRDefault="00515F23" w:rsidP="00515F23">
      <w:pPr>
        <w:spacing w:after="56"/>
        <w:ind w:left="-5"/>
      </w:pPr>
    </w:p>
    <w:p w14:paraId="7485DBDA" w14:textId="0F489BAA" w:rsidR="00905F98" w:rsidRDefault="00905F98" w:rsidP="004460AD">
      <w:pPr>
        <w:pStyle w:val="Nadpis3"/>
      </w:pPr>
      <w:r>
        <w:tab/>
        <w:t xml:space="preserve">Ďalšie napájacie vedenie  (záložné vedenie, nadštandardné pripojenie) </w:t>
      </w:r>
    </w:p>
    <w:p w14:paraId="4E501DA0" w14:textId="49C84157" w:rsidR="00905F98" w:rsidRDefault="00905F98" w:rsidP="00905F98">
      <w:pPr>
        <w:ind w:left="-5"/>
      </w:pPr>
      <w:r>
        <w:t xml:space="preserve">Ďalším napájacím vedením  je každé ďalšie vedenie MDS na napäťovej úrovni vysokého alebo nízkeho napätia, spôsobilé zabezpečiť distribúciu elektriny do odberného miesta Užívateľa a toto ďalšie napájacie vedenie nie je nevyhnutným predpokladom pre riadne zabezpečenie distribúcie  elektriny do odberného miesta Užívateľa. </w:t>
      </w:r>
    </w:p>
    <w:p w14:paraId="728D5E76" w14:textId="77777777" w:rsidR="00905F98" w:rsidRDefault="00905F98" w:rsidP="00905F98">
      <w:pPr>
        <w:spacing w:after="93"/>
        <w:ind w:left="-5"/>
      </w:pPr>
      <w:r>
        <w:t xml:space="preserve">Ďalšie napájacie vedenie môže Užívateľ vybudovať len, ak odoberá elektrinu cez napájacie vedenie, ktoré je považované za štandardné pripojenie Užívateľa. Užívateľ môže využívať ďalšie napájacie vedenie len, ak nie je možné využívať štandardné pripojenie. Súčasné využívanie štandardného aj ďalšieho napájacieho vedenia nie je prípustné. </w:t>
      </w:r>
    </w:p>
    <w:p w14:paraId="346DBED1" w14:textId="77777777" w:rsidR="00905F98" w:rsidRDefault="00905F98" w:rsidP="00905F98">
      <w:pPr>
        <w:spacing w:after="75"/>
        <w:ind w:left="-5"/>
      </w:pPr>
      <w:r>
        <w:lastRenderedPageBreak/>
        <w:t xml:space="preserve">Za ďalšie napájacie  vedenie sa nepovažuje: </w:t>
      </w:r>
    </w:p>
    <w:p w14:paraId="713E2BC5" w14:textId="227F7A61" w:rsidR="00905F98" w:rsidRDefault="00905F98" w:rsidP="00905F98">
      <w:pPr>
        <w:numPr>
          <w:ilvl w:val="0"/>
          <w:numId w:val="12"/>
        </w:numPr>
        <w:spacing w:after="43"/>
        <w:ind w:hanging="283"/>
      </w:pPr>
      <w:r>
        <w:t xml:space="preserve">pripojenie Užívateľa do MDS  v základnom zapojení zaslučkovaním; alebo   </w:t>
      </w:r>
    </w:p>
    <w:p w14:paraId="79220838" w14:textId="6AECDD77" w:rsidR="00905F98" w:rsidRDefault="00905F98" w:rsidP="00905F98">
      <w:pPr>
        <w:numPr>
          <w:ilvl w:val="0"/>
          <w:numId w:val="12"/>
        </w:numPr>
        <w:spacing w:after="226"/>
        <w:ind w:hanging="283"/>
      </w:pPr>
      <w:r>
        <w:t xml:space="preserve">vedenie MDS, ktoré spĺňa podmienky definície ďalšieho napájacieho vedenia, avšak slúži v základnom zapojení distribučnej sústavy pre prevádzkovateľa miestnej distribučnej sústavy na zabezpečenie distribúcie elektriny do odberných miest viacerých Užívateľov.  </w:t>
      </w:r>
    </w:p>
    <w:p w14:paraId="29A23CAA" w14:textId="4252C385" w:rsidR="00905F98" w:rsidRDefault="00905F98" w:rsidP="004460AD">
      <w:pPr>
        <w:pStyle w:val="Nadpis3"/>
      </w:pPr>
      <w:r>
        <w:t xml:space="preserve">Legislatíva a normy </w:t>
      </w:r>
    </w:p>
    <w:p w14:paraId="4FFE0406" w14:textId="77777777" w:rsidR="00905F98" w:rsidRDefault="00905F98" w:rsidP="00905F98">
      <w:pPr>
        <w:numPr>
          <w:ilvl w:val="0"/>
          <w:numId w:val="13"/>
        </w:numPr>
        <w:spacing w:after="63"/>
        <w:ind w:hanging="708"/>
      </w:pPr>
      <w:r>
        <w:t xml:space="preserve">Vyhlášky a rozhodnutia Úradu pre reguláciu sieťových odvetví (ďalej len  „URSO“) </w:t>
      </w:r>
    </w:p>
    <w:p w14:paraId="5EED31D8" w14:textId="77777777" w:rsidR="00905F98" w:rsidRDefault="00905F98" w:rsidP="00905F98">
      <w:pPr>
        <w:numPr>
          <w:ilvl w:val="0"/>
          <w:numId w:val="13"/>
        </w:numPr>
        <w:spacing w:after="59"/>
        <w:ind w:hanging="708"/>
      </w:pPr>
      <w:r>
        <w:t xml:space="preserve">Zákon č. 250/2012 </w:t>
      </w:r>
      <w:proofErr w:type="spellStart"/>
      <w:r>
        <w:t>Z.z</w:t>
      </w:r>
      <w:proofErr w:type="spellEnd"/>
      <w:r>
        <w:t xml:space="preserve">. o regulácii v sieťových odvetviach   </w:t>
      </w:r>
    </w:p>
    <w:p w14:paraId="4C9E193D" w14:textId="77777777" w:rsidR="00905F98" w:rsidRDefault="00905F98" w:rsidP="00905F98">
      <w:pPr>
        <w:numPr>
          <w:ilvl w:val="0"/>
          <w:numId w:val="13"/>
        </w:numPr>
        <w:spacing w:after="73"/>
        <w:ind w:hanging="708"/>
      </w:pPr>
      <w:r>
        <w:t xml:space="preserve">Zákon č. 251/2012 Z. z. o energetike a o zmene niektorých zákonov </w:t>
      </w:r>
    </w:p>
    <w:p w14:paraId="683B16F8" w14:textId="77777777" w:rsidR="00905F98" w:rsidRDefault="00905F98" w:rsidP="00905F98">
      <w:pPr>
        <w:numPr>
          <w:ilvl w:val="0"/>
          <w:numId w:val="13"/>
        </w:numPr>
        <w:spacing w:after="75"/>
        <w:ind w:hanging="708"/>
      </w:pPr>
      <w:r>
        <w:t xml:space="preserve">STN 33 3320: Elektrické prípojky </w:t>
      </w:r>
    </w:p>
    <w:p w14:paraId="3DED11D1" w14:textId="77777777" w:rsidR="00905F98" w:rsidRDefault="00905F98" w:rsidP="00905F98">
      <w:pPr>
        <w:numPr>
          <w:ilvl w:val="0"/>
          <w:numId w:val="13"/>
        </w:numPr>
        <w:spacing w:after="64"/>
        <w:ind w:hanging="708"/>
      </w:pPr>
      <w:r>
        <w:t xml:space="preserve">STN 33 2000: rada noriem Elektrotechnické predpisy </w:t>
      </w:r>
    </w:p>
    <w:p w14:paraId="4AD16414" w14:textId="77777777" w:rsidR="00905F98" w:rsidRDefault="00905F98" w:rsidP="00905F98">
      <w:pPr>
        <w:numPr>
          <w:ilvl w:val="0"/>
          <w:numId w:val="13"/>
        </w:numPr>
        <w:spacing w:after="58"/>
        <w:ind w:hanging="708"/>
      </w:pPr>
      <w:r>
        <w:t xml:space="preserve">PNE 33 2000-1: Ochrana pred úrazom elektrickým prúdom v prenosovej a distribučnej sústave </w:t>
      </w:r>
    </w:p>
    <w:p w14:paraId="5DF93558" w14:textId="77777777" w:rsidR="00905F98" w:rsidRDefault="00905F98" w:rsidP="00905F98">
      <w:pPr>
        <w:numPr>
          <w:ilvl w:val="0"/>
          <w:numId w:val="13"/>
        </w:numPr>
        <w:spacing w:after="66"/>
        <w:ind w:hanging="708"/>
      </w:pPr>
      <w:r>
        <w:t xml:space="preserve">STN 33 2000-5-54: Elektrické inštalácie budov. Časť 5: Výber a stavba elektrických zariadení. Kapitola 54: Uzemňovacie sústavy o ochranné vodiče </w:t>
      </w:r>
    </w:p>
    <w:p w14:paraId="3C806841" w14:textId="77777777" w:rsidR="00905F98" w:rsidRDefault="00905F98" w:rsidP="00905F98">
      <w:pPr>
        <w:numPr>
          <w:ilvl w:val="0"/>
          <w:numId w:val="13"/>
        </w:numPr>
        <w:spacing w:after="67"/>
        <w:ind w:hanging="708"/>
      </w:pPr>
      <w:r>
        <w:t xml:space="preserve">STN 33 3051: Ochrany elektrických strojov a rozvodných zariadení </w:t>
      </w:r>
    </w:p>
    <w:p w14:paraId="252C660C" w14:textId="77777777" w:rsidR="00905F98" w:rsidRDefault="00905F98" w:rsidP="00905F98">
      <w:pPr>
        <w:numPr>
          <w:ilvl w:val="0"/>
          <w:numId w:val="13"/>
        </w:numPr>
        <w:spacing w:after="69"/>
        <w:ind w:hanging="708"/>
      </w:pPr>
      <w:r>
        <w:t xml:space="preserve">STN EN 60 059: Normalizované hodnoty prúdov IEC </w:t>
      </w:r>
    </w:p>
    <w:p w14:paraId="3353AB6F" w14:textId="77777777" w:rsidR="00905F98" w:rsidRDefault="00905F98" w:rsidP="00905F98">
      <w:pPr>
        <w:numPr>
          <w:ilvl w:val="0"/>
          <w:numId w:val="13"/>
        </w:numPr>
        <w:spacing w:after="63"/>
        <w:ind w:hanging="708"/>
      </w:pPr>
      <w:r>
        <w:t xml:space="preserve">STN 33 2000-4-43: Elektrotechnické predpisy. Elektrické zariadenia. Časť 4: Bezpečnosť. Kapitola 43: Ochrana proti nadprúdom </w:t>
      </w:r>
    </w:p>
    <w:p w14:paraId="2BE48955" w14:textId="77777777" w:rsidR="00905F98" w:rsidRDefault="00905F98" w:rsidP="00905F98">
      <w:pPr>
        <w:numPr>
          <w:ilvl w:val="0"/>
          <w:numId w:val="13"/>
        </w:numPr>
        <w:spacing w:after="69"/>
        <w:ind w:hanging="708"/>
      </w:pPr>
      <w:r>
        <w:t xml:space="preserve">STN 33 3300: Stavba vonkajších elektrických vedení </w:t>
      </w:r>
    </w:p>
    <w:p w14:paraId="79754AB5" w14:textId="77777777" w:rsidR="00905F98" w:rsidRDefault="00905F98" w:rsidP="00905F98">
      <w:pPr>
        <w:numPr>
          <w:ilvl w:val="0"/>
          <w:numId w:val="13"/>
        </w:numPr>
        <w:spacing w:after="58"/>
        <w:ind w:hanging="708"/>
      </w:pPr>
      <w:r>
        <w:t xml:space="preserve">STN 33 2000-5-52: Elektrické inštalácie budov. Časť 5. Výber a stavba elektrických zariadení. Kapitola 52: Elektrické rozvody </w:t>
      </w:r>
    </w:p>
    <w:p w14:paraId="23BFF0E0" w14:textId="77777777" w:rsidR="00905F98" w:rsidRDefault="00905F98" w:rsidP="00905F98">
      <w:pPr>
        <w:numPr>
          <w:ilvl w:val="0"/>
          <w:numId w:val="13"/>
        </w:numPr>
        <w:spacing w:after="70"/>
        <w:ind w:hanging="708"/>
      </w:pPr>
      <w:r>
        <w:t xml:space="preserve">STN 73 6005: Priestorová úprava vedení technického vybavenia  </w:t>
      </w:r>
    </w:p>
    <w:p w14:paraId="1588833D" w14:textId="77777777" w:rsidR="00905F98" w:rsidRDefault="00905F98" w:rsidP="00905F98">
      <w:pPr>
        <w:numPr>
          <w:ilvl w:val="0"/>
          <w:numId w:val="13"/>
        </w:numPr>
        <w:spacing w:after="63"/>
        <w:ind w:hanging="708"/>
      </w:pPr>
      <w:r>
        <w:t xml:space="preserve">PNE 33 2000-2: Stanovenie základných charakteristík vonkajších vplyvov pôsobiacich na elektrické zariadenia prenosovej a distribučnej sústavy </w:t>
      </w:r>
    </w:p>
    <w:p w14:paraId="311F880A" w14:textId="77777777" w:rsidR="00905F98" w:rsidRDefault="00905F98" w:rsidP="00905F98">
      <w:pPr>
        <w:numPr>
          <w:ilvl w:val="0"/>
          <w:numId w:val="13"/>
        </w:numPr>
        <w:spacing w:after="75"/>
        <w:ind w:hanging="708"/>
      </w:pPr>
      <w:r>
        <w:t xml:space="preserve">STN 33 2130: Elektrotechnické predpisy. Vnútorné elektrické rozvody.  </w:t>
      </w:r>
    </w:p>
    <w:p w14:paraId="21B2A90C" w14:textId="77777777" w:rsidR="00905F98" w:rsidRDefault="00905F98" w:rsidP="00905F98">
      <w:pPr>
        <w:numPr>
          <w:ilvl w:val="0"/>
          <w:numId w:val="13"/>
        </w:numPr>
        <w:spacing w:after="6"/>
        <w:ind w:hanging="708"/>
      </w:pPr>
      <w:r>
        <w:t xml:space="preserve">STN 359754: Uzávery a kľúče na zaisťovanie hlavných domových skríň, </w:t>
      </w:r>
      <w:proofErr w:type="spellStart"/>
      <w:r>
        <w:t>rozpojovacích</w:t>
      </w:r>
      <w:proofErr w:type="spellEnd"/>
      <w:r>
        <w:t xml:space="preserve"> istiacich skríň a rozvodných zariadení NN, umiestnených vo vonkajšom prostredí.  </w:t>
      </w:r>
    </w:p>
    <w:p w14:paraId="6302911C" w14:textId="77777777" w:rsidR="00905F98" w:rsidRDefault="00905F98" w:rsidP="00DA004D">
      <w:pPr>
        <w:spacing w:after="0"/>
        <w:ind w:right="0" w:firstLine="0"/>
      </w:pPr>
    </w:p>
    <w:p w14:paraId="0FB3BF1B" w14:textId="329D1460" w:rsidR="00F93527" w:rsidRDefault="00F93527" w:rsidP="004460AD">
      <w:pPr>
        <w:pStyle w:val="Nadpis2"/>
      </w:pPr>
      <w:r>
        <w:t xml:space="preserve">Technické požiadavky na pripojenie a prevádzkové podmienky Zdrojov </w:t>
      </w:r>
    </w:p>
    <w:p w14:paraId="7DB720C8" w14:textId="73D76039" w:rsidR="00F93527" w:rsidRDefault="00F93527" w:rsidP="00F93527">
      <w:pPr>
        <w:spacing w:after="83"/>
        <w:ind w:left="-5"/>
      </w:pPr>
      <w:r>
        <w:t xml:space="preserve">Podmienky pripojenia Zdrojov sú definované v PP PMDS. Prevádzkovatelia Zdrojov pripojených do VN sú povinní vypracovať miestne prevádzkové predpisy (MPP), ktoré podliehajú schváleniu PMDS. Pri vypracovaní miestneho prevádzkového predpisu Zdroja sa zohľadňujú nasledovné skutočnosti: </w:t>
      </w:r>
    </w:p>
    <w:p w14:paraId="75719EC6" w14:textId="77777777" w:rsidR="00F93527" w:rsidRDefault="00F93527" w:rsidP="00F93527">
      <w:pPr>
        <w:numPr>
          <w:ilvl w:val="0"/>
          <w:numId w:val="11"/>
        </w:numPr>
        <w:spacing w:after="41"/>
        <w:ind w:left="426" w:hanging="426"/>
      </w:pPr>
      <w:r>
        <w:t xml:space="preserve">typ zdroja a jeho možnosti prevádzky, </w:t>
      </w:r>
    </w:p>
    <w:p w14:paraId="22E51787" w14:textId="58582160" w:rsidR="00F93527" w:rsidRDefault="00F93527" w:rsidP="00F93527">
      <w:pPr>
        <w:numPr>
          <w:ilvl w:val="0"/>
          <w:numId w:val="11"/>
        </w:numPr>
        <w:spacing w:after="41"/>
        <w:ind w:left="426" w:hanging="426"/>
      </w:pPr>
      <w:r>
        <w:t xml:space="preserve">požiadavky na prevádzku MDS, </w:t>
      </w:r>
    </w:p>
    <w:p w14:paraId="49C46AC9" w14:textId="77777777" w:rsidR="00F93527" w:rsidRDefault="00F93527" w:rsidP="00F93527">
      <w:pPr>
        <w:numPr>
          <w:ilvl w:val="0"/>
          <w:numId w:val="11"/>
        </w:numPr>
        <w:spacing w:after="41"/>
        <w:ind w:left="426" w:hanging="426"/>
      </w:pPr>
      <w:r>
        <w:t xml:space="preserve">oprávnené záujmy prevádzkovateľa zdroja, </w:t>
      </w:r>
    </w:p>
    <w:p w14:paraId="0F418B92" w14:textId="77777777" w:rsidR="00F93527" w:rsidRDefault="00F93527" w:rsidP="00F93527">
      <w:pPr>
        <w:numPr>
          <w:ilvl w:val="0"/>
          <w:numId w:val="11"/>
        </w:numPr>
        <w:spacing w:after="41"/>
        <w:ind w:left="426" w:hanging="426"/>
      </w:pPr>
      <w:r>
        <w:t xml:space="preserve">súlad prevádzky zdroja s energetickou politikou SR. </w:t>
      </w:r>
    </w:p>
    <w:p w14:paraId="60941EC1" w14:textId="77777777" w:rsidR="00F93527" w:rsidRDefault="00F93527" w:rsidP="00F93527">
      <w:pPr>
        <w:ind w:left="-5"/>
      </w:pPr>
      <w:r>
        <w:t xml:space="preserve">Pojem zariadenie na výrobu elektriny alebo jednotka na výrobu elektrickej energie sa pre účely TP rozumie Zdroj.  </w:t>
      </w:r>
    </w:p>
    <w:p w14:paraId="2D6CAD3A" w14:textId="32BF73AB" w:rsidR="00F93527" w:rsidRDefault="00F93527" w:rsidP="00F93527">
      <w:pPr>
        <w:spacing w:after="0"/>
        <w:ind w:left="-5"/>
      </w:pPr>
      <w:r>
        <w:t xml:space="preserve">Zdroj môže byť pripojený do MDS len cez existujúce odberné miesto a jeho elektrickú prípojku. Zaistenie bezpečnej a spoľahlivej prevádzky, ako za normálnej prevádzky, tak aj pri prechodových javoch v elektrizačnej sústave Slovenskej republiky, prepojenej s elektrizačnými sústavami okolitých európskych krajín, sa vyžaduje zjednotenie technických parametrov a požiadaviek na Zdroje. K tomu slúži nariadenie komisie EÚ č. 2016/631 (ďalej ako „Nariadenie EK č. 2016/631“), ktorým sa stanovuje sieťový predpis pre požiadavky na pripojenie výrobcov elektriny do elektrizačnej sústavy (vrátane </w:t>
      </w:r>
      <w:r w:rsidR="00937577">
        <w:t>MDS</w:t>
      </w:r>
      <w:r>
        <w:t>), ktorý definuje podľa inštalovaných činných výkonov P</w:t>
      </w:r>
      <w:r>
        <w:rPr>
          <w:vertAlign w:val="subscript"/>
        </w:rPr>
        <w:t>N</w:t>
      </w:r>
      <w:r>
        <w:t xml:space="preserve"> Zdrojov triedy A až D. Uvedené výkonové hranice sa </w:t>
      </w:r>
      <w:r>
        <w:lastRenderedPageBreak/>
        <w:t xml:space="preserve">stanovili na základe spoločnej dohody medzi PPS a </w:t>
      </w:r>
      <w:r w:rsidR="00937577">
        <w:t>PMDS</w:t>
      </w:r>
      <w:r>
        <w:t xml:space="preserve">. Stanovenie výkonových hraníc pre jednotlivé typy Zdrojov: </w:t>
      </w:r>
    </w:p>
    <w:p w14:paraId="155FD7FF" w14:textId="77777777" w:rsidR="00F93527" w:rsidRDefault="00F93527" w:rsidP="00F93527">
      <w:pPr>
        <w:spacing w:after="0"/>
        <w:ind w:left="-5"/>
      </w:pPr>
    </w:p>
    <w:tbl>
      <w:tblPr>
        <w:tblStyle w:val="TableGrid"/>
        <w:tblW w:w="8203" w:type="dxa"/>
        <w:tblInd w:w="434" w:type="dxa"/>
        <w:tblCellMar>
          <w:top w:w="9" w:type="dxa"/>
          <w:left w:w="115" w:type="dxa"/>
          <w:right w:w="115" w:type="dxa"/>
        </w:tblCellMar>
        <w:tblLook w:val="04A0" w:firstRow="1" w:lastRow="0" w:firstColumn="1" w:lastColumn="0" w:noHBand="0" w:noVBand="1"/>
      </w:tblPr>
      <w:tblGrid>
        <w:gridCol w:w="1805"/>
        <w:gridCol w:w="3591"/>
        <w:gridCol w:w="2807"/>
      </w:tblGrid>
      <w:tr w:rsidR="00F93527" w14:paraId="386A2A2D" w14:textId="77777777" w:rsidTr="00994FEE">
        <w:trPr>
          <w:trHeight w:val="684"/>
        </w:trPr>
        <w:tc>
          <w:tcPr>
            <w:tcW w:w="1805" w:type="dxa"/>
            <w:tcBorders>
              <w:top w:val="single" w:sz="4" w:space="0" w:color="000000"/>
              <w:left w:val="single" w:sz="4" w:space="0" w:color="000000"/>
              <w:bottom w:val="single" w:sz="4" w:space="0" w:color="000000"/>
              <w:right w:val="single" w:sz="4" w:space="0" w:color="000000"/>
            </w:tcBorders>
            <w:vAlign w:val="center"/>
          </w:tcPr>
          <w:p w14:paraId="3D3E5F1D" w14:textId="77777777" w:rsidR="00F93527" w:rsidRDefault="00F93527" w:rsidP="00994FEE">
            <w:pPr>
              <w:ind w:right="6"/>
              <w:jc w:val="center"/>
            </w:pPr>
            <w:r>
              <w:rPr>
                <w:b/>
              </w:rPr>
              <w:t>Typ</w:t>
            </w:r>
            <w:r>
              <w:t xml:space="preserve"> </w:t>
            </w:r>
          </w:p>
        </w:tc>
        <w:tc>
          <w:tcPr>
            <w:tcW w:w="3591" w:type="dxa"/>
            <w:tcBorders>
              <w:top w:val="single" w:sz="4" w:space="0" w:color="000000"/>
              <w:left w:val="single" w:sz="4" w:space="0" w:color="000000"/>
              <w:bottom w:val="single" w:sz="4" w:space="0" w:color="000000"/>
              <w:right w:val="single" w:sz="4" w:space="0" w:color="000000"/>
            </w:tcBorders>
            <w:vAlign w:val="center"/>
          </w:tcPr>
          <w:p w14:paraId="1CD3BB98" w14:textId="77777777" w:rsidR="00F93527" w:rsidRDefault="00F93527" w:rsidP="00994FEE">
            <w:pPr>
              <w:ind w:right="4"/>
              <w:jc w:val="center"/>
            </w:pPr>
            <w:r>
              <w:rPr>
                <w:b/>
              </w:rPr>
              <w:t xml:space="preserve">Výkonová hranica určená PPS </w:t>
            </w:r>
          </w:p>
        </w:tc>
        <w:tc>
          <w:tcPr>
            <w:tcW w:w="2807" w:type="dxa"/>
            <w:tcBorders>
              <w:top w:val="single" w:sz="4" w:space="0" w:color="000000"/>
              <w:left w:val="single" w:sz="4" w:space="0" w:color="000000"/>
              <w:bottom w:val="single" w:sz="4" w:space="0" w:color="000000"/>
              <w:right w:val="single" w:sz="4" w:space="0" w:color="000000"/>
            </w:tcBorders>
            <w:vAlign w:val="center"/>
          </w:tcPr>
          <w:p w14:paraId="01D08AD1" w14:textId="0B60FC70" w:rsidR="00F93527" w:rsidRDefault="00F93527" w:rsidP="00994FEE">
            <w:pPr>
              <w:jc w:val="center"/>
            </w:pPr>
            <w:r>
              <w:rPr>
                <w:b/>
              </w:rPr>
              <w:t xml:space="preserve">napäťová hladina miesta pripojenia do </w:t>
            </w:r>
            <w:r w:rsidR="00937577">
              <w:rPr>
                <w:b/>
              </w:rPr>
              <w:t>MDS</w:t>
            </w:r>
            <w:r>
              <w:rPr>
                <w:b/>
              </w:rPr>
              <w:t xml:space="preserve"> </w:t>
            </w:r>
          </w:p>
        </w:tc>
      </w:tr>
      <w:tr w:rsidR="00F93527" w14:paraId="60E907DF" w14:textId="77777777" w:rsidTr="00994FEE">
        <w:trPr>
          <w:trHeight w:val="418"/>
        </w:trPr>
        <w:tc>
          <w:tcPr>
            <w:tcW w:w="1805" w:type="dxa"/>
            <w:tcBorders>
              <w:top w:val="single" w:sz="4" w:space="0" w:color="000000"/>
              <w:left w:val="single" w:sz="4" w:space="0" w:color="000000"/>
              <w:bottom w:val="single" w:sz="4" w:space="0" w:color="000000"/>
              <w:right w:val="single" w:sz="4" w:space="0" w:color="000000"/>
            </w:tcBorders>
          </w:tcPr>
          <w:p w14:paraId="5BE0C74E" w14:textId="77777777" w:rsidR="00F93527" w:rsidRDefault="00F93527" w:rsidP="00994FEE">
            <w:pPr>
              <w:ind w:right="7"/>
              <w:jc w:val="center"/>
            </w:pPr>
            <w:r>
              <w:t xml:space="preserve">A </w:t>
            </w:r>
          </w:p>
        </w:tc>
        <w:tc>
          <w:tcPr>
            <w:tcW w:w="3591" w:type="dxa"/>
            <w:tcBorders>
              <w:top w:val="single" w:sz="4" w:space="0" w:color="000000"/>
              <w:left w:val="single" w:sz="4" w:space="0" w:color="000000"/>
              <w:bottom w:val="single" w:sz="4" w:space="0" w:color="000000"/>
              <w:right w:val="single" w:sz="4" w:space="0" w:color="000000"/>
            </w:tcBorders>
          </w:tcPr>
          <w:p w14:paraId="594AECB4" w14:textId="77777777" w:rsidR="00F93527" w:rsidRDefault="00F93527" w:rsidP="00994FEE">
            <w:pPr>
              <w:ind w:right="7"/>
              <w:jc w:val="center"/>
            </w:pPr>
            <w:r>
              <w:t>0,8 kW ≤ P</w:t>
            </w:r>
            <w:r>
              <w:rPr>
                <w:vertAlign w:val="subscript"/>
              </w:rPr>
              <w:t>N</w:t>
            </w:r>
            <w:r>
              <w:t xml:space="preserve"> &lt; 100 kW </w:t>
            </w:r>
          </w:p>
        </w:tc>
        <w:tc>
          <w:tcPr>
            <w:tcW w:w="2807" w:type="dxa"/>
            <w:tcBorders>
              <w:top w:val="single" w:sz="4" w:space="0" w:color="000000"/>
              <w:left w:val="single" w:sz="4" w:space="0" w:color="000000"/>
              <w:bottom w:val="single" w:sz="4" w:space="0" w:color="000000"/>
              <w:right w:val="single" w:sz="4" w:space="0" w:color="000000"/>
            </w:tcBorders>
          </w:tcPr>
          <w:p w14:paraId="2A67886A" w14:textId="77777777" w:rsidR="00F93527" w:rsidRDefault="00F93527" w:rsidP="00994FEE">
            <w:pPr>
              <w:ind w:right="4"/>
              <w:jc w:val="center"/>
            </w:pPr>
            <w:r>
              <w:t xml:space="preserve">&lt; 110 kV </w:t>
            </w:r>
          </w:p>
        </w:tc>
      </w:tr>
      <w:tr w:rsidR="00F93527" w14:paraId="452B1A24" w14:textId="77777777" w:rsidTr="00994FEE">
        <w:trPr>
          <w:trHeight w:val="432"/>
        </w:trPr>
        <w:tc>
          <w:tcPr>
            <w:tcW w:w="1805" w:type="dxa"/>
            <w:tcBorders>
              <w:top w:val="single" w:sz="4" w:space="0" w:color="000000"/>
              <w:left w:val="single" w:sz="4" w:space="0" w:color="000000"/>
              <w:bottom w:val="single" w:sz="4" w:space="0" w:color="000000"/>
              <w:right w:val="single" w:sz="4" w:space="0" w:color="000000"/>
            </w:tcBorders>
          </w:tcPr>
          <w:p w14:paraId="66DFED25" w14:textId="77777777" w:rsidR="00F93527" w:rsidRDefault="00F93527" w:rsidP="00994FEE">
            <w:pPr>
              <w:ind w:right="7"/>
              <w:jc w:val="center"/>
            </w:pPr>
            <w:r>
              <w:t xml:space="preserve">B </w:t>
            </w:r>
          </w:p>
        </w:tc>
        <w:tc>
          <w:tcPr>
            <w:tcW w:w="3591" w:type="dxa"/>
            <w:tcBorders>
              <w:top w:val="single" w:sz="4" w:space="0" w:color="000000"/>
              <w:left w:val="single" w:sz="4" w:space="0" w:color="000000"/>
              <w:bottom w:val="single" w:sz="4" w:space="0" w:color="000000"/>
              <w:right w:val="single" w:sz="4" w:space="0" w:color="000000"/>
            </w:tcBorders>
          </w:tcPr>
          <w:p w14:paraId="37999D4D" w14:textId="77777777" w:rsidR="00F93527" w:rsidRDefault="00F93527" w:rsidP="00994FEE">
            <w:pPr>
              <w:ind w:right="7"/>
              <w:jc w:val="center"/>
            </w:pPr>
            <w:r>
              <w:t>100 kW ≤ P</w:t>
            </w:r>
            <w:r>
              <w:rPr>
                <w:vertAlign w:val="subscript"/>
              </w:rPr>
              <w:t>N</w:t>
            </w:r>
            <w:r>
              <w:t xml:space="preserve"> &lt; 5 MW </w:t>
            </w:r>
          </w:p>
        </w:tc>
        <w:tc>
          <w:tcPr>
            <w:tcW w:w="2807" w:type="dxa"/>
            <w:tcBorders>
              <w:top w:val="single" w:sz="4" w:space="0" w:color="000000"/>
              <w:left w:val="single" w:sz="4" w:space="0" w:color="000000"/>
              <w:bottom w:val="single" w:sz="4" w:space="0" w:color="000000"/>
              <w:right w:val="single" w:sz="4" w:space="0" w:color="000000"/>
            </w:tcBorders>
          </w:tcPr>
          <w:p w14:paraId="1B346C4A" w14:textId="77777777" w:rsidR="00F93527" w:rsidRDefault="00F93527" w:rsidP="00994FEE">
            <w:pPr>
              <w:ind w:right="4"/>
              <w:jc w:val="center"/>
            </w:pPr>
            <w:r>
              <w:t xml:space="preserve">&lt; 110 kV </w:t>
            </w:r>
          </w:p>
        </w:tc>
      </w:tr>
      <w:tr w:rsidR="00F93527" w14:paraId="57619D39" w14:textId="77777777" w:rsidTr="00994FEE">
        <w:trPr>
          <w:trHeight w:val="432"/>
        </w:trPr>
        <w:tc>
          <w:tcPr>
            <w:tcW w:w="1805" w:type="dxa"/>
            <w:tcBorders>
              <w:top w:val="single" w:sz="4" w:space="0" w:color="000000"/>
              <w:left w:val="single" w:sz="4" w:space="0" w:color="000000"/>
              <w:bottom w:val="single" w:sz="4" w:space="0" w:color="000000"/>
              <w:right w:val="single" w:sz="4" w:space="0" w:color="000000"/>
            </w:tcBorders>
          </w:tcPr>
          <w:p w14:paraId="2196A6F4" w14:textId="77777777" w:rsidR="00F93527" w:rsidRDefault="00F93527" w:rsidP="00994FEE">
            <w:pPr>
              <w:ind w:right="6"/>
              <w:jc w:val="center"/>
            </w:pPr>
            <w:r>
              <w:t xml:space="preserve">C </w:t>
            </w:r>
          </w:p>
        </w:tc>
        <w:tc>
          <w:tcPr>
            <w:tcW w:w="3591" w:type="dxa"/>
            <w:tcBorders>
              <w:top w:val="single" w:sz="4" w:space="0" w:color="000000"/>
              <w:left w:val="single" w:sz="4" w:space="0" w:color="000000"/>
              <w:bottom w:val="single" w:sz="4" w:space="0" w:color="000000"/>
              <w:right w:val="single" w:sz="4" w:space="0" w:color="000000"/>
            </w:tcBorders>
          </w:tcPr>
          <w:p w14:paraId="2B8FAA3F" w14:textId="77777777" w:rsidR="00F93527" w:rsidRDefault="00F93527" w:rsidP="00994FEE">
            <w:pPr>
              <w:ind w:right="9"/>
              <w:jc w:val="center"/>
            </w:pPr>
            <w:r>
              <w:t>5 MW ≤ P</w:t>
            </w:r>
            <w:r>
              <w:rPr>
                <w:vertAlign w:val="subscript"/>
              </w:rPr>
              <w:t>N</w:t>
            </w:r>
            <w:r>
              <w:t xml:space="preserve"> &lt; 20 MW </w:t>
            </w:r>
          </w:p>
        </w:tc>
        <w:tc>
          <w:tcPr>
            <w:tcW w:w="2807" w:type="dxa"/>
            <w:tcBorders>
              <w:top w:val="single" w:sz="4" w:space="0" w:color="000000"/>
              <w:left w:val="single" w:sz="4" w:space="0" w:color="000000"/>
              <w:bottom w:val="single" w:sz="4" w:space="0" w:color="000000"/>
              <w:right w:val="single" w:sz="4" w:space="0" w:color="000000"/>
            </w:tcBorders>
          </w:tcPr>
          <w:p w14:paraId="4182F0ED" w14:textId="77777777" w:rsidR="00F93527" w:rsidRDefault="00F93527" w:rsidP="00994FEE">
            <w:pPr>
              <w:ind w:right="4"/>
              <w:jc w:val="center"/>
            </w:pPr>
            <w:r>
              <w:t xml:space="preserve">&lt; 110 kV </w:t>
            </w:r>
          </w:p>
        </w:tc>
      </w:tr>
      <w:tr w:rsidR="00F93527" w14:paraId="35405EE9" w14:textId="77777777" w:rsidTr="00994FEE">
        <w:trPr>
          <w:trHeight w:val="434"/>
        </w:trPr>
        <w:tc>
          <w:tcPr>
            <w:tcW w:w="1805" w:type="dxa"/>
            <w:vMerge w:val="restart"/>
            <w:tcBorders>
              <w:top w:val="single" w:sz="4" w:space="0" w:color="000000"/>
              <w:left w:val="single" w:sz="4" w:space="0" w:color="000000"/>
              <w:bottom w:val="single" w:sz="4" w:space="0" w:color="000000"/>
              <w:right w:val="single" w:sz="4" w:space="0" w:color="000000"/>
            </w:tcBorders>
            <w:vAlign w:val="center"/>
          </w:tcPr>
          <w:p w14:paraId="56D9677A" w14:textId="77777777" w:rsidR="00F93527" w:rsidRDefault="00F93527" w:rsidP="00994FEE">
            <w:pPr>
              <w:ind w:right="6"/>
              <w:jc w:val="center"/>
            </w:pPr>
            <w:r>
              <w:t xml:space="preserve">D </w:t>
            </w:r>
          </w:p>
        </w:tc>
        <w:tc>
          <w:tcPr>
            <w:tcW w:w="3591" w:type="dxa"/>
            <w:tcBorders>
              <w:top w:val="single" w:sz="4" w:space="0" w:color="000000"/>
              <w:left w:val="single" w:sz="4" w:space="0" w:color="000000"/>
              <w:bottom w:val="single" w:sz="4" w:space="0" w:color="000000"/>
              <w:right w:val="single" w:sz="4" w:space="0" w:color="000000"/>
            </w:tcBorders>
          </w:tcPr>
          <w:p w14:paraId="6D639001" w14:textId="77777777" w:rsidR="00F93527" w:rsidRDefault="00F93527" w:rsidP="00994FEE">
            <w:pPr>
              <w:ind w:right="10"/>
              <w:jc w:val="center"/>
            </w:pPr>
            <w:r>
              <w:t>P</w:t>
            </w:r>
            <w:r>
              <w:rPr>
                <w:vertAlign w:val="subscript"/>
              </w:rPr>
              <w:t>N</w:t>
            </w:r>
            <w:r>
              <w:t xml:space="preserve"> ≥ 20 MW </w:t>
            </w:r>
          </w:p>
        </w:tc>
        <w:tc>
          <w:tcPr>
            <w:tcW w:w="2807" w:type="dxa"/>
            <w:tcBorders>
              <w:top w:val="single" w:sz="4" w:space="0" w:color="000000"/>
              <w:left w:val="single" w:sz="4" w:space="0" w:color="000000"/>
              <w:bottom w:val="single" w:sz="4" w:space="0" w:color="000000"/>
              <w:right w:val="single" w:sz="4" w:space="0" w:color="000000"/>
            </w:tcBorders>
          </w:tcPr>
          <w:p w14:paraId="1F986AA7" w14:textId="77777777" w:rsidR="00F93527" w:rsidRDefault="00F93527" w:rsidP="00994FEE">
            <w:pPr>
              <w:ind w:right="4"/>
              <w:jc w:val="center"/>
            </w:pPr>
            <w:r>
              <w:t xml:space="preserve">&lt; 110 kV </w:t>
            </w:r>
          </w:p>
        </w:tc>
      </w:tr>
      <w:tr w:rsidR="00F93527" w14:paraId="049EB2A0" w14:textId="77777777" w:rsidTr="00994FEE">
        <w:trPr>
          <w:trHeight w:val="377"/>
        </w:trPr>
        <w:tc>
          <w:tcPr>
            <w:tcW w:w="0" w:type="auto"/>
            <w:vMerge/>
            <w:tcBorders>
              <w:top w:val="nil"/>
              <w:left w:val="single" w:sz="4" w:space="0" w:color="000000"/>
              <w:bottom w:val="single" w:sz="4" w:space="0" w:color="000000"/>
              <w:right w:val="single" w:sz="4" w:space="0" w:color="000000"/>
            </w:tcBorders>
          </w:tcPr>
          <w:p w14:paraId="0185ED1C" w14:textId="77777777" w:rsidR="00F93527" w:rsidRDefault="00F93527" w:rsidP="00994FEE"/>
        </w:tc>
        <w:tc>
          <w:tcPr>
            <w:tcW w:w="3591" w:type="dxa"/>
            <w:tcBorders>
              <w:top w:val="single" w:sz="4" w:space="0" w:color="000000"/>
              <w:left w:val="single" w:sz="4" w:space="0" w:color="000000"/>
              <w:bottom w:val="single" w:sz="4" w:space="0" w:color="000000"/>
              <w:right w:val="single" w:sz="4" w:space="0" w:color="000000"/>
            </w:tcBorders>
          </w:tcPr>
          <w:p w14:paraId="09E60432" w14:textId="77777777" w:rsidR="00F93527" w:rsidRDefault="00F93527" w:rsidP="00994FEE">
            <w:pPr>
              <w:ind w:right="6"/>
              <w:jc w:val="center"/>
            </w:pPr>
            <w:r>
              <w:t xml:space="preserve">Nerozhoduje </w:t>
            </w:r>
          </w:p>
        </w:tc>
        <w:tc>
          <w:tcPr>
            <w:tcW w:w="2807" w:type="dxa"/>
            <w:tcBorders>
              <w:top w:val="single" w:sz="4" w:space="0" w:color="000000"/>
              <w:left w:val="single" w:sz="4" w:space="0" w:color="000000"/>
              <w:bottom w:val="single" w:sz="4" w:space="0" w:color="000000"/>
              <w:right w:val="single" w:sz="4" w:space="0" w:color="000000"/>
            </w:tcBorders>
          </w:tcPr>
          <w:p w14:paraId="583BAE68" w14:textId="77777777" w:rsidR="00F93527" w:rsidRDefault="00F93527" w:rsidP="00994FEE">
            <w:pPr>
              <w:ind w:right="2"/>
              <w:jc w:val="center"/>
            </w:pPr>
            <w:r>
              <w:t xml:space="preserve">≥ 110 kV </w:t>
            </w:r>
          </w:p>
        </w:tc>
      </w:tr>
    </w:tbl>
    <w:p w14:paraId="7E77D901" w14:textId="77777777" w:rsidR="00F93527" w:rsidRDefault="00F93527" w:rsidP="00F93527">
      <w:pPr>
        <w:ind w:left="-5"/>
      </w:pPr>
    </w:p>
    <w:p w14:paraId="57375008" w14:textId="18EE0664" w:rsidR="00F93527" w:rsidRDefault="00F93527" w:rsidP="00F93527">
      <w:pPr>
        <w:ind w:left="-5"/>
      </w:pPr>
      <w:r>
        <w:t>Pričom P</w:t>
      </w:r>
      <w:r>
        <w:rPr>
          <w:vertAlign w:val="subscript"/>
        </w:rPr>
        <w:t>N</w:t>
      </w:r>
      <w:r>
        <w:t xml:space="preserve"> je celkový inštalovaný výkon zariadenia na výrobu elektriny uvedený v Zmluve o pripojení zariadenia na výrobu elektriny do distribučnej sústavy. </w:t>
      </w:r>
    </w:p>
    <w:p w14:paraId="415C0FA1" w14:textId="7D2638AF" w:rsidR="006D1E6B" w:rsidRDefault="006D1E6B" w:rsidP="006D1E6B">
      <w:pPr>
        <w:ind w:left="-5"/>
      </w:pPr>
      <w:r>
        <w:t>Príklad: Ak zariadenie na výrobu elektriny pripojené do MDS má celkový inštalovaný výkon P</w:t>
      </w:r>
      <w:r>
        <w:rPr>
          <w:vertAlign w:val="subscript"/>
        </w:rPr>
        <w:t>N</w:t>
      </w:r>
      <w:r>
        <w:t xml:space="preserve">=10MW pričom pozostáva z desiatich 1MW jednotiek na výrobu elektrickej energie (alternátorov, </w:t>
      </w:r>
      <w:proofErr w:type="spellStart"/>
      <w:r>
        <w:t>striedačov</w:t>
      </w:r>
      <w:proofErr w:type="spellEnd"/>
      <w:r>
        <w:t xml:space="preserve">), tak každá jednotka na výrobu elektrickej energie musí v zmysle stanovených výkonových hraníc spĺňať parametre pre typ „C“. </w:t>
      </w:r>
    </w:p>
    <w:p w14:paraId="03D065C3" w14:textId="2A06BE4D" w:rsidR="006D1E6B" w:rsidRDefault="006D1E6B" w:rsidP="006D1E6B">
      <w:pPr>
        <w:ind w:left="-5"/>
      </w:pPr>
      <w:r>
        <w:t xml:space="preserve">V ďalšej časti TP sú definované limity a technické parametre Zdrojov, požadované Nariadením EK č. 2016/631, ktoré boli vzájomne odsúhlasené medzi PPS a </w:t>
      </w:r>
      <w:r w:rsidR="00937577">
        <w:t>PMDS</w:t>
      </w:r>
      <w:r>
        <w:t xml:space="preserve">, a zároveň boli schválené Úradom pre reguláciu sieťových odvetví.  </w:t>
      </w:r>
    </w:p>
    <w:p w14:paraId="6CDCAE3F" w14:textId="4B5CB87A" w:rsidR="006D1E6B" w:rsidRDefault="006D1E6B" w:rsidP="006D1E6B">
      <w:pPr>
        <w:spacing w:after="48"/>
        <w:ind w:left="-5"/>
      </w:pPr>
      <w:r>
        <w:t xml:space="preserve">Ďalšie podrobné technické podmienky pre pripojenie a prevádzku Zdrojov sú okrem tejto kapitoly uvedené aj v prílohe č. 1 týchto TP </w:t>
      </w:r>
      <w:r w:rsidR="00937577">
        <w:t>PMDS</w:t>
      </w:r>
      <w:r>
        <w:t xml:space="preserve">. </w:t>
      </w:r>
    </w:p>
    <w:p w14:paraId="6915A0DE" w14:textId="559FDFE9" w:rsidR="006D1E6B" w:rsidRDefault="006D1E6B" w:rsidP="006D1E6B">
      <w:pPr>
        <w:spacing w:after="241" w:line="268" w:lineRule="auto"/>
        <w:ind w:left="-5"/>
        <w:rPr>
          <w:b/>
        </w:rPr>
      </w:pPr>
      <w:r>
        <w:rPr>
          <w:b/>
        </w:rPr>
        <w:t>Ustanovenia TP o požiadavkách na pripojenie výrobcov elektriny v zmysle nariadenia  komisie EÚ č. 2016/631 sa uplatňujú na všetky Zdroje (zariadenia na výrobu elektriny) pripájané do miestnej distribučnej sústavy PPS Group a boli schválené rozhodnutím Úradu pre reguláciu sieťových odvetví.</w:t>
      </w:r>
    </w:p>
    <w:p w14:paraId="7812A5B4" w14:textId="4A30AC1B" w:rsidR="00937577" w:rsidRDefault="00937577" w:rsidP="004460AD">
      <w:pPr>
        <w:pStyle w:val="Nadpis2"/>
      </w:pPr>
      <w:r>
        <w:t xml:space="preserve">Technické požiadavky na pripojenie a prevádzkové podmienky Úložísk  </w:t>
      </w:r>
    </w:p>
    <w:p w14:paraId="7E6BEBB7" w14:textId="4C59565E" w:rsidR="00937577" w:rsidRDefault="00937577" w:rsidP="00937577">
      <w:pPr>
        <w:ind w:left="-5"/>
      </w:pPr>
      <w:r>
        <w:t xml:space="preserve">Úložisko môže byť pripojené do MDS len cez existujúce odberné miesto a jeho elektrickú prípojku. </w:t>
      </w:r>
    </w:p>
    <w:p w14:paraId="0D3EB91B" w14:textId="77777777" w:rsidR="00937577" w:rsidRDefault="00937577" w:rsidP="00937577">
      <w:pPr>
        <w:ind w:left="-5"/>
      </w:pPr>
      <w:r>
        <w:t xml:space="preserve">Celkový inštalovaný výkon Úložiska je daný súčtom inštalovaných výkonov </w:t>
      </w:r>
      <w:proofErr w:type="spellStart"/>
      <w:r>
        <w:t>striedačov</w:t>
      </w:r>
      <w:proofErr w:type="spellEnd"/>
      <w:r>
        <w:t xml:space="preserve"> tohto zariadenia na strane striedavého napätia. V prípade, že je Úložisko súčasťou Zdroja a zároveň využíva na premenu jednosmerného prúdu spoločné </w:t>
      </w:r>
      <w:proofErr w:type="spellStart"/>
      <w:r>
        <w:t>striedače</w:t>
      </w:r>
      <w:proofErr w:type="spellEnd"/>
      <w:r>
        <w:t xml:space="preserve">, je inštalovaný výkon takéhoto zariadenia určený ako vyššia z hodnôt súčtu inštalovaného výkonu </w:t>
      </w:r>
      <w:proofErr w:type="spellStart"/>
      <w:r>
        <w:t>striedačov</w:t>
      </w:r>
      <w:proofErr w:type="spellEnd"/>
      <w:r>
        <w:t xml:space="preserve"> a celkového inštalovaného výkonu Zdrojov. V iných prípadoch je inštalovaný výkon takéhoto zariadenia daný súčtom inštalovaných výkonov </w:t>
      </w:r>
      <w:proofErr w:type="spellStart"/>
      <w:r>
        <w:t>striedačov</w:t>
      </w:r>
      <w:proofErr w:type="spellEnd"/>
      <w:r>
        <w:t xml:space="preserve"> Úložísk a inštalovaných výkonov Zdrojov. </w:t>
      </w:r>
    </w:p>
    <w:p w14:paraId="3A4FEA65" w14:textId="1A532D3E" w:rsidR="00937577" w:rsidRDefault="00937577" w:rsidP="00937577">
      <w:pPr>
        <w:ind w:left="-5"/>
      </w:pPr>
      <w:r>
        <w:t xml:space="preserve">Pre pripájanie Úložísk v režime nabíjania, </w:t>
      </w:r>
      <w:proofErr w:type="spellStart"/>
      <w:r>
        <w:t>t.j</w:t>
      </w:r>
      <w:proofErr w:type="spellEnd"/>
      <w:r>
        <w:t xml:space="preserve">. odber elektriny z MDS, platia rovnaké technické podmienky pripojenia, ako pre pripojenie odberných elektrických zariadení. </w:t>
      </w:r>
    </w:p>
    <w:p w14:paraId="26DFF744" w14:textId="5C1A4E9C" w:rsidR="00937577" w:rsidRDefault="00937577" w:rsidP="00937577">
      <w:pPr>
        <w:spacing w:after="244"/>
        <w:ind w:left="-5"/>
      </w:pPr>
      <w:r>
        <w:t xml:space="preserve">Pre pripájanie Úložísk v režime vybíjania, </w:t>
      </w:r>
      <w:proofErr w:type="spellStart"/>
      <w:r>
        <w:t>t.j</w:t>
      </w:r>
      <w:proofErr w:type="spellEnd"/>
      <w:r>
        <w:t xml:space="preserve">. dodávka elektriny do MDS, platia primerané technické podmienky pripojenia, ako pre pripojenie Zdrojov, pričom podrobné technické podmienky budú špecifikované zo strany PMDS. </w:t>
      </w:r>
    </w:p>
    <w:p w14:paraId="791DA59F" w14:textId="246FFADF" w:rsidR="00937577" w:rsidRDefault="00937577" w:rsidP="004460AD">
      <w:pPr>
        <w:pStyle w:val="Nadpis2"/>
      </w:pPr>
      <w:r>
        <w:t xml:space="preserve">Kompenzácia vplyvu Užívateľa na kvalitu napätia </w:t>
      </w:r>
    </w:p>
    <w:p w14:paraId="0167AE44" w14:textId="657F1552" w:rsidR="00937577" w:rsidRDefault="00937577" w:rsidP="00937577">
      <w:pPr>
        <w:spacing w:after="96"/>
        <w:ind w:left="-5"/>
      </w:pPr>
      <w:r>
        <w:t xml:space="preserve">PMDS špecifikuje technické podmienky na pripojenie do MDS vždy aj so zreteľom na možnosti zhoršenia kvality distribúcie a dodávky elektriny v konkrétnom mieste MDS, nakoľko PMDS je podľa  </w:t>
      </w:r>
      <w:r>
        <w:lastRenderedPageBreak/>
        <w:t xml:space="preserve">platnej legislatívy povinný zabezpečovať dodávku elektriny všetkým Užívateľom  podľa príslušných technických noriem, najmä podľa STN EN 50160,  PNE 333430-4. Ide najmä o nasledujúce zásady: </w:t>
      </w:r>
    </w:p>
    <w:p w14:paraId="01951098" w14:textId="60777B0B" w:rsidR="00937577" w:rsidRDefault="00937577" w:rsidP="00937577">
      <w:pPr>
        <w:ind w:left="-5"/>
      </w:pPr>
      <w:r>
        <w:t xml:space="preserve">Užívateľ MDS môže uviesť do prevádzky len také odberné elektrické  zariadenia alebo Zdroj, ktoré svojimi spätnými vplyvmi neprípustne neovplyvňuje MDS a jej  Užívateľov. Ak zistí PMDS prekročenie povolených medzí spätných vplyvov,  Užívateľ je povinný realizovať potrebné opatrenia na nápravu; v opačnom prípade  má PMDS právo takémuto Užívateľovi obmedziť alebo prerušiť prístup a distribúciu elektriny. </w:t>
      </w:r>
    </w:p>
    <w:p w14:paraId="4EAA38F0" w14:textId="264CAAE3" w:rsidR="00937577" w:rsidRDefault="00937577" w:rsidP="00937577">
      <w:pPr>
        <w:ind w:left="-5"/>
      </w:pPr>
      <w:r>
        <w:t xml:space="preserve">Odberné elektrické zariadenia alebo Zdroj, musia disponovať takým stupňom imunity (odolnosti) voči poklesom a prerušeniam napájacieho napätia, aby tieto zariadenia nevykazovali zlyhanie funkcie, prípadne nespôsobovali iné následné škody v MDS. PMDS nenesie zodpovednosť za prípadné škody vzniknuté z titulu poklesov a prerušení napájacieho napätia odberného elektrického zariadenia alebo Zdroja. Užívateľ musí prevádzkovať Odberné elektrické zariadenia alebo Zdroj takým spôsobom, aby pri jestvujúcej minimálnej tvrdosti siete v mieste pripojenia do MDS nenastali negatívne vplyvy predmetných zariadení na MDS, ktorých hodnoty by v spoločnom napájacom bode prekračovali limity dané platnými normami (STN EN 50 160) a platnou legislatívou. V prípade prekročenia predmetných limitov v spoločnom napájacom bode musí Užívateľ realizovať dodatočné opatrenia v oblasti odstránenia nežiaducich vplyvov, ktoré môže PMDS určiť. </w:t>
      </w:r>
    </w:p>
    <w:p w14:paraId="73572A7C" w14:textId="70D24CFF" w:rsidR="00937577" w:rsidRDefault="00937577" w:rsidP="00937577">
      <w:pPr>
        <w:ind w:left="-5"/>
      </w:pPr>
      <w:r>
        <w:t xml:space="preserve">Kolísanie napätia, rýchle zmeny napätia a harmonické skreslenie - skreslenie tvaru a priebehu napätia a moduláciou </w:t>
      </w:r>
      <w:proofErr w:type="spellStart"/>
      <w:r>
        <w:t>sínusovky</w:t>
      </w:r>
      <w:proofErr w:type="spellEnd"/>
      <w:r>
        <w:t xml:space="preserve"> napätia signálom inej frekvencie  spôsobené odberným elektrickým zariadením alebo Zdrojom , môže nepriaznivo ovplyvniť prevádzku MDS alebo pripojených zariadení. Kvalita parametrov elektriny musí spĺňať požiadavky normy STN EN 50 160 a platnej legislatívy. Pri poruchových stavoch a manipuláciách v  MDS a zariadení k ním pripojeným,  môže dôjsť k prechodným odchýlkam frekvencie a napätia od hodnôt vo vyššie uvedených normách (predpisoch).  </w:t>
      </w:r>
      <w:proofErr w:type="spellStart"/>
      <w:r>
        <w:t>Superponované</w:t>
      </w:r>
      <w:proofErr w:type="spellEnd"/>
      <w:r>
        <w:t xml:space="preserve"> signály - pokiaľ Užívateľ inštaluje zariadenia pre prenos </w:t>
      </w:r>
      <w:proofErr w:type="spellStart"/>
      <w:r>
        <w:t>superponovaných</w:t>
      </w:r>
      <w:proofErr w:type="spellEnd"/>
      <w:r>
        <w:t xml:space="preserve"> signálov vo svojej sieti, musí takéto zariadenie vyhovovať európskej norme EN 50 065 vrátane dodatkov. V prípade, keď  Užívateľ navrhuje použitie takéhoto zariadenia pre </w:t>
      </w:r>
      <w:proofErr w:type="spellStart"/>
      <w:r>
        <w:t>superponované</w:t>
      </w:r>
      <w:proofErr w:type="spellEnd"/>
      <w:r>
        <w:t xml:space="preserve"> signály v rámci MDS, je nevyhnutný predchádzajúci písomný súhlas PMDS. </w:t>
      </w:r>
    </w:p>
    <w:p w14:paraId="7205B9BA" w14:textId="22B4ABE4" w:rsidR="00937577" w:rsidRDefault="00937577" w:rsidP="00937577">
      <w:pPr>
        <w:ind w:left="-5"/>
      </w:pPr>
      <w:r>
        <w:t xml:space="preserve">Na predchádzanie vzniku nebezpečných udalostí  je Užívateľ  povinný riadiť sa normami STN 3320004-45. PMDS je oprávnená požadovať od Užívateľov, aby odberné elektrické zariadenie alebo Zdroj  vyhovovali parametrom kvality dodávanej elektriny definované v STN EN 50160, STN IEC 60038. </w:t>
      </w:r>
    </w:p>
    <w:p w14:paraId="60B2F6F3" w14:textId="29AD6E2B" w:rsidR="00937577" w:rsidRDefault="00937577" w:rsidP="00937577">
      <w:pPr>
        <w:spacing w:after="93"/>
        <w:ind w:left="-5"/>
      </w:pPr>
      <w:r>
        <w:t xml:space="preserve">Použitie iných ako stanovených frekvencií PMDS na prenos informácií do MDS, nesmie mať vplyv na kvalitu distribúcie a dodávku elektriny. </w:t>
      </w:r>
    </w:p>
    <w:p w14:paraId="4CB8B526" w14:textId="70B0E638" w:rsidR="00937577" w:rsidRDefault="00937577" w:rsidP="00937577">
      <w:pPr>
        <w:ind w:left="-5"/>
      </w:pPr>
      <w:r>
        <w:t xml:space="preserve">Užívateľ, ktorému bolo preukázané prekračovanie technických parametrov na odbernom alebo odovzdávacom mieste, je povinný urobiť nápravu, alebo odpojiť od MDS zariadenie, ktoré prekračovanie technických parametrov vyvoláva, a to bez zbytočného odkladu po výzve PMDS alebo v termíne určenom po dohode s PMDS. Ak nebude v časovo stanovenej dobe urobená náprava a nepriaznivý stav prekračovania technických parametrov trvá i naďalej, môže byť takýto Užívateľ odpojený od MDS, alebo môže byť Užívateľovi prerušená distribúcia a dodávka elektriny. </w:t>
      </w:r>
    </w:p>
    <w:p w14:paraId="376EA532" w14:textId="1D661258" w:rsidR="006B1E28" w:rsidRDefault="006B1E28" w:rsidP="004460AD">
      <w:pPr>
        <w:pStyle w:val="Nadpis2"/>
      </w:pPr>
      <w:r>
        <w:t xml:space="preserve">Technické požiadavky na pripojenie ďalších miestnych distribučných sústav do MDS. </w:t>
      </w:r>
    </w:p>
    <w:p w14:paraId="2AC44795" w14:textId="6A63E17B" w:rsidR="006B1E28" w:rsidRDefault="006B1E28" w:rsidP="006B1E28">
      <w:pPr>
        <w:ind w:left="-5"/>
      </w:pPr>
      <w:r>
        <w:t xml:space="preserve">Na pripájanie ďalšej miestnej distribučnej sústavy do MDS sa aplikujú TP v rozsahu zodpovedajúcom požiadavkám miestnej distribučnej sústavy na pripojenie ako Užívateľa, a to v závislosti od využívania MDS. </w:t>
      </w:r>
    </w:p>
    <w:p w14:paraId="46FADF7E" w14:textId="1480BAE6" w:rsidR="006B1E28" w:rsidRDefault="006B1E28" w:rsidP="006B1E28">
      <w:pPr>
        <w:ind w:left="-5"/>
      </w:pPr>
      <w:r>
        <w:t xml:space="preserve">Ak využíva prevádzkovateľ ďalšej miestnej distribučnej sústavy pripojenie do MDS na odber elektriny z MDS, vzťahujú sa na  prevádzkovateľa ďalšej miestnej distribučnej sústavy všetky technické požiadavky podľa TP platné pre Užívateľa Sústavy v postavení odberateľa elektriny, ktorý pripája do MDS odberné elektrické zariadenie. </w:t>
      </w:r>
    </w:p>
    <w:p w14:paraId="215CBFBD" w14:textId="6A92E865" w:rsidR="006B1E28" w:rsidRDefault="006B1E28" w:rsidP="006B1E28">
      <w:pPr>
        <w:spacing w:after="236"/>
        <w:ind w:left="-5"/>
      </w:pPr>
      <w:r>
        <w:lastRenderedPageBreak/>
        <w:t xml:space="preserve">Ak využíva prevádzkovateľ ďalšej miestnej distribučnej sústavy pripojenie do MDS na dodávku elektriny do MDS, vzťahujú sa na  prevádzkovateľa miestnej distribučnej sústavy všetky technické požiadavky podľa TP platné pre Užívateľa Sústavy v postavení výrobcu elektriny, ktorý pripája do MDS Zdroj.  </w:t>
      </w:r>
    </w:p>
    <w:p w14:paraId="7C1B8886" w14:textId="4327FAE1" w:rsidR="00E5453F" w:rsidRDefault="00E5453F" w:rsidP="004460AD">
      <w:pPr>
        <w:pStyle w:val="Nadpis2"/>
      </w:pPr>
      <w:r>
        <w:t xml:space="preserve">Miesto pripojenia, odberné elektrické zariadenie, meracie miesto, spôsob  merania a druh určeného meradla </w:t>
      </w:r>
    </w:p>
    <w:p w14:paraId="475169ED" w14:textId="0892FAE5" w:rsidR="00E5453F" w:rsidRDefault="00E5453F" w:rsidP="00E5453F">
      <w:pPr>
        <w:ind w:left="-5"/>
      </w:pPr>
      <w:r>
        <w:t xml:space="preserve">Miesto pripojenia je deliacim miestom, rozhraním, medzi MDS (resp. elektrickou prípojkou) a odberným elektrickým zariadením  Užívateľa. Miesto pripojenia určuje PMDS v súlade s týmito TP PMDS v príslušnom vyjadrení PMDS. V prípade, ak je PMDS vlastníkom transformátora VN/NN a odberné miesto užívateľa MDS je pripojené do MDS prostredníctvom tohto transformátora, užívateľovi MDS sa pre miesto pripojenia a merací bod prizná napäťová hladina NN. </w:t>
      </w:r>
    </w:p>
    <w:p w14:paraId="19597CA5" w14:textId="45E1E352" w:rsidR="00E5453F" w:rsidRDefault="00E5453F" w:rsidP="00E5453F">
      <w:pPr>
        <w:spacing w:after="94"/>
        <w:ind w:left="-5"/>
      </w:pPr>
      <w:r>
        <w:t xml:space="preserve">Odberným elektrickým zariadením je zariadenie, ktoré slúži na odber elektriny, a ktoré je možné pripojiť do MDS, alebo na elektrickú prípojku. Odberné elektrické zariadenie zriaďuje, prevádzkuje a za údržbu, bezpečnú a spoľahlivú prevádzku zodpovedá osoba, ktorá s PMDS uzatvorila zmluvu o pripojení. Žiadať o pripojenie odberného elektrického zariadenia môže iba vlastník alebo správca nehnuteľnosti, v ktorej sa odberné elektrické zariadenie nachádza. Ak žiada o pripojenie odberného elektrického zariadenia osoba, ktorá nie je vlastníkom nehnuteľnosti v ktorej má byť odberné elektrické zariadenie zriadené, je povinná preukázať  PMDS vzťah k nehnuteľnosti alebo splnomocnenie, že koná v mene vlastníka nehnuteľnosti. Osoba, ktorá s PMDS uzatvorila zmluvu o pripojení, je povinná udržiavať odberné elektrické zariadenie v technicky zodpovedajúcom stave a poskytovať na požiadanie prevádzkovateľovi  PMDS technické údaje a správy  z odbornej prehliadky a z odbornej skúšky, ak nepredloží požadované údaje a správy PMDS v lehote 90 dní, považuje sa jej odberné elektrické zariadenie za technicky nevyhovujúce.  </w:t>
      </w:r>
    </w:p>
    <w:p w14:paraId="190F8DBA" w14:textId="3C5EB139" w:rsidR="00E5453F" w:rsidRDefault="00E5453F" w:rsidP="00E5453F">
      <w:pPr>
        <w:spacing w:after="94"/>
        <w:ind w:left="-5"/>
      </w:pPr>
      <w:r>
        <w:t xml:space="preserve">Odberateľ je povinný umožniť bezodplatne PMDS distribúciu elektriny cez odberné elektrické zariadenie, ktoré je pripojené do MDS zaslučkovaním. Akýkoľvek zásah do odberného elektrického zariadenia, ktorým prechádza nemeraná elektrina, je bez predchádzajúceho písomného súhlasu PMDS zakázaný. </w:t>
      </w:r>
    </w:p>
    <w:p w14:paraId="04BCCC80" w14:textId="77777777" w:rsidR="00E5453F" w:rsidRDefault="00E5453F" w:rsidP="00E5453F">
      <w:pPr>
        <w:ind w:left="-5"/>
      </w:pPr>
      <w:r>
        <w:t xml:space="preserve">Vlastník nehnuteľnosti alebo správca nehnuteľnosti je povinný: </w:t>
      </w:r>
    </w:p>
    <w:p w14:paraId="59FDF941" w14:textId="7E6306E8" w:rsidR="00E5453F" w:rsidRDefault="00E5453F" w:rsidP="00E5453F">
      <w:pPr>
        <w:numPr>
          <w:ilvl w:val="0"/>
          <w:numId w:val="15"/>
        </w:numPr>
        <w:ind w:hanging="566"/>
      </w:pPr>
      <w:r>
        <w:t xml:space="preserve">umožniť PMDS montáž určeného meradla a nevyhnutný prístup k určenému meradlu, </w:t>
      </w:r>
    </w:p>
    <w:p w14:paraId="7F5019A3" w14:textId="77777777" w:rsidR="00E5453F" w:rsidRDefault="00E5453F" w:rsidP="00E5453F">
      <w:pPr>
        <w:numPr>
          <w:ilvl w:val="0"/>
          <w:numId w:val="15"/>
        </w:numPr>
        <w:ind w:hanging="566"/>
      </w:pPr>
      <w:r>
        <w:t xml:space="preserve">umožniť dodávku elektriny odberateľovi elektriny v domácnosti, ktorý sa v nehnuteľnosti nachádza a má oprávnenie na užívanie tejto nehnuteľnosti, </w:t>
      </w:r>
    </w:p>
    <w:p w14:paraId="3EF4790D" w14:textId="77777777" w:rsidR="00E5453F" w:rsidRDefault="00E5453F" w:rsidP="00E5453F">
      <w:pPr>
        <w:numPr>
          <w:ilvl w:val="0"/>
          <w:numId w:val="15"/>
        </w:numPr>
        <w:ind w:hanging="566"/>
      </w:pPr>
      <w:r>
        <w:t xml:space="preserve">udržiavať odberné elektrické zariadenie, ktoré slúži na dodávku elektriny viacerým odberateľom elektriny v domácnosti, v zodpovedajúcom technickom stave, </w:t>
      </w:r>
    </w:p>
    <w:p w14:paraId="43D4C4DC" w14:textId="60FC309B" w:rsidR="00E5453F" w:rsidRDefault="00E5453F" w:rsidP="00E5453F">
      <w:pPr>
        <w:numPr>
          <w:ilvl w:val="0"/>
          <w:numId w:val="15"/>
        </w:numPr>
        <w:ind w:hanging="566"/>
      </w:pPr>
      <w:r>
        <w:t xml:space="preserve">poskytovať PMDS technické údaje o technickom stave odberných elektrických zariadení, ktoré má vo svojom vlastníctve alebo v správe,  </w:t>
      </w:r>
    </w:p>
    <w:p w14:paraId="5490FD4B" w14:textId="7B043007" w:rsidR="00E5453F" w:rsidRDefault="00E5453F" w:rsidP="00E5453F">
      <w:pPr>
        <w:numPr>
          <w:ilvl w:val="0"/>
          <w:numId w:val="15"/>
        </w:numPr>
        <w:ind w:hanging="566"/>
      </w:pPr>
      <w:r>
        <w:t xml:space="preserve">umožniť v nevyhnutnom rozsahu PMDS prístup k odbernému elektrickému zariadeniu, ktoré má vo vlastníctve alebo v správe. </w:t>
      </w:r>
    </w:p>
    <w:p w14:paraId="59520A20" w14:textId="2628D8BF" w:rsidR="00E5453F" w:rsidRDefault="00E5453F" w:rsidP="00E5453F">
      <w:pPr>
        <w:ind w:left="-5"/>
      </w:pPr>
      <w:r>
        <w:t xml:space="preserve">Užívateľ je povinný pred pripojením do  MDS vybudovať na vlastné náklady meracie miesto, ktoré zahŕňa všetky obvody, istiace prvky a konštrukčné diely meracej súpravy okrem elektromera, ktorý dodá PMDS. Príprava meracieho miesta podľa týchto TP PMDS je základnou podmienkou pre umožnenie pripojenia do MDS. Meracie miesto sa buduje za účelom merania fyzických tokov elektriny (dodávka alebo odber elektriny). Elektromer (ktorý plní úlohu určeného meradla pre zúčtovanie množstva odobratej alebo dodanej elektriny z/do MDS), prijímač HDO, prepínacie hodiny alebo zariadenie na prenos nameraných a prevádzkových dát, sú vo vlastníctve PMDS. Ostatné zariadenia meracieho miesta, vrátane meracích transformátorov, sú vo vlastníctve Užívateľa, pokiaľ sa medzi PMDS a Užívateľom nedohodne inak. </w:t>
      </w:r>
    </w:p>
    <w:p w14:paraId="3B5B4C56" w14:textId="61258F1C" w:rsidR="00E5453F" w:rsidRDefault="00E5453F" w:rsidP="00E5453F">
      <w:pPr>
        <w:ind w:left="-5"/>
      </w:pPr>
      <w:r>
        <w:t xml:space="preserve">Pri budovaní merania sa Užívateľ riadi podľa pokynov a podmienok PMDS.  </w:t>
      </w:r>
    </w:p>
    <w:p w14:paraId="388C497F" w14:textId="24FA8F4A" w:rsidR="00E5453F" w:rsidRDefault="00E5453F" w:rsidP="00E5453F">
      <w:pPr>
        <w:spacing w:after="73"/>
        <w:ind w:left="-5"/>
      </w:pPr>
      <w:r>
        <w:lastRenderedPageBreak/>
        <w:t xml:space="preserve">Výkon fakturačného merania zabezpečuje PMDS, ktorý je povinný zabezpečiť náležitosti merania v rozsahu, ako vyplývajú z platných právnych predpisov. Pre účely merania sa využíva súbor technických prostriedkov obsluhovaných PMDS, ktorý sa označuje ako systém fakturačného merania.  Systém fakturačného merania má svoj štandard, pre tri skupiny odberných miest podľa výšky maximálnej rezervovanej kapacity: </w:t>
      </w:r>
    </w:p>
    <w:p w14:paraId="78EC6733" w14:textId="17AC01E7" w:rsidR="00E5453F" w:rsidRDefault="00E5453F" w:rsidP="00E5453F">
      <w:pPr>
        <w:numPr>
          <w:ilvl w:val="0"/>
          <w:numId w:val="17"/>
        </w:numPr>
        <w:spacing w:after="82"/>
        <w:ind w:left="426" w:hanging="426"/>
      </w:pPr>
      <w:r>
        <w:t xml:space="preserve">V napäťovej sústave VN nad hodnotou činného výkonu ustanovenej ÚRSO je použitá meracia súprava pozostávajúca z určených meradiel so záznamom profilu záťaže, z meracích transformátorov prúdu a napätia, svorkovníc a spojovacích vodičov, ktoré sú zapojené pomocou spojovacích vodičov do meracieho obvodu v zmysle platných noriem. </w:t>
      </w:r>
    </w:p>
    <w:p w14:paraId="203FF61B" w14:textId="77777777" w:rsidR="00E5453F" w:rsidRDefault="00E5453F" w:rsidP="00E5453F">
      <w:pPr>
        <w:numPr>
          <w:ilvl w:val="0"/>
          <w:numId w:val="17"/>
        </w:numPr>
        <w:spacing w:after="82"/>
        <w:ind w:left="426" w:hanging="426"/>
      </w:pPr>
      <w:r>
        <w:t xml:space="preserve">V napäťovej sústave VN do hodnoty činného výkonu ustanovenej URSO je použitá meracia súprava pozostávajúca z určených meradiel so záznamom maximálneho výkonu ale bez záznamu profilu záťaže, z meracích transformátorov prúdu a napätia, svorkovníc a spojovacích vodičov, ktoré sú zapojené pomocou spojovacích vodičov do meracieho obvodu v zmysle platných noriem. </w:t>
      </w:r>
    </w:p>
    <w:p w14:paraId="50D136E9" w14:textId="77777777" w:rsidR="00E5453F" w:rsidRDefault="00E5453F" w:rsidP="00E5453F">
      <w:pPr>
        <w:numPr>
          <w:ilvl w:val="0"/>
          <w:numId w:val="17"/>
        </w:numPr>
        <w:spacing w:after="94"/>
        <w:ind w:left="426" w:hanging="426"/>
      </w:pPr>
      <w:r>
        <w:t xml:space="preserve">V napäťovej sústave NN (do prúdovej hodnoty ističa 80A) je použitá meracia súprava pozostávajúca z určeného meradla s priamym zapojením prúdov a napätí v zmysle platných noriem (bez záznamu maximálneho výkonu, bez záznamu profilu záťaže, a bez meracích transformátorov  prúdu a napätia). </w:t>
      </w:r>
    </w:p>
    <w:p w14:paraId="05345EF7" w14:textId="05F7931F" w:rsidR="00E5453F" w:rsidRDefault="00E5453F" w:rsidP="00E5453F">
      <w:pPr>
        <w:ind w:left="-5"/>
      </w:pPr>
      <w:r>
        <w:t xml:space="preserve">O technickej realizácii merania, zbere, prenose a zázname údajov rozhodne PMDS. Za odpočet fakturačného merania je zodpovedný PMDS. Lehoty vykonávania odpočtov vyplývajú z platných právnych predpisov alebo dohody PMDS s účastníkmi trhu s elektrinou.  </w:t>
      </w:r>
    </w:p>
    <w:p w14:paraId="452BE6CC" w14:textId="77777777" w:rsidR="00E5453F" w:rsidRDefault="00E5453F" w:rsidP="00E5453F">
      <w:pPr>
        <w:ind w:left="-5"/>
      </w:pPr>
      <w:r>
        <w:t xml:space="preserve">V zmysle platnej legislatívy sa fakturačné meranie vykonáva len určenými meradlami, ktoré musia byť prevádzkované v zmysle ustanovení zákona o metrológii, príslušných vyhlášok a platných STN. Určené meradlá sú súčasťou meracieho obvodu pozostávajúceho z MTP a MTN, svorkovníc a spojovacích vodičov jednotlivých sekundárnych obvodov.  </w:t>
      </w:r>
    </w:p>
    <w:p w14:paraId="4041FB5F" w14:textId="28EAF643" w:rsidR="00E5453F" w:rsidRDefault="00E5453F" w:rsidP="00E5453F">
      <w:pPr>
        <w:spacing w:after="242"/>
        <w:ind w:left="-5"/>
      </w:pPr>
      <w:r>
        <w:t xml:space="preserve">Užívateľ je povinný okamžite oznámiť PMDS </w:t>
      </w:r>
      <w:proofErr w:type="spellStart"/>
      <w:r>
        <w:t>závady</w:t>
      </w:r>
      <w:proofErr w:type="spellEnd"/>
      <w:r>
        <w:t xml:space="preserve"> na meracom zariadení, vrátane porušenia ochrán proti neoprávnenej manipulácii. </w:t>
      </w:r>
    </w:p>
    <w:p w14:paraId="0CF18EE8" w14:textId="4AB91446" w:rsidR="00562094" w:rsidRDefault="00562094" w:rsidP="004460AD">
      <w:pPr>
        <w:pStyle w:val="Nadpis2"/>
      </w:pPr>
      <w:r>
        <w:t xml:space="preserve">Prístup do distribučnej sústavy </w:t>
      </w:r>
    </w:p>
    <w:p w14:paraId="2A040392" w14:textId="7151C42C" w:rsidR="00562094" w:rsidRDefault="00562094" w:rsidP="00562094">
      <w:pPr>
        <w:spacing w:after="245"/>
        <w:ind w:left="-5"/>
      </w:pPr>
      <w:r>
        <w:t xml:space="preserve">Prístupom do MDS sa rozumie právo Užívateľa využívať MDS v rozsahu zmluvne dohodnutej distribučnej kapacity, a ak ide o Užívateľa dodávajúceho elektrinu v mieste pripojenia, prístupom do MDS sa rozumie právo dodávať elektrinu do MDS . Prístup do MDS môže Užívateľ využívať najviac v rozsahu kapacity na pripojenie, dohodnutej s PMDS v Zmluve o pripojení. Prístup do Sústavy môže Užívateľ využívať najskôr od okamihu fyzického pripojenia do MDS a za podmienky splnenia povinností Užívateľa vyplývajúcich zo Zákona o energetike, z TP a zo zmlúv uzatvorených s PMDS.  PMDS môže odmietnuť prístup do Sústavy z dôvodov uvedených v Zákona o energetike. </w:t>
      </w:r>
    </w:p>
    <w:p w14:paraId="05974DEA" w14:textId="3D149BC4" w:rsidR="00562094" w:rsidRDefault="00562094" w:rsidP="004460AD">
      <w:pPr>
        <w:pStyle w:val="Nadpis2"/>
      </w:pPr>
      <w:r>
        <w:t xml:space="preserve">Zdroje elektriny bez prístupu do Sústavy </w:t>
      </w:r>
    </w:p>
    <w:p w14:paraId="1894C760" w14:textId="68D48905" w:rsidR="00562094" w:rsidRDefault="00562094" w:rsidP="00562094">
      <w:pPr>
        <w:ind w:left="-5"/>
      </w:pPr>
      <w:r>
        <w:t xml:space="preserve">Užívateľ, vrátane Užívateľa prevádzkujúceho Zdroj,  môže dodávať vyrobenú elektrinu do MDS a využívať prístup do MDS len na základe súhlasu PMDS a pri súčasnom splnení podmienok uvedených v Zákone o energetike a ostatných platných právnych predpisoch, podmienok stanovených v TP  a len  v rozsahu, ako to vyplýva zo zmlúv uzatvorených s PMDS.  </w:t>
      </w:r>
    </w:p>
    <w:p w14:paraId="0C5B7E78" w14:textId="2D0F8BD9" w:rsidR="00D70EC6" w:rsidRDefault="00562094" w:rsidP="00562094">
      <w:pPr>
        <w:ind w:left="-5"/>
        <w:sectPr w:rsidR="00D70EC6">
          <w:pgSz w:w="11906" w:h="16838"/>
          <w:pgMar w:top="1417" w:right="1417" w:bottom="1417" w:left="1417" w:header="708" w:footer="708" w:gutter="0"/>
          <w:cols w:space="708"/>
          <w:docGrid w:linePitch="360"/>
        </w:sectPr>
      </w:pPr>
      <w:r>
        <w:t>PMDS má nárok na náhradu škody, spôsobenej neoprávnenou dodávkou elektriny do MDS.</w:t>
      </w:r>
    </w:p>
    <w:p w14:paraId="5DDF8524" w14:textId="77777777" w:rsidR="00D70EC6" w:rsidRDefault="00D70EC6" w:rsidP="004460AD">
      <w:pPr>
        <w:pStyle w:val="Nadpis1"/>
      </w:pPr>
      <w:r>
        <w:lastRenderedPageBreak/>
        <w:t xml:space="preserve">Technické podmienky pre prevádzku distribučnej sústavy </w:t>
      </w:r>
    </w:p>
    <w:p w14:paraId="6303A51F" w14:textId="112655CA" w:rsidR="00D70EC6" w:rsidRDefault="00D70EC6" w:rsidP="004460AD">
      <w:pPr>
        <w:pStyle w:val="Nadpis2"/>
      </w:pPr>
      <w:r>
        <w:t xml:space="preserve">Podrobnosti o meracích súpravách, meracích schémach a určených meradlách </w:t>
      </w:r>
    </w:p>
    <w:p w14:paraId="1DE27772" w14:textId="77777777" w:rsidR="00D70EC6" w:rsidRDefault="00D70EC6" w:rsidP="00D70EC6">
      <w:pPr>
        <w:ind w:left="-5"/>
      </w:pPr>
      <w:r>
        <w:t xml:space="preserve">Za odberné miesto sa považuje odberné elektrické zariadenie, ktoré tvorí samostatne priestorovo alebo územne uzatvorený a trvalo elektricky prepojený celok, v ktorom je tok elektriny meraný jedným alebo viacerými určenými meradlami. Pokiaľ je trvalo elektricky prepojený celok prerušený, musí spĺňať aj podmienku priamej technologickej nadväznosti. </w:t>
      </w:r>
    </w:p>
    <w:p w14:paraId="140D1A72" w14:textId="153E3BC4" w:rsidR="00D70EC6" w:rsidRDefault="00D70EC6" w:rsidP="00D70EC6">
      <w:pPr>
        <w:ind w:left="-5"/>
      </w:pPr>
      <w:r>
        <w:t xml:space="preserve">Dodávkou elektriny sa rozumie prechod elektriny z MDS do odberného elektrického zariadenia.  Užívateľ je vo svojich objektoch povinný zabezpečiť dostatočne dimenzované komunikačné cesty k meracej súprave. PMDS zabezpečuje transparentné meranie elektriny a k nameraným hodnotám umožňuje Užívateľovi a účastníkom trhu v rozsahu oprávnenia podľa právnych predpisov.  </w:t>
      </w:r>
    </w:p>
    <w:p w14:paraId="55BC4C92" w14:textId="56DA6300" w:rsidR="00D70EC6" w:rsidRDefault="00D70EC6" w:rsidP="00D70EC6">
      <w:pPr>
        <w:spacing w:after="55"/>
        <w:ind w:left="-5"/>
      </w:pPr>
      <w:r>
        <w:t xml:space="preserve">Trieda presnosti meracích prístrojov v MDS je: </w:t>
      </w:r>
    </w:p>
    <w:p w14:paraId="33D26FFB" w14:textId="77777777" w:rsidR="00D70EC6" w:rsidRDefault="00D70EC6" w:rsidP="00D70EC6">
      <w:pPr>
        <w:numPr>
          <w:ilvl w:val="0"/>
          <w:numId w:val="19"/>
        </w:numPr>
        <w:spacing w:after="53"/>
        <w:ind w:hanging="566"/>
      </w:pPr>
      <w:r>
        <w:t xml:space="preserve">V prípade tokov elektriny nad 15 MW najmenej 0,2 S pre činnú zložku a 0,5 S pre </w:t>
      </w:r>
      <w:proofErr w:type="spellStart"/>
      <w:r>
        <w:t>reaktančnú</w:t>
      </w:r>
      <w:proofErr w:type="spellEnd"/>
      <w:r>
        <w:t xml:space="preserve"> zložku. </w:t>
      </w:r>
    </w:p>
    <w:p w14:paraId="2B1EBC16" w14:textId="77777777" w:rsidR="00D70EC6" w:rsidRDefault="00D70EC6" w:rsidP="00D70EC6">
      <w:pPr>
        <w:numPr>
          <w:ilvl w:val="0"/>
          <w:numId w:val="19"/>
        </w:numPr>
        <w:spacing w:after="50"/>
        <w:ind w:hanging="566"/>
      </w:pPr>
      <w:r>
        <w:t xml:space="preserve">v prípade tokov elektriny od 1 do 15 MW najmenej 0,5 S pre činnú zložku a 1,0 pre </w:t>
      </w:r>
      <w:proofErr w:type="spellStart"/>
      <w:r>
        <w:t>reaktančnú</w:t>
      </w:r>
      <w:proofErr w:type="spellEnd"/>
      <w:r>
        <w:t xml:space="preserve"> zložku. </w:t>
      </w:r>
    </w:p>
    <w:p w14:paraId="552271E8" w14:textId="77777777" w:rsidR="00D70EC6" w:rsidRDefault="00D70EC6" w:rsidP="00D70EC6">
      <w:pPr>
        <w:numPr>
          <w:ilvl w:val="0"/>
          <w:numId w:val="19"/>
        </w:numPr>
        <w:spacing w:after="55"/>
        <w:ind w:hanging="566"/>
      </w:pPr>
      <w:r>
        <w:t xml:space="preserve">V prípade tokov elektriny od 0,15 MW do 1 MW najmenej 1,0 S pre činnú zložku a 2,0 S pre </w:t>
      </w:r>
      <w:proofErr w:type="spellStart"/>
      <w:r>
        <w:t>reaktančnú</w:t>
      </w:r>
      <w:proofErr w:type="spellEnd"/>
      <w:r>
        <w:t xml:space="preserve"> zložku. </w:t>
      </w:r>
    </w:p>
    <w:p w14:paraId="2578A9EC" w14:textId="77777777" w:rsidR="00D70EC6" w:rsidRDefault="00D70EC6" w:rsidP="00D70EC6">
      <w:pPr>
        <w:numPr>
          <w:ilvl w:val="0"/>
          <w:numId w:val="19"/>
        </w:numPr>
        <w:ind w:hanging="566"/>
      </w:pPr>
      <w:r>
        <w:t xml:space="preserve">V prípade tokov elektriny pod 0,15 MW najmenej 2 S pre činnú zložku a 3 S pre </w:t>
      </w:r>
      <w:proofErr w:type="spellStart"/>
      <w:r>
        <w:t>reaktančnú</w:t>
      </w:r>
      <w:proofErr w:type="spellEnd"/>
      <w:r>
        <w:t xml:space="preserve"> zložku. </w:t>
      </w:r>
    </w:p>
    <w:p w14:paraId="211B9801" w14:textId="210C0447" w:rsidR="00D70EC6" w:rsidRDefault="00D70EC6" w:rsidP="00D70EC6">
      <w:pPr>
        <w:ind w:left="-5"/>
      </w:pPr>
      <w:r>
        <w:t xml:space="preserve">Elektromery sa pripájajú v MDS na VN napäťovej úrovni na vyhradené jadrá MTP a MTN s triedou presnosti 0,2. Trieda presnosti elektromerov môže byť maximálne o jeden stupeň nižšia ako pri MTP a MTN. MTP a MTN sú tiež určenými meradlami a spolu s elektromermi a prívodmi tvoria merací obvod, v ktorom musí byť inštalovaná aj skúšobná svorkovnica. Do tohto obvodu nesmie byť pripojené žiadne iné zariadenie bez súhlasu PMDS. </w:t>
      </w:r>
    </w:p>
    <w:p w14:paraId="3AA32CF7" w14:textId="4826F632" w:rsidR="00D70EC6" w:rsidRDefault="00D70EC6" w:rsidP="00D70EC6">
      <w:pPr>
        <w:ind w:left="-5"/>
      </w:pPr>
      <w:r>
        <w:t xml:space="preserve">Elektromery v MDS na NN napäťovej úrovni sa pripájajú ako priame meranie do 80 A, alebo na vyhradené jadrá MTP s triedou presnosti 0,5 Trieda presnosti elektromerov môže byť maximálne o jeden stupeň nižšia ako pri MTP. Meranie okrem toho pozostáva z ovládacieho zariadenia, ak je potrebné, nulovacieho mostíka  a technického zariadenia regulujúceho veľkosť odberu pred elektromerom – hlavný istič určený PMDS. Aby bola garantovaná včasná inštalácia meracieho zariadenia, Užívateľ  dohodne najneskôr pri spracovaní projektu s PMDS umiestnenie a druh meracieho zariadenia a prístrojových transformátorov. Užívateľ zabezpečí pre PMDS  bezproblémový prístup k meracej súprave a súvisiacim zariadeniam. PMDS je oprávnený kontrolovať zariadenia Užívateľa  až po meracie zariadenie.  </w:t>
      </w:r>
    </w:p>
    <w:p w14:paraId="2100C7F7" w14:textId="729DCE5B" w:rsidR="00D70EC6" w:rsidRDefault="00D70EC6" w:rsidP="00D70EC6">
      <w:pPr>
        <w:spacing w:after="246"/>
        <w:ind w:left="-5"/>
      </w:pPr>
      <w:r>
        <w:t xml:space="preserve">Na základe písomného požiadania a za podmienok stanovených PMDS, umožní PMDS Užívateľovi  monitorovanie údajov z meracieho zariadenia. </w:t>
      </w:r>
    </w:p>
    <w:p w14:paraId="63555CEB" w14:textId="67129D9B" w:rsidR="00CC69EC" w:rsidRDefault="00CC69EC" w:rsidP="004460AD">
      <w:pPr>
        <w:pStyle w:val="Nadpis3"/>
      </w:pPr>
      <w:r>
        <w:tab/>
        <w:t xml:space="preserve">Požiadavky na prístrojové vybavenie </w:t>
      </w:r>
    </w:p>
    <w:p w14:paraId="5CDA86E0" w14:textId="76D68F32" w:rsidR="00CC69EC" w:rsidRDefault="00CC69EC" w:rsidP="004460AD">
      <w:pPr>
        <w:pStyle w:val="Nadpis4"/>
      </w:pPr>
      <w:r>
        <w:t xml:space="preserve">Prístrojové transformátory </w:t>
      </w:r>
    </w:p>
    <w:p w14:paraId="4675219B" w14:textId="77777777" w:rsidR="00CC69EC" w:rsidRDefault="00CC69EC" w:rsidP="00CC69EC">
      <w:pPr>
        <w:spacing w:after="0"/>
        <w:ind w:left="-5"/>
      </w:pPr>
      <w:r>
        <w:t xml:space="preserve">Trieda presnosti MTP a prístrojového transformátora napätia (MTN): </w:t>
      </w:r>
    </w:p>
    <w:tbl>
      <w:tblPr>
        <w:tblStyle w:val="TableGrid"/>
        <w:tblW w:w="3752" w:type="dxa"/>
        <w:tblInd w:w="0" w:type="dxa"/>
        <w:tblLook w:val="04A0" w:firstRow="1" w:lastRow="0" w:firstColumn="1" w:lastColumn="0" w:noHBand="0" w:noVBand="1"/>
      </w:tblPr>
      <w:tblGrid>
        <w:gridCol w:w="1416"/>
        <w:gridCol w:w="2336"/>
      </w:tblGrid>
      <w:tr w:rsidR="00CC69EC" w14:paraId="7FE1C861" w14:textId="77777777" w:rsidTr="00994FEE">
        <w:trPr>
          <w:trHeight w:val="256"/>
        </w:trPr>
        <w:tc>
          <w:tcPr>
            <w:tcW w:w="1416" w:type="dxa"/>
            <w:tcBorders>
              <w:top w:val="nil"/>
              <w:left w:val="nil"/>
              <w:bottom w:val="nil"/>
              <w:right w:val="nil"/>
            </w:tcBorders>
          </w:tcPr>
          <w:p w14:paraId="1697162C" w14:textId="77777777" w:rsidR="00CC69EC" w:rsidRDefault="00CC69EC" w:rsidP="00994FEE">
            <w:r>
              <w:t xml:space="preserve">0,2 %  </w:t>
            </w:r>
          </w:p>
        </w:tc>
        <w:tc>
          <w:tcPr>
            <w:tcW w:w="2336" w:type="dxa"/>
            <w:tcBorders>
              <w:top w:val="nil"/>
              <w:left w:val="nil"/>
              <w:bottom w:val="nil"/>
              <w:right w:val="nil"/>
            </w:tcBorders>
          </w:tcPr>
          <w:p w14:paraId="3D3A47D0" w14:textId="77777777" w:rsidR="00CC69EC" w:rsidRDefault="00CC69EC" w:rsidP="00994FEE">
            <w:r>
              <w:t xml:space="preserve">pre meranie kvality </w:t>
            </w:r>
          </w:p>
        </w:tc>
      </w:tr>
      <w:tr w:rsidR="00CC69EC" w14:paraId="78691FC9" w14:textId="77777777" w:rsidTr="00994FEE">
        <w:trPr>
          <w:trHeight w:val="291"/>
        </w:trPr>
        <w:tc>
          <w:tcPr>
            <w:tcW w:w="1416" w:type="dxa"/>
            <w:tcBorders>
              <w:top w:val="nil"/>
              <w:left w:val="nil"/>
              <w:bottom w:val="nil"/>
              <w:right w:val="nil"/>
            </w:tcBorders>
          </w:tcPr>
          <w:p w14:paraId="13D13EEE" w14:textId="77777777" w:rsidR="00CC69EC" w:rsidRDefault="00CC69EC" w:rsidP="00994FEE">
            <w:r>
              <w:t xml:space="preserve">0,2 %/0,5% </w:t>
            </w:r>
          </w:p>
        </w:tc>
        <w:tc>
          <w:tcPr>
            <w:tcW w:w="2336" w:type="dxa"/>
            <w:tcBorders>
              <w:top w:val="nil"/>
              <w:left w:val="nil"/>
              <w:bottom w:val="nil"/>
              <w:right w:val="nil"/>
            </w:tcBorders>
          </w:tcPr>
          <w:p w14:paraId="5D67F684" w14:textId="77777777" w:rsidR="00CC69EC" w:rsidRDefault="00CC69EC" w:rsidP="00994FEE">
            <w:r>
              <w:t xml:space="preserve">pre fakturačné meranie, </w:t>
            </w:r>
          </w:p>
        </w:tc>
      </w:tr>
      <w:tr w:rsidR="00CC69EC" w14:paraId="10AE7918" w14:textId="77777777" w:rsidTr="00994FEE">
        <w:trPr>
          <w:trHeight w:val="289"/>
        </w:trPr>
        <w:tc>
          <w:tcPr>
            <w:tcW w:w="1416" w:type="dxa"/>
            <w:tcBorders>
              <w:top w:val="nil"/>
              <w:left w:val="nil"/>
              <w:bottom w:val="nil"/>
              <w:right w:val="nil"/>
            </w:tcBorders>
          </w:tcPr>
          <w:p w14:paraId="73F54931" w14:textId="77777777" w:rsidR="00CC69EC" w:rsidRDefault="00CC69EC" w:rsidP="00994FEE">
            <w:pPr>
              <w:tabs>
                <w:tab w:val="center" w:pos="708"/>
              </w:tabs>
            </w:pPr>
            <w:r>
              <w:t xml:space="preserve">0,5% </w:t>
            </w:r>
            <w:r>
              <w:tab/>
              <w:t xml:space="preserve"> </w:t>
            </w:r>
          </w:p>
        </w:tc>
        <w:tc>
          <w:tcPr>
            <w:tcW w:w="2336" w:type="dxa"/>
            <w:tcBorders>
              <w:top w:val="nil"/>
              <w:left w:val="nil"/>
              <w:bottom w:val="nil"/>
              <w:right w:val="nil"/>
            </w:tcBorders>
          </w:tcPr>
          <w:p w14:paraId="2405E1A7" w14:textId="77777777" w:rsidR="00CC69EC" w:rsidRDefault="00CC69EC" w:rsidP="00994FEE">
            <w:r>
              <w:t xml:space="preserve">riadenie Sústavy, </w:t>
            </w:r>
          </w:p>
        </w:tc>
      </w:tr>
      <w:tr w:rsidR="00CC69EC" w14:paraId="3BE99C98" w14:textId="77777777" w:rsidTr="00994FEE">
        <w:trPr>
          <w:trHeight w:val="289"/>
        </w:trPr>
        <w:tc>
          <w:tcPr>
            <w:tcW w:w="1416" w:type="dxa"/>
            <w:tcBorders>
              <w:top w:val="nil"/>
              <w:left w:val="nil"/>
              <w:bottom w:val="nil"/>
              <w:right w:val="nil"/>
            </w:tcBorders>
          </w:tcPr>
          <w:p w14:paraId="106854C1" w14:textId="77777777" w:rsidR="00CC69EC" w:rsidRDefault="00CC69EC" w:rsidP="00994FEE">
            <w:r>
              <w:t xml:space="preserve">0,5 %  </w:t>
            </w:r>
          </w:p>
        </w:tc>
        <w:tc>
          <w:tcPr>
            <w:tcW w:w="2336" w:type="dxa"/>
            <w:tcBorders>
              <w:top w:val="nil"/>
              <w:left w:val="nil"/>
              <w:bottom w:val="nil"/>
              <w:right w:val="nil"/>
            </w:tcBorders>
          </w:tcPr>
          <w:p w14:paraId="0D882B16" w14:textId="77777777" w:rsidR="00CC69EC" w:rsidRDefault="00CC69EC" w:rsidP="00994FEE">
            <w:r>
              <w:t xml:space="preserve">pre informatívne meranie, </w:t>
            </w:r>
          </w:p>
        </w:tc>
      </w:tr>
      <w:tr w:rsidR="00CC69EC" w14:paraId="6FFF3EDF" w14:textId="77777777" w:rsidTr="00994FEE">
        <w:trPr>
          <w:trHeight w:val="290"/>
        </w:trPr>
        <w:tc>
          <w:tcPr>
            <w:tcW w:w="1416" w:type="dxa"/>
            <w:tcBorders>
              <w:top w:val="nil"/>
              <w:left w:val="nil"/>
              <w:bottom w:val="nil"/>
              <w:right w:val="nil"/>
            </w:tcBorders>
          </w:tcPr>
          <w:p w14:paraId="0C295681" w14:textId="77777777" w:rsidR="00CC69EC" w:rsidRDefault="00CC69EC" w:rsidP="00994FEE">
            <w:pPr>
              <w:tabs>
                <w:tab w:val="center" w:pos="708"/>
              </w:tabs>
            </w:pPr>
            <w:r>
              <w:t xml:space="preserve">5P20 </w:t>
            </w:r>
            <w:r>
              <w:tab/>
              <w:t xml:space="preserve"> </w:t>
            </w:r>
          </w:p>
        </w:tc>
        <w:tc>
          <w:tcPr>
            <w:tcW w:w="2336" w:type="dxa"/>
            <w:tcBorders>
              <w:top w:val="nil"/>
              <w:left w:val="nil"/>
              <w:bottom w:val="nil"/>
              <w:right w:val="nil"/>
            </w:tcBorders>
          </w:tcPr>
          <w:p w14:paraId="28E839D4" w14:textId="77777777" w:rsidR="00CC69EC" w:rsidRDefault="00CC69EC" w:rsidP="00994FEE">
            <w:r>
              <w:t xml:space="preserve">pre MTP pre ochrany, </w:t>
            </w:r>
          </w:p>
        </w:tc>
      </w:tr>
      <w:tr w:rsidR="00CC69EC" w14:paraId="45BBFDD8" w14:textId="77777777" w:rsidTr="00994FEE">
        <w:trPr>
          <w:trHeight w:val="256"/>
        </w:trPr>
        <w:tc>
          <w:tcPr>
            <w:tcW w:w="1416" w:type="dxa"/>
            <w:tcBorders>
              <w:top w:val="nil"/>
              <w:left w:val="nil"/>
              <w:bottom w:val="nil"/>
              <w:right w:val="nil"/>
            </w:tcBorders>
          </w:tcPr>
          <w:p w14:paraId="2E1BEE71" w14:textId="77777777" w:rsidR="00CC69EC" w:rsidRDefault="00CC69EC" w:rsidP="00994FEE">
            <w:pPr>
              <w:tabs>
                <w:tab w:val="center" w:pos="708"/>
              </w:tabs>
            </w:pPr>
            <w:r>
              <w:lastRenderedPageBreak/>
              <w:t xml:space="preserve">3P </w:t>
            </w:r>
            <w:r>
              <w:tab/>
              <w:t xml:space="preserve"> </w:t>
            </w:r>
          </w:p>
        </w:tc>
        <w:tc>
          <w:tcPr>
            <w:tcW w:w="2336" w:type="dxa"/>
            <w:tcBorders>
              <w:top w:val="nil"/>
              <w:left w:val="nil"/>
              <w:bottom w:val="nil"/>
              <w:right w:val="nil"/>
            </w:tcBorders>
          </w:tcPr>
          <w:p w14:paraId="00974197" w14:textId="77777777" w:rsidR="00CC69EC" w:rsidRDefault="00CC69EC" w:rsidP="00994FEE">
            <w:r>
              <w:t xml:space="preserve">pre MTN pre ochrany. </w:t>
            </w:r>
          </w:p>
        </w:tc>
      </w:tr>
    </w:tbl>
    <w:p w14:paraId="580625F4" w14:textId="77777777" w:rsidR="00CC69EC" w:rsidRDefault="00CC69EC" w:rsidP="00CC69EC">
      <w:pPr>
        <w:spacing w:after="36"/>
        <w:ind w:left="-5"/>
      </w:pPr>
      <w:r>
        <w:t xml:space="preserve">Sekundárne výstupy: </w:t>
      </w:r>
    </w:p>
    <w:p w14:paraId="7EEAE8D0" w14:textId="77777777" w:rsidR="00CC69EC" w:rsidRDefault="00CC69EC" w:rsidP="00CC69EC">
      <w:pPr>
        <w:tabs>
          <w:tab w:val="center" w:pos="708"/>
          <w:tab w:val="center" w:pos="1592"/>
        </w:tabs>
        <w:spacing w:after="43"/>
        <w:ind w:left="-15"/>
      </w:pPr>
      <w:r>
        <w:t xml:space="preserve">MTP </w:t>
      </w:r>
      <w:r>
        <w:tab/>
        <w:t xml:space="preserve"> </w:t>
      </w:r>
      <w:r>
        <w:tab/>
        <w:t xml:space="preserve">5 A, </w:t>
      </w:r>
    </w:p>
    <w:p w14:paraId="14F27857" w14:textId="77777777" w:rsidR="00CC69EC" w:rsidRDefault="00CC69EC" w:rsidP="00CC69EC">
      <w:pPr>
        <w:tabs>
          <w:tab w:val="center" w:pos="708"/>
          <w:tab w:val="center" w:pos="2399"/>
        </w:tabs>
        <w:ind w:left="-15"/>
      </w:pPr>
      <w:r>
        <w:t xml:space="preserve">MTN </w:t>
      </w:r>
      <w:r>
        <w:tab/>
        <w:t xml:space="preserve"> </w:t>
      </w:r>
      <w:r>
        <w:tab/>
        <w:t xml:space="preserve">100, 100/√3 , 100/3 V. </w:t>
      </w:r>
    </w:p>
    <w:p w14:paraId="34FF4FFD" w14:textId="54DC222D" w:rsidR="00CC69EC" w:rsidRDefault="00CC69EC" w:rsidP="004460AD">
      <w:pPr>
        <w:pStyle w:val="Nadpis4"/>
      </w:pPr>
      <w:r>
        <w:t xml:space="preserve">Prevodníky na meranie striedavých veličín </w:t>
      </w:r>
    </w:p>
    <w:p w14:paraId="304E005B" w14:textId="77777777" w:rsidR="00CC69EC" w:rsidRPr="00CC69EC" w:rsidRDefault="00CC69EC" w:rsidP="00CC69EC">
      <w:pPr>
        <w:spacing w:after="0"/>
        <w:ind w:left="-5" w:right="3918"/>
        <w:rPr>
          <w:b/>
          <w:bCs/>
        </w:rPr>
      </w:pPr>
      <w:r w:rsidRPr="00CC69EC">
        <w:rPr>
          <w:b/>
          <w:bCs/>
        </w:rPr>
        <w:t>Prevodníky P, Q, U, I, f s analógovým výstupom:</w:t>
      </w:r>
    </w:p>
    <w:p w14:paraId="41AC6118" w14:textId="618C023B" w:rsidR="00CC69EC" w:rsidRDefault="00CC69EC" w:rsidP="00CC69EC">
      <w:pPr>
        <w:spacing w:after="0"/>
        <w:ind w:left="-6" w:right="3918" w:hanging="11"/>
      </w:pPr>
      <w:r>
        <w:t>základná presnosť</w:t>
      </w:r>
      <w:r>
        <w:tab/>
        <w:t xml:space="preserve">0,5 %, </w:t>
      </w:r>
    </w:p>
    <w:p w14:paraId="00579C3E" w14:textId="1C180838" w:rsidR="00CC69EC" w:rsidRDefault="00CC69EC" w:rsidP="00CC69EC">
      <w:pPr>
        <w:spacing w:after="0"/>
        <w:ind w:left="-6" w:right="0" w:hanging="11"/>
      </w:pPr>
      <w:r>
        <w:t>Vstup</w:t>
      </w:r>
      <w:r>
        <w:tab/>
      </w:r>
      <w:r>
        <w:tab/>
      </w:r>
      <w:r w:rsidR="00A12631">
        <w:tab/>
      </w:r>
      <w:r>
        <w:t xml:space="preserve">3 x 100 V združené (fázové), 3 x 5 A, </w:t>
      </w:r>
      <w:proofErr w:type="spellStart"/>
      <w:r>
        <w:t>imp</w:t>
      </w:r>
      <w:proofErr w:type="spellEnd"/>
      <w:r>
        <w:t>/prúd  (napr. elektromery),</w:t>
      </w:r>
    </w:p>
    <w:p w14:paraId="339360D2" w14:textId="61000716" w:rsidR="00CC69EC" w:rsidRDefault="00CC69EC" w:rsidP="00CC69EC">
      <w:pPr>
        <w:spacing w:after="0"/>
        <w:ind w:left="-6" w:right="0" w:hanging="11"/>
      </w:pPr>
      <w:r>
        <w:t xml:space="preserve">výstup  </w:t>
      </w:r>
      <w:r>
        <w:tab/>
        <w:t xml:space="preserve"> </w:t>
      </w:r>
      <w:r>
        <w:tab/>
      </w:r>
      <w:r w:rsidR="00A12631">
        <w:tab/>
      </w:r>
      <w:r>
        <w:t xml:space="preserve">± 5 </w:t>
      </w:r>
      <w:proofErr w:type="spellStart"/>
      <w:r>
        <w:t>mA</w:t>
      </w:r>
      <w:proofErr w:type="spellEnd"/>
      <w:r>
        <w:t xml:space="preserve">, 4-20 </w:t>
      </w:r>
      <w:proofErr w:type="spellStart"/>
      <w:r>
        <w:t>mA</w:t>
      </w:r>
      <w:proofErr w:type="spellEnd"/>
      <w:r>
        <w:t xml:space="preserve">  alebo  ± 20 </w:t>
      </w:r>
      <w:proofErr w:type="spellStart"/>
      <w:r>
        <w:t>mA</w:t>
      </w:r>
      <w:proofErr w:type="spellEnd"/>
      <w:r>
        <w:t>, max.</w:t>
      </w:r>
    </w:p>
    <w:p w14:paraId="42708727" w14:textId="591CC06A" w:rsidR="00CC69EC" w:rsidRDefault="00CC69EC" w:rsidP="00CC69EC">
      <w:pPr>
        <w:spacing w:after="0"/>
        <w:ind w:left="-6" w:right="0" w:hanging="11"/>
      </w:pPr>
      <w:r>
        <w:t xml:space="preserve">záťaž </w:t>
      </w:r>
      <w:r>
        <w:tab/>
        <w:t xml:space="preserve"> </w:t>
      </w:r>
      <w:r>
        <w:tab/>
      </w:r>
      <w:r w:rsidR="00A12631">
        <w:tab/>
      </w:r>
      <w:r>
        <w:t xml:space="preserve">3 až 5 </w:t>
      </w:r>
      <w:proofErr w:type="spellStart"/>
      <w:r>
        <w:t>kΩ</w:t>
      </w:r>
      <w:proofErr w:type="spellEnd"/>
      <w:r>
        <w:t xml:space="preserve"> podľa typu, napájanie 230V/50Hz.</w:t>
      </w:r>
    </w:p>
    <w:p w14:paraId="2D09AE5F" w14:textId="77777777" w:rsidR="00A12631" w:rsidRDefault="00A12631" w:rsidP="00CC69EC">
      <w:pPr>
        <w:spacing w:after="0"/>
        <w:ind w:left="-6" w:right="0" w:hanging="11"/>
      </w:pPr>
    </w:p>
    <w:p w14:paraId="0A0A0C5F" w14:textId="77777777" w:rsidR="00CC69EC" w:rsidRDefault="00CC69EC" w:rsidP="00CC69EC">
      <w:pPr>
        <w:spacing w:after="0"/>
        <w:ind w:left="-5" w:right="0"/>
        <w:rPr>
          <w:b/>
          <w:bCs/>
        </w:rPr>
      </w:pPr>
      <w:r w:rsidRPr="00CC69EC">
        <w:rPr>
          <w:b/>
          <w:bCs/>
        </w:rPr>
        <w:t xml:space="preserve">Združené prevodníky P, Q, U, I ,f: </w:t>
      </w:r>
    </w:p>
    <w:p w14:paraId="7EDBB59E" w14:textId="79D15C08" w:rsidR="00CC69EC" w:rsidRPr="00CC69EC" w:rsidRDefault="00CC69EC" w:rsidP="00CC69EC">
      <w:pPr>
        <w:spacing w:after="0"/>
        <w:ind w:left="-5" w:right="0"/>
      </w:pPr>
      <w:r w:rsidRPr="00CC69EC">
        <w:t xml:space="preserve">základná presnosť </w:t>
      </w:r>
      <w:r w:rsidRPr="00CC69EC">
        <w:tab/>
        <w:t>0,5 %,</w:t>
      </w:r>
    </w:p>
    <w:p w14:paraId="0CE72060" w14:textId="45540373" w:rsidR="00CC69EC" w:rsidRDefault="00CC69EC" w:rsidP="00CC69EC">
      <w:pPr>
        <w:spacing w:after="0"/>
        <w:ind w:left="-5" w:right="0"/>
      </w:pPr>
      <w:r>
        <w:t xml:space="preserve">vstup </w:t>
      </w:r>
      <w:r>
        <w:tab/>
        <w:t xml:space="preserve"> </w:t>
      </w:r>
      <w:r>
        <w:tab/>
        <w:t xml:space="preserve"> </w:t>
      </w:r>
      <w:r>
        <w:tab/>
        <w:t>3x100 V združené alebo fázové 3x1 A, (5 A),</w:t>
      </w:r>
    </w:p>
    <w:p w14:paraId="044EBF9C" w14:textId="5E1125EF" w:rsidR="00CC69EC" w:rsidRDefault="00CC69EC" w:rsidP="00CC69EC">
      <w:pPr>
        <w:ind w:left="-5"/>
      </w:pPr>
      <w:r>
        <w:t xml:space="preserve">výstup </w:t>
      </w:r>
      <w:r w:rsidR="00A34051">
        <w:tab/>
      </w:r>
      <w:r w:rsidR="00A34051">
        <w:tab/>
      </w:r>
      <w:r w:rsidR="00A34051">
        <w:tab/>
      </w:r>
      <w:r>
        <w:t xml:space="preserve">sériová komunikácia, normované protokoly IEC </w:t>
      </w:r>
    </w:p>
    <w:p w14:paraId="17660D19" w14:textId="4072527A" w:rsidR="00CC69EC" w:rsidRDefault="00CC69EC" w:rsidP="004460AD">
      <w:pPr>
        <w:pStyle w:val="Nadpis4"/>
      </w:pPr>
      <w:r>
        <w:tab/>
        <w:t xml:space="preserve">Analógové meracie vstupy kanálov počítača </w:t>
      </w:r>
    </w:p>
    <w:p w14:paraId="411123C4" w14:textId="43C61D8B" w:rsidR="00CC69EC" w:rsidRDefault="00CC69EC" w:rsidP="00A34051">
      <w:pPr>
        <w:spacing w:after="0"/>
        <w:ind w:left="-6" w:right="0" w:hanging="11"/>
      </w:pPr>
      <w:r>
        <w:t xml:space="preserve">základná presnosť </w:t>
      </w:r>
      <w:r>
        <w:tab/>
        <w:t xml:space="preserve">&lt; 0.2 %, </w:t>
      </w:r>
    </w:p>
    <w:p w14:paraId="4995EC12" w14:textId="22682E59" w:rsidR="00CC69EC" w:rsidRDefault="00CC69EC" w:rsidP="00A34051">
      <w:pPr>
        <w:spacing w:after="0"/>
        <w:ind w:left="-6" w:right="0" w:hanging="11"/>
      </w:pPr>
      <w:r>
        <w:t xml:space="preserve">rozlišovacia schopnosť </w:t>
      </w:r>
      <w:r w:rsidR="00A34051">
        <w:tab/>
      </w:r>
      <w:r>
        <w:t xml:space="preserve">&gt; 12 bit, </w:t>
      </w:r>
    </w:p>
    <w:p w14:paraId="178E4E86" w14:textId="11C6BF70" w:rsidR="00CC69EC" w:rsidRDefault="00CC69EC" w:rsidP="00A34051">
      <w:pPr>
        <w:spacing w:after="0"/>
        <w:ind w:left="-6" w:right="0" w:hanging="11"/>
      </w:pPr>
      <w:r>
        <w:t xml:space="preserve">potlačenie rušenia </w:t>
      </w:r>
      <w:r>
        <w:tab/>
        <w:t xml:space="preserve">60dB/50Hz </w:t>
      </w:r>
    </w:p>
    <w:p w14:paraId="058DE7F4" w14:textId="77777777" w:rsidR="00A12631" w:rsidRDefault="00A12631" w:rsidP="00A34051">
      <w:pPr>
        <w:spacing w:after="0"/>
        <w:ind w:left="-6" w:right="0" w:hanging="11"/>
      </w:pPr>
    </w:p>
    <w:p w14:paraId="4967384E" w14:textId="6D0E22AE" w:rsidR="00CC69EC" w:rsidRDefault="00CC69EC" w:rsidP="004460AD">
      <w:pPr>
        <w:pStyle w:val="Nadpis4"/>
      </w:pPr>
      <w:r>
        <w:t xml:space="preserve">Signalizácia </w:t>
      </w:r>
    </w:p>
    <w:p w14:paraId="17E7E912" w14:textId="77777777" w:rsidR="00CC69EC" w:rsidRDefault="00CC69EC" w:rsidP="00CC69EC">
      <w:pPr>
        <w:ind w:left="-5"/>
      </w:pPr>
      <w:r>
        <w:t xml:space="preserve">Pre prenos a spracovanie signálu v jednom smere resp. povelu v opačnom smere v reťazci, technológia - RIS riadeného objektu - prenos - ASDR DPDS (čas od zopnutia kontaktu v technológií po zobrazenie signálu na obrazovke)   &lt; 3 s </w:t>
      </w:r>
    </w:p>
    <w:p w14:paraId="36E51E1F" w14:textId="77777777" w:rsidR="00CC69EC" w:rsidRDefault="00CC69EC" w:rsidP="00CC69EC">
      <w:pPr>
        <w:ind w:left="-5"/>
      </w:pPr>
      <w:r>
        <w:t xml:space="preserve">Pričom reakčný čas RIS riadeného objektu (čas od zopnutia kontaktu v technológií po vyslanie telegramu na komunikačnú linku) &lt;&lt; 1 s </w:t>
      </w:r>
    </w:p>
    <w:p w14:paraId="0EC16926" w14:textId="77777777" w:rsidR="00CC69EC" w:rsidRDefault="00CC69EC" w:rsidP="00CC69EC">
      <w:pPr>
        <w:spacing w:after="235"/>
        <w:ind w:left="-5"/>
      </w:pPr>
      <w:r>
        <w:t xml:space="preserve">Analogický reakčný čas systému ASDR DREP (čas od odoslania povelu na obrazovke po vyslanie telegramu na komunikačnú linku) &lt;&lt; 1 s </w:t>
      </w:r>
    </w:p>
    <w:p w14:paraId="6A6B3C7F" w14:textId="5DC90B20" w:rsidR="000E52CA" w:rsidRDefault="000E52CA" w:rsidP="004460AD">
      <w:pPr>
        <w:pStyle w:val="Nadpis2"/>
      </w:pPr>
      <w:r>
        <w:t xml:space="preserve">Zabezpečenie parametrov kvality distribúcie elektriny  </w:t>
      </w:r>
    </w:p>
    <w:p w14:paraId="2EFCD025" w14:textId="77777777" w:rsidR="000E52CA" w:rsidRDefault="000E52CA" w:rsidP="000E52CA">
      <w:pPr>
        <w:spacing w:after="79"/>
        <w:ind w:left="-5"/>
      </w:pPr>
      <w:r>
        <w:t xml:space="preserve">Kvalitatívne parametre distribúcie  elektriny sú stanovené podľa vybraných prevádzkových parametrov za normálnych prevádzkových podmienok v súlade so štandardom UCTE, STN EN 50160 a vyhláškami URSO. Uvedené charakteristiky sa nevzťahujú na prípady, keď je porušenie parametrov kvality distribúcie elektriny  z dôvodu: </w:t>
      </w:r>
    </w:p>
    <w:p w14:paraId="33C9E685" w14:textId="77777777" w:rsidR="000E52CA" w:rsidRDefault="000E52CA" w:rsidP="000E52CA">
      <w:pPr>
        <w:numPr>
          <w:ilvl w:val="0"/>
          <w:numId w:val="21"/>
        </w:numPr>
        <w:spacing w:after="46"/>
        <w:ind w:left="426" w:hanging="426"/>
      </w:pPr>
      <w:r>
        <w:t xml:space="preserve">stavu núdze v elektroenergetike, </w:t>
      </w:r>
    </w:p>
    <w:p w14:paraId="639D564E" w14:textId="77777777" w:rsidR="000E52CA" w:rsidRDefault="000E52CA" w:rsidP="000E52CA">
      <w:pPr>
        <w:numPr>
          <w:ilvl w:val="0"/>
          <w:numId w:val="21"/>
        </w:numPr>
        <w:spacing w:after="45"/>
        <w:ind w:left="426" w:hanging="426"/>
      </w:pPr>
      <w:r>
        <w:t xml:space="preserve">živelnej pohromy, </w:t>
      </w:r>
    </w:p>
    <w:p w14:paraId="2604CDF2" w14:textId="2C81935D" w:rsidR="000E52CA" w:rsidRDefault="000E52CA" w:rsidP="000E52CA">
      <w:pPr>
        <w:numPr>
          <w:ilvl w:val="0"/>
          <w:numId w:val="21"/>
        </w:numPr>
        <w:spacing w:after="75"/>
        <w:ind w:left="426" w:hanging="426"/>
      </w:pPr>
      <w:r>
        <w:t xml:space="preserve">havárie na zariadení prevádzkovateľa prenosovej sústavy alebo MDS spôsobenej treťou stranou, odstraňovania príčin udalostí, ktoré bezprostredne ohrozujú život alebo zdravie osôb, alebo môžu spôsobiť rozsiahle škody na majetku, </w:t>
      </w:r>
    </w:p>
    <w:p w14:paraId="215D8E10" w14:textId="01FF1D26" w:rsidR="000E52CA" w:rsidRDefault="000E52CA" w:rsidP="000E52CA">
      <w:pPr>
        <w:numPr>
          <w:ilvl w:val="0"/>
          <w:numId w:val="21"/>
        </w:numPr>
        <w:spacing w:after="35"/>
        <w:ind w:left="426" w:hanging="426"/>
      </w:pPr>
      <w:r>
        <w:t xml:space="preserve">ak Užívateľ neposkytne PMDS súčinnosť nevyhnutnú na dodržanie štandardu kvality. </w:t>
      </w:r>
    </w:p>
    <w:p w14:paraId="1D1FCACA" w14:textId="330DDD6C" w:rsidR="000E52CA" w:rsidRDefault="000E52CA" w:rsidP="000E52CA">
      <w:pPr>
        <w:numPr>
          <w:ilvl w:val="0"/>
          <w:numId w:val="21"/>
        </w:numPr>
        <w:spacing w:after="221"/>
        <w:ind w:left="426" w:hanging="426"/>
      </w:pPr>
      <w:r>
        <w:t xml:space="preserve">Kvalitatívne parametre distribúcie elektriny PMDS sa netýkajú odberných miest pripojených vo vnútri miestnej distribučnej sústavy.  </w:t>
      </w:r>
    </w:p>
    <w:p w14:paraId="51AA0FDA" w14:textId="02EEC18F" w:rsidR="00EA7506" w:rsidRDefault="00EA7506" w:rsidP="004460AD">
      <w:pPr>
        <w:pStyle w:val="Nadpis3"/>
      </w:pPr>
      <w:r>
        <w:t xml:space="preserve">Frekvencia Sústavy </w:t>
      </w:r>
    </w:p>
    <w:p w14:paraId="042F0C6B" w14:textId="77777777" w:rsidR="00EA7506" w:rsidRDefault="00EA7506" w:rsidP="00EA7506">
      <w:pPr>
        <w:ind w:left="-5"/>
      </w:pPr>
      <w:r>
        <w:t xml:space="preserve">Menovitá frekvencia napájacieho napätia je 50Hz. V normálnom prevádzkového stave musí byť stredná hodnota základnej frekvencie meraná v intervale desať sekúnd pre Sústavy so synchrónnym pripojením k vzájomne prepojenej sústave v rozsahu 49,5 ÷ 50,5 Hz počas 99,5 % roku  a v rozsahu 47,0 ÷ 52,0  Hz počas 100 % času. </w:t>
      </w:r>
    </w:p>
    <w:p w14:paraId="1BFC1FC4" w14:textId="3D44B8C5" w:rsidR="00EA7506" w:rsidRDefault="00EA7506" w:rsidP="004460AD">
      <w:pPr>
        <w:pStyle w:val="Nadpis4"/>
      </w:pPr>
      <w:r>
        <w:lastRenderedPageBreak/>
        <w:t xml:space="preserve">Veľkosť napájacieho napätia </w:t>
      </w:r>
    </w:p>
    <w:p w14:paraId="325B7334" w14:textId="77777777" w:rsidR="00EA7506" w:rsidRDefault="00EA7506" w:rsidP="00EA7506">
      <w:pPr>
        <w:ind w:left="-5"/>
      </w:pPr>
      <w:r>
        <w:t xml:space="preserve">Veľkosť napájacieho napätia pre Užívateľa  je definovaná pre spoločný napájací bod. Za normálneho prevádzkového stavu, s vylúčením prerušenia napájania, musí byť minimálne počas týždňa 95 % desaťminútových stredných efektívnych hodnôt napájacieho napätia v meracích intervaloch 10 minút  v rozsahu </w:t>
      </w:r>
      <w:proofErr w:type="spellStart"/>
      <w:r>
        <w:t>Un</w:t>
      </w:r>
      <w:proofErr w:type="spellEnd"/>
      <w:r>
        <w:t xml:space="preserve">  ±10%. </w:t>
      </w:r>
    </w:p>
    <w:p w14:paraId="795F52ED" w14:textId="5272F1E8" w:rsidR="00EA7506" w:rsidRDefault="00EA7506" w:rsidP="004460AD">
      <w:pPr>
        <w:pStyle w:val="Nadpis4"/>
      </w:pPr>
      <w:r>
        <w:t xml:space="preserve">Obsah harmonických </w:t>
      </w:r>
    </w:p>
    <w:p w14:paraId="58FD4169" w14:textId="77777777" w:rsidR="00EA7506" w:rsidRDefault="00EA7506" w:rsidP="00EA7506">
      <w:pPr>
        <w:spacing w:after="0"/>
        <w:ind w:left="-5"/>
      </w:pPr>
      <w:r>
        <w:t xml:space="preserve">Za normálneho prevádzkového stavu musí byť počas týždňa 95 % desaťminútových stredných efektívnych hodnôt napätia každej harmonickej v rozsahu podľa nasledujúcej tabuľky. Celkový činiteľ harmonického skreslenia (THD) nesmie prekročiť hodnotu 8 % (platí pre napäťové úrovne NN a VN). Tabuľka platí pre napäťové  úrovne NN a VN. </w:t>
      </w:r>
    </w:p>
    <w:p w14:paraId="0166CD8D" w14:textId="77777777" w:rsidR="00EA7506" w:rsidRDefault="00EA7506" w:rsidP="00EA7506">
      <w:pPr>
        <w:spacing w:after="0"/>
        <w:ind w:left="-5"/>
      </w:pPr>
    </w:p>
    <w:tbl>
      <w:tblPr>
        <w:tblStyle w:val="TableGrid"/>
        <w:tblW w:w="9206" w:type="dxa"/>
        <w:tblInd w:w="-104" w:type="dxa"/>
        <w:tblCellMar>
          <w:top w:w="9" w:type="dxa"/>
          <w:left w:w="115" w:type="dxa"/>
          <w:bottom w:w="6" w:type="dxa"/>
          <w:right w:w="90" w:type="dxa"/>
        </w:tblCellMar>
        <w:tblLook w:val="04A0" w:firstRow="1" w:lastRow="0" w:firstColumn="1" w:lastColumn="0" w:noHBand="0" w:noVBand="1"/>
      </w:tblPr>
      <w:tblGrid>
        <w:gridCol w:w="1530"/>
        <w:gridCol w:w="1535"/>
        <w:gridCol w:w="1537"/>
        <w:gridCol w:w="1534"/>
        <w:gridCol w:w="1537"/>
        <w:gridCol w:w="1533"/>
      </w:tblGrid>
      <w:tr w:rsidR="00EA7506" w14:paraId="54C3721E" w14:textId="77777777" w:rsidTr="00994FEE">
        <w:trPr>
          <w:trHeight w:val="452"/>
        </w:trPr>
        <w:tc>
          <w:tcPr>
            <w:tcW w:w="6137" w:type="dxa"/>
            <w:gridSpan w:val="4"/>
            <w:tcBorders>
              <w:top w:val="single" w:sz="12" w:space="0" w:color="000000"/>
              <w:left w:val="single" w:sz="12" w:space="0" w:color="000000"/>
              <w:bottom w:val="single" w:sz="12" w:space="0" w:color="000000"/>
              <w:right w:val="single" w:sz="12" w:space="0" w:color="000000"/>
            </w:tcBorders>
            <w:shd w:val="clear" w:color="auto" w:fill="BFBFBF"/>
            <w:vAlign w:val="center"/>
          </w:tcPr>
          <w:p w14:paraId="06C347F8" w14:textId="77777777" w:rsidR="00EA7506" w:rsidRDefault="00EA7506" w:rsidP="00994FEE">
            <w:pPr>
              <w:ind w:right="29"/>
              <w:jc w:val="center"/>
            </w:pPr>
            <w:r>
              <w:t xml:space="preserve">Nepárne harmonické </w:t>
            </w:r>
          </w:p>
        </w:tc>
        <w:tc>
          <w:tcPr>
            <w:tcW w:w="3069" w:type="dxa"/>
            <w:gridSpan w:val="2"/>
            <w:vMerge w:val="restart"/>
            <w:tcBorders>
              <w:top w:val="single" w:sz="12" w:space="0" w:color="000000"/>
              <w:left w:val="single" w:sz="12" w:space="0" w:color="000000"/>
              <w:bottom w:val="nil"/>
              <w:right w:val="single" w:sz="12" w:space="0" w:color="000000"/>
            </w:tcBorders>
            <w:shd w:val="clear" w:color="auto" w:fill="BFBFBF"/>
            <w:vAlign w:val="bottom"/>
          </w:tcPr>
          <w:p w14:paraId="0CAC9B03" w14:textId="77777777" w:rsidR="00EA7506" w:rsidRDefault="00EA7506" w:rsidP="00994FEE">
            <w:pPr>
              <w:ind w:right="20"/>
              <w:jc w:val="center"/>
            </w:pPr>
            <w:r>
              <w:t xml:space="preserve">Párne harmonické </w:t>
            </w:r>
          </w:p>
        </w:tc>
      </w:tr>
      <w:tr w:rsidR="00EA7506" w14:paraId="59EDEE40" w14:textId="77777777" w:rsidTr="00994FEE">
        <w:trPr>
          <w:trHeight w:val="141"/>
        </w:trPr>
        <w:tc>
          <w:tcPr>
            <w:tcW w:w="3066" w:type="dxa"/>
            <w:gridSpan w:val="2"/>
            <w:tcBorders>
              <w:top w:val="single" w:sz="12" w:space="0" w:color="000000"/>
              <w:left w:val="single" w:sz="12" w:space="0" w:color="000000"/>
              <w:bottom w:val="nil"/>
              <w:right w:val="single" w:sz="12" w:space="0" w:color="000000"/>
            </w:tcBorders>
            <w:shd w:val="clear" w:color="auto" w:fill="BFBFBF"/>
          </w:tcPr>
          <w:p w14:paraId="68FDD34B" w14:textId="77777777" w:rsidR="00EA7506" w:rsidRDefault="00EA7506" w:rsidP="00994FEE"/>
        </w:tc>
        <w:tc>
          <w:tcPr>
            <w:tcW w:w="3070" w:type="dxa"/>
            <w:gridSpan w:val="2"/>
            <w:tcBorders>
              <w:top w:val="single" w:sz="12" w:space="0" w:color="000000"/>
              <w:left w:val="single" w:sz="12" w:space="0" w:color="000000"/>
              <w:bottom w:val="nil"/>
              <w:right w:val="single" w:sz="12" w:space="0" w:color="000000"/>
            </w:tcBorders>
            <w:shd w:val="clear" w:color="auto" w:fill="BFBFBF"/>
          </w:tcPr>
          <w:p w14:paraId="6C9FE1C0" w14:textId="77777777" w:rsidR="00EA7506" w:rsidRDefault="00EA7506" w:rsidP="00994FEE"/>
        </w:tc>
        <w:tc>
          <w:tcPr>
            <w:tcW w:w="0" w:type="auto"/>
            <w:gridSpan w:val="2"/>
            <w:vMerge/>
            <w:tcBorders>
              <w:top w:val="nil"/>
              <w:left w:val="single" w:sz="12" w:space="0" w:color="000000"/>
              <w:bottom w:val="nil"/>
              <w:right w:val="single" w:sz="12" w:space="0" w:color="000000"/>
            </w:tcBorders>
          </w:tcPr>
          <w:p w14:paraId="4CA4661B" w14:textId="77777777" w:rsidR="00EA7506" w:rsidRDefault="00EA7506" w:rsidP="00994FEE"/>
        </w:tc>
      </w:tr>
      <w:tr w:rsidR="00EA7506" w14:paraId="432370A7" w14:textId="77777777" w:rsidTr="00994FEE">
        <w:trPr>
          <w:trHeight w:val="322"/>
        </w:trPr>
        <w:tc>
          <w:tcPr>
            <w:tcW w:w="3066" w:type="dxa"/>
            <w:gridSpan w:val="2"/>
            <w:tcBorders>
              <w:top w:val="nil"/>
              <w:left w:val="single" w:sz="12" w:space="0" w:color="000000"/>
              <w:bottom w:val="single" w:sz="4" w:space="0" w:color="000000"/>
              <w:right w:val="single" w:sz="12" w:space="0" w:color="000000"/>
            </w:tcBorders>
            <w:shd w:val="clear" w:color="auto" w:fill="BFBFBF"/>
          </w:tcPr>
          <w:p w14:paraId="17DA024A" w14:textId="77777777" w:rsidR="00EA7506" w:rsidRDefault="00EA7506" w:rsidP="00994FEE">
            <w:pPr>
              <w:ind w:right="34"/>
              <w:jc w:val="center"/>
            </w:pPr>
            <w:proofErr w:type="spellStart"/>
            <w:r>
              <w:t>Nenásobky</w:t>
            </w:r>
            <w:proofErr w:type="spellEnd"/>
            <w:r>
              <w:t xml:space="preserve"> 3 </w:t>
            </w:r>
          </w:p>
        </w:tc>
        <w:tc>
          <w:tcPr>
            <w:tcW w:w="3070" w:type="dxa"/>
            <w:gridSpan w:val="2"/>
            <w:tcBorders>
              <w:top w:val="nil"/>
              <w:left w:val="single" w:sz="12" w:space="0" w:color="000000"/>
              <w:bottom w:val="single" w:sz="4" w:space="0" w:color="000000"/>
              <w:right w:val="single" w:sz="12" w:space="0" w:color="000000"/>
            </w:tcBorders>
            <w:shd w:val="clear" w:color="auto" w:fill="BFBFBF"/>
          </w:tcPr>
          <w:p w14:paraId="2196A016" w14:textId="77777777" w:rsidR="00EA7506" w:rsidRDefault="00EA7506" w:rsidP="00994FEE">
            <w:pPr>
              <w:ind w:right="30"/>
              <w:jc w:val="center"/>
            </w:pPr>
            <w:r>
              <w:t xml:space="preserve">Násobky 3 </w:t>
            </w:r>
          </w:p>
        </w:tc>
        <w:tc>
          <w:tcPr>
            <w:tcW w:w="3069" w:type="dxa"/>
            <w:gridSpan w:val="2"/>
            <w:tcBorders>
              <w:top w:val="nil"/>
              <w:left w:val="single" w:sz="12" w:space="0" w:color="000000"/>
              <w:bottom w:val="single" w:sz="4" w:space="0" w:color="000000"/>
              <w:right w:val="single" w:sz="12" w:space="0" w:color="000000"/>
            </w:tcBorders>
            <w:shd w:val="clear" w:color="auto" w:fill="BFBFBF"/>
          </w:tcPr>
          <w:p w14:paraId="2A881F3F" w14:textId="77777777" w:rsidR="00EA7506" w:rsidRDefault="00EA7506" w:rsidP="00994FEE"/>
        </w:tc>
      </w:tr>
      <w:tr w:rsidR="00EA7506" w14:paraId="261B878B" w14:textId="77777777" w:rsidTr="00994FEE">
        <w:trPr>
          <w:trHeight w:val="888"/>
        </w:trPr>
        <w:tc>
          <w:tcPr>
            <w:tcW w:w="1531" w:type="dxa"/>
            <w:tcBorders>
              <w:top w:val="single" w:sz="4" w:space="0" w:color="000000"/>
              <w:left w:val="single" w:sz="12" w:space="0" w:color="000000"/>
              <w:bottom w:val="single" w:sz="12" w:space="0" w:color="000000"/>
              <w:right w:val="single" w:sz="4" w:space="0" w:color="000000"/>
            </w:tcBorders>
            <w:shd w:val="clear" w:color="auto" w:fill="BFBFBF"/>
            <w:vAlign w:val="center"/>
          </w:tcPr>
          <w:p w14:paraId="41A59C6C" w14:textId="77777777" w:rsidR="00EA7506" w:rsidRDefault="00EA7506" w:rsidP="00994FEE">
            <w:pPr>
              <w:jc w:val="center"/>
            </w:pPr>
            <w:r>
              <w:t xml:space="preserve">Rád harmonickej </w:t>
            </w:r>
          </w:p>
        </w:tc>
        <w:tc>
          <w:tcPr>
            <w:tcW w:w="1535" w:type="dxa"/>
            <w:tcBorders>
              <w:top w:val="single" w:sz="4" w:space="0" w:color="000000"/>
              <w:left w:val="single" w:sz="4" w:space="0" w:color="000000"/>
              <w:bottom w:val="single" w:sz="12" w:space="0" w:color="000000"/>
              <w:right w:val="single" w:sz="12" w:space="0" w:color="000000"/>
            </w:tcBorders>
            <w:shd w:val="clear" w:color="auto" w:fill="BFBFBF"/>
            <w:vAlign w:val="center"/>
          </w:tcPr>
          <w:p w14:paraId="096EA857" w14:textId="77777777" w:rsidR="00EA7506" w:rsidRDefault="00EA7506" w:rsidP="00994FEE">
            <w:pPr>
              <w:jc w:val="center"/>
            </w:pPr>
            <w:r>
              <w:t>Relatívne napätie (%</w:t>
            </w:r>
            <w:proofErr w:type="spellStart"/>
            <w:r>
              <w:t>U</w:t>
            </w:r>
            <w:r>
              <w:rPr>
                <w:vertAlign w:val="subscript"/>
              </w:rPr>
              <w:t>n</w:t>
            </w:r>
            <w:proofErr w:type="spellEnd"/>
            <w:r>
              <w:t xml:space="preserve">) </w:t>
            </w:r>
          </w:p>
        </w:tc>
        <w:tc>
          <w:tcPr>
            <w:tcW w:w="1537" w:type="dxa"/>
            <w:tcBorders>
              <w:top w:val="single" w:sz="4" w:space="0" w:color="000000"/>
              <w:left w:val="single" w:sz="12" w:space="0" w:color="000000"/>
              <w:bottom w:val="single" w:sz="12" w:space="0" w:color="000000"/>
              <w:right w:val="single" w:sz="4" w:space="0" w:color="000000"/>
            </w:tcBorders>
            <w:shd w:val="clear" w:color="auto" w:fill="BFBFBF"/>
            <w:vAlign w:val="center"/>
          </w:tcPr>
          <w:p w14:paraId="753CC18F" w14:textId="77777777" w:rsidR="00EA7506" w:rsidRDefault="00EA7506" w:rsidP="00994FEE">
            <w:pPr>
              <w:jc w:val="center"/>
            </w:pPr>
            <w:r>
              <w:t xml:space="preserve">Rád harmonickej </w:t>
            </w:r>
          </w:p>
        </w:tc>
        <w:tc>
          <w:tcPr>
            <w:tcW w:w="1534" w:type="dxa"/>
            <w:tcBorders>
              <w:top w:val="single" w:sz="4" w:space="0" w:color="000000"/>
              <w:left w:val="single" w:sz="4" w:space="0" w:color="000000"/>
              <w:bottom w:val="single" w:sz="12" w:space="0" w:color="000000"/>
              <w:right w:val="single" w:sz="12" w:space="0" w:color="000000"/>
            </w:tcBorders>
            <w:shd w:val="clear" w:color="auto" w:fill="BFBFBF"/>
            <w:vAlign w:val="center"/>
          </w:tcPr>
          <w:p w14:paraId="36DA6E61" w14:textId="77777777" w:rsidR="00EA7506" w:rsidRDefault="00EA7506" w:rsidP="00994FEE">
            <w:pPr>
              <w:jc w:val="center"/>
            </w:pPr>
            <w:r>
              <w:t>Relatívne napätie (%</w:t>
            </w:r>
            <w:proofErr w:type="spellStart"/>
            <w:r>
              <w:t>U</w:t>
            </w:r>
            <w:r>
              <w:rPr>
                <w:vertAlign w:val="subscript"/>
              </w:rPr>
              <w:t>n</w:t>
            </w:r>
            <w:proofErr w:type="spellEnd"/>
            <w:r>
              <w:t xml:space="preserve">) </w:t>
            </w:r>
          </w:p>
        </w:tc>
        <w:tc>
          <w:tcPr>
            <w:tcW w:w="1537" w:type="dxa"/>
            <w:tcBorders>
              <w:top w:val="single" w:sz="4" w:space="0" w:color="000000"/>
              <w:left w:val="single" w:sz="12" w:space="0" w:color="000000"/>
              <w:bottom w:val="single" w:sz="12" w:space="0" w:color="000000"/>
              <w:right w:val="single" w:sz="4" w:space="0" w:color="000000"/>
            </w:tcBorders>
            <w:shd w:val="clear" w:color="auto" w:fill="BFBFBF"/>
            <w:vAlign w:val="center"/>
          </w:tcPr>
          <w:p w14:paraId="74C95A93" w14:textId="77777777" w:rsidR="00EA7506" w:rsidRDefault="00EA7506" w:rsidP="00994FEE">
            <w:pPr>
              <w:jc w:val="center"/>
            </w:pPr>
            <w:r>
              <w:t xml:space="preserve">Rád harmonickej </w:t>
            </w:r>
          </w:p>
        </w:tc>
        <w:tc>
          <w:tcPr>
            <w:tcW w:w="1533" w:type="dxa"/>
            <w:tcBorders>
              <w:top w:val="single" w:sz="4" w:space="0" w:color="000000"/>
              <w:left w:val="single" w:sz="4" w:space="0" w:color="000000"/>
              <w:bottom w:val="single" w:sz="12" w:space="0" w:color="000000"/>
              <w:right w:val="single" w:sz="12" w:space="0" w:color="000000"/>
            </w:tcBorders>
            <w:shd w:val="clear" w:color="auto" w:fill="BFBFBF"/>
            <w:vAlign w:val="center"/>
          </w:tcPr>
          <w:p w14:paraId="6BA4A359" w14:textId="77777777" w:rsidR="00EA7506" w:rsidRDefault="00EA7506" w:rsidP="00994FEE">
            <w:pPr>
              <w:jc w:val="center"/>
            </w:pPr>
            <w:r>
              <w:t>Relatívne napätie (%</w:t>
            </w:r>
            <w:proofErr w:type="spellStart"/>
            <w:r>
              <w:t>U</w:t>
            </w:r>
            <w:r>
              <w:rPr>
                <w:vertAlign w:val="subscript"/>
              </w:rPr>
              <w:t>n</w:t>
            </w:r>
            <w:proofErr w:type="spellEnd"/>
            <w:r>
              <w:t xml:space="preserve">) </w:t>
            </w:r>
          </w:p>
        </w:tc>
      </w:tr>
      <w:tr w:rsidR="00EA7506" w14:paraId="368EC6F4" w14:textId="77777777" w:rsidTr="00994FEE">
        <w:trPr>
          <w:trHeight w:val="253"/>
        </w:trPr>
        <w:tc>
          <w:tcPr>
            <w:tcW w:w="1531" w:type="dxa"/>
            <w:tcBorders>
              <w:top w:val="single" w:sz="12" w:space="0" w:color="000000"/>
              <w:left w:val="single" w:sz="12" w:space="0" w:color="000000"/>
              <w:bottom w:val="single" w:sz="4" w:space="0" w:color="000000"/>
              <w:right w:val="single" w:sz="4" w:space="0" w:color="000000"/>
            </w:tcBorders>
          </w:tcPr>
          <w:p w14:paraId="092B9CDE" w14:textId="77777777" w:rsidR="00EA7506" w:rsidRDefault="00EA7506" w:rsidP="00994FEE">
            <w:pPr>
              <w:ind w:right="27"/>
              <w:jc w:val="center"/>
            </w:pPr>
            <w:r>
              <w:t xml:space="preserve">5 </w:t>
            </w:r>
          </w:p>
        </w:tc>
        <w:tc>
          <w:tcPr>
            <w:tcW w:w="1535" w:type="dxa"/>
            <w:tcBorders>
              <w:top w:val="single" w:sz="12" w:space="0" w:color="000000"/>
              <w:left w:val="single" w:sz="4" w:space="0" w:color="000000"/>
              <w:bottom w:val="single" w:sz="4" w:space="0" w:color="000000"/>
              <w:right w:val="single" w:sz="12" w:space="0" w:color="000000"/>
            </w:tcBorders>
          </w:tcPr>
          <w:p w14:paraId="692D9B0E" w14:textId="77777777" w:rsidR="00EA7506" w:rsidRDefault="00EA7506" w:rsidP="00994FEE">
            <w:pPr>
              <w:ind w:right="29"/>
              <w:jc w:val="center"/>
            </w:pPr>
            <w:r>
              <w:t xml:space="preserve">6,0% </w:t>
            </w:r>
          </w:p>
        </w:tc>
        <w:tc>
          <w:tcPr>
            <w:tcW w:w="1537" w:type="dxa"/>
            <w:tcBorders>
              <w:top w:val="single" w:sz="12" w:space="0" w:color="000000"/>
              <w:left w:val="single" w:sz="12" w:space="0" w:color="000000"/>
              <w:bottom w:val="single" w:sz="4" w:space="0" w:color="000000"/>
              <w:right w:val="single" w:sz="4" w:space="0" w:color="000000"/>
            </w:tcBorders>
          </w:tcPr>
          <w:p w14:paraId="15A260F3" w14:textId="77777777" w:rsidR="00EA7506" w:rsidRDefault="00EA7506" w:rsidP="00994FEE">
            <w:pPr>
              <w:ind w:right="25"/>
              <w:jc w:val="center"/>
            </w:pPr>
            <w:r>
              <w:t xml:space="preserve">3 </w:t>
            </w:r>
          </w:p>
        </w:tc>
        <w:tc>
          <w:tcPr>
            <w:tcW w:w="1534" w:type="dxa"/>
            <w:tcBorders>
              <w:top w:val="single" w:sz="12" w:space="0" w:color="000000"/>
              <w:left w:val="single" w:sz="4" w:space="0" w:color="000000"/>
              <w:bottom w:val="single" w:sz="4" w:space="0" w:color="000000"/>
              <w:right w:val="single" w:sz="12" w:space="0" w:color="000000"/>
            </w:tcBorders>
          </w:tcPr>
          <w:p w14:paraId="116DFD3B" w14:textId="77777777" w:rsidR="00EA7506" w:rsidRDefault="00EA7506" w:rsidP="00994FEE">
            <w:pPr>
              <w:ind w:right="26"/>
              <w:jc w:val="center"/>
            </w:pPr>
            <w:r>
              <w:t xml:space="preserve">5,0% </w:t>
            </w:r>
          </w:p>
        </w:tc>
        <w:tc>
          <w:tcPr>
            <w:tcW w:w="1537" w:type="dxa"/>
            <w:tcBorders>
              <w:top w:val="single" w:sz="12" w:space="0" w:color="000000"/>
              <w:left w:val="single" w:sz="12" w:space="0" w:color="000000"/>
              <w:bottom w:val="single" w:sz="4" w:space="0" w:color="000000"/>
              <w:right w:val="single" w:sz="4" w:space="0" w:color="000000"/>
            </w:tcBorders>
          </w:tcPr>
          <w:p w14:paraId="439887B1" w14:textId="77777777" w:rsidR="00EA7506" w:rsidRDefault="00EA7506" w:rsidP="00994FEE">
            <w:pPr>
              <w:ind w:right="24"/>
              <w:jc w:val="center"/>
            </w:pPr>
            <w:r>
              <w:t xml:space="preserve">2 </w:t>
            </w:r>
          </w:p>
        </w:tc>
        <w:tc>
          <w:tcPr>
            <w:tcW w:w="1533" w:type="dxa"/>
            <w:tcBorders>
              <w:top w:val="single" w:sz="12" w:space="0" w:color="000000"/>
              <w:left w:val="single" w:sz="4" w:space="0" w:color="000000"/>
              <w:bottom w:val="single" w:sz="4" w:space="0" w:color="000000"/>
              <w:right w:val="single" w:sz="12" w:space="0" w:color="000000"/>
            </w:tcBorders>
          </w:tcPr>
          <w:p w14:paraId="4D9A612D" w14:textId="77777777" w:rsidR="00EA7506" w:rsidRDefault="00EA7506" w:rsidP="00994FEE">
            <w:pPr>
              <w:ind w:right="25"/>
              <w:jc w:val="center"/>
            </w:pPr>
            <w:r>
              <w:t xml:space="preserve">2,0% </w:t>
            </w:r>
          </w:p>
        </w:tc>
      </w:tr>
      <w:tr w:rsidR="00EA7506" w14:paraId="7B89CF09" w14:textId="77777777" w:rsidTr="00994FEE">
        <w:trPr>
          <w:trHeight w:val="240"/>
        </w:trPr>
        <w:tc>
          <w:tcPr>
            <w:tcW w:w="1531" w:type="dxa"/>
            <w:tcBorders>
              <w:top w:val="single" w:sz="4" w:space="0" w:color="000000"/>
              <w:left w:val="single" w:sz="12" w:space="0" w:color="000000"/>
              <w:bottom w:val="single" w:sz="4" w:space="0" w:color="000000"/>
              <w:right w:val="single" w:sz="4" w:space="0" w:color="000000"/>
            </w:tcBorders>
          </w:tcPr>
          <w:p w14:paraId="1E733CAF" w14:textId="77777777" w:rsidR="00EA7506" w:rsidRDefault="00EA7506" w:rsidP="00994FEE">
            <w:pPr>
              <w:ind w:right="27"/>
              <w:jc w:val="center"/>
            </w:pPr>
            <w:r>
              <w:t xml:space="preserve">7 </w:t>
            </w:r>
          </w:p>
        </w:tc>
        <w:tc>
          <w:tcPr>
            <w:tcW w:w="1535" w:type="dxa"/>
            <w:tcBorders>
              <w:top w:val="single" w:sz="4" w:space="0" w:color="000000"/>
              <w:left w:val="single" w:sz="4" w:space="0" w:color="000000"/>
              <w:bottom w:val="single" w:sz="4" w:space="0" w:color="000000"/>
              <w:right w:val="single" w:sz="12" w:space="0" w:color="000000"/>
            </w:tcBorders>
          </w:tcPr>
          <w:p w14:paraId="45EBC856" w14:textId="77777777" w:rsidR="00EA7506" w:rsidRDefault="00EA7506" w:rsidP="00994FEE">
            <w:pPr>
              <w:ind w:right="29"/>
              <w:jc w:val="center"/>
            </w:pPr>
            <w:r>
              <w:t xml:space="preserve">5,0% </w:t>
            </w:r>
          </w:p>
        </w:tc>
        <w:tc>
          <w:tcPr>
            <w:tcW w:w="1537" w:type="dxa"/>
            <w:tcBorders>
              <w:top w:val="single" w:sz="4" w:space="0" w:color="000000"/>
              <w:left w:val="single" w:sz="12" w:space="0" w:color="000000"/>
              <w:bottom w:val="single" w:sz="4" w:space="0" w:color="000000"/>
              <w:right w:val="single" w:sz="4" w:space="0" w:color="000000"/>
            </w:tcBorders>
          </w:tcPr>
          <w:p w14:paraId="01715F04" w14:textId="77777777" w:rsidR="00EA7506" w:rsidRDefault="00EA7506" w:rsidP="00994FEE">
            <w:pPr>
              <w:ind w:right="25"/>
              <w:jc w:val="center"/>
            </w:pPr>
            <w:r>
              <w:t xml:space="preserve">9 </w:t>
            </w:r>
          </w:p>
        </w:tc>
        <w:tc>
          <w:tcPr>
            <w:tcW w:w="1534" w:type="dxa"/>
            <w:tcBorders>
              <w:top w:val="single" w:sz="4" w:space="0" w:color="000000"/>
              <w:left w:val="single" w:sz="4" w:space="0" w:color="000000"/>
              <w:bottom w:val="single" w:sz="4" w:space="0" w:color="000000"/>
              <w:right w:val="single" w:sz="12" w:space="0" w:color="000000"/>
            </w:tcBorders>
          </w:tcPr>
          <w:p w14:paraId="7556D2C6" w14:textId="77777777" w:rsidR="00EA7506" w:rsidRDefault="00EA7506" w:rsidP="00994FEE">
            <w:pPr>
              <w:ind w:right="26"/>
              <w:jc w:val="center"/>
            </w:pPr>
            <w:r>
              <w:t xml:space="preserve">1,5% </w:t>
            </w:r>
          </w:p>
        </w:tc>
        <w:tc>
          <w:tcPr>
            <w:tcW w:w="1537" w:type="dxa"/>
            <w:tcBorders>
              <w:top w:val="single" w:sz="4" w:space="0" w:color="000000"/>
              <w:left w:val="single" w:sz="12" w:space="0" w:color="000000"/>
              <w:bottom w:val="single" w:sz="4" w:space="0" w:color="000000"/>
              <w:right w:val="single" w:sz="4" w:space="0" w:color="000000"/>
            </w:tcBorders>
          </w:tcPr>
          <w:p w14:paraId="1EE0EA39" w14:textId="77777777" w:rsidR="00EA7506" w:rsidRDefault="00EA7506" w:rsidP="00994FEE">
            <w:pPr>
              <w:ind w:right="24"/>
              <w:jc w:val="center"/>
            </w:pPr>
            <w:r>
              <w:t xml:space="preserve">4 </w:t>
            </w:r>
          </w:p>
        </w:tc>
        <w:tc>
          <w:tcPr>
            <w:tcW w:w="1533" w:type="dxa"/>
            <w:tcBorders>
              <w:top w:val="single" w:sz="4" w:space="0" w:color="000000"/>
              <w:left w:val="single" w:sz="4" w:space="0" w:color="000000"/>
              <w:bottom w:val="single" w:sz="4" w:space="0" w:color="000000"/>
              <w:right w:val="single" w:sz="12" w:space="0" w:color="000000"/>
            </w:tcBorders>
          </w:tcPr>
          <w:p w14:paraId="35864820" w14:textId="77777777" w:rsidR="00EA7506" w:rsidRDefault="00EA7506" w:rsidP="00994FEE">
            <w:pPr>
              <w:ind w:right="25"/>
              <w:jc w:val="center"/>
            </w:pPr>
            <w:r>
              <w:t xml:space="preserve">1,0% </w:t>
            </w:r>
          </w:p>
        </w:tc>
      </w:tr>
      <w:tr w:rsidR="00EA7506" w14:paraId="4478EAB3" w14:textId="77777777" w:rsidTr="00994FEE">
        <w:trPr>
          <w:trHeight w:val="250"/>
        </w:trPr>
        <w:tc>
          <w:tcPr>
            <w:tcW w:w="1531" w:type="dxa"/>
            <w:tcBorders>
              <w:top w:val="single" w:sz="4" w:space="0" w:color="000000"/>
              <w:left w:val="single" w:sz="12" w:space="0" w:color="000000"/>
              <w:bottom w:val="single" w:sz="12" w:space="0" w:color="000000"/>
              <w:right w:val="single" w:sz="4" w:space="0" w:color="000000"/>
            </w:tcBorders>
          </w:tcPr>
          <w:p w14:paraId="70D87D2F" w14:textId="77777777" w:rsidR="00EA7506" w:rsidRDefault="00EA7506" w:rsidP="00994FEE">
            <w:pPr>
              <w:ind w:right="32"/>
              <w:jc w:val="center"/>
            </w:pPr>
            <w:r>
              <w:t xml:space="preserve">11 </w:t>
            </w:r>
          </w:p>
        </w:tc>
        <w:tc>
          <w:tcPr>
            <w:tcW w:w="1535" w:type="dxa"/>
            <w:tcBorders>
              <w:top w:val="single" w:sz="4" w:space="0" w:color="000000"/>
              <w:left w:val="single" w:sz="4" w:space="0" w:color="000000"/>
              <w:bottom w:val="single" w:sz="12" w:space="0" w:color="000000"/>
              <w:right w:val="single" w:sz="12" w:space="0" w:color="000000"/>
            </w:tcBorders>
          </w:tcPr>
          <w:p w14:paraId="3C476A16" w14:textId="77777777" w:rsidR="00EA7506" w:rsidRDefault="00EA7506" w:rsidP="00994FEE">
            <w:pPr>
              <w:ind w:right="29"/>
              <w:jc w:val="center"/>
            </w:pPr>
            <w:r>
              <w:t xml:space="preserve">3,5% </w:t>
            </w:r>
          </w:p>
        </w:tc>
        <w:tc>
          <w:tcPr>
            <w:tcW w:w="1537" w:type="dxa"/>
            <w:tcBorders>
              <w:top w:val="single" w:sz="4" w:space="0" w:color="000000"/>
              <w:left w:val="single" w:sz="12" w:space="0" w:color="000000"/>
              <w:bottom w:val="single" w:sz="12" w:space="0" w:color="000000"/>
              <w:right w:val="single" w:sz="4" w:space="0" w:color="000000"/>
            </w:tcBorders>
          </w:tcPr>
          <w:p w14:paraId="1ABDAB21" w14:textId="77777777" w:rsidR="00EA7506" w:rsidRDefault="00EA7506" w:rsidP="00994FEE">
            <w:pPr>
              <w:ind w:right="30"/>
              <w:jc w:val="center"/>
            </w:pPr>
            <w:r>
              <w:t xml:space="preserve">15 </w:t>
            </w:r>
          </w:p>
        </w:tc>
        <w:tc>
          <w:tcPr>
            <w:tcW w:w="1534" w:type="dxa"/>
            <w:tcBorders>
              <w:top w:val="single" w:sz="4" w:space="0" w:color="000000"/>
              <w:left w:val="single" w:sz="4" w:space="0" w:color="000000"/>
              <w:bottom w:val="single" w:sz="12" w:space="0" w:color="000000"/>
              <w:right w:val="single" w:sz="12" w:space="0" w:color="000000"/>
            </w:tcBorders>
          </w:tcPr>
          <w:p w14:paraId="795AE25B" w14:textId="77777777" w:rsidR="00EA7506" w:rsidRDefault="00EA7506" w:rsidP="00994FEE">
            <w:pPr>
              <w:ind w:right="26"/>
              <w:jc w:val="center"/>
            </w:pPr>
            <w:r>
              <w:t xml:space="preserve">0,5% </w:t>
            </w:r>
          </w:p>
        </w:tc>
        <w:tc>
          <w:tcPr>
            <w:tcW w:w="1537" w:type="dxa"/>
            <w:tcBorders>
              <w:top w:val="single" w:sz="4" w:space="0" w:color="000000"/>
              <w:left w:val="single" w:sz="12" w:space="0" w:color="000000"/>
              <w:bottom w:val="single" w:sz="12" w:space="0" w:color="000000"/>
              <w:right w:val="single" w:sz="4" w:space="0" w:color="000000"/>
            </w:tcBorders>
          </w:tcPr>
          <w:p w14:paraId="2EAAC74D" w14:textId="77777777" w:rsidR="00EA7506" w:rsidRDefault="00EA7506" w:rsidP="00994FEE">
            <w:pPr>
              <w:ind w:right="29"/>
              <w:jc w:val="center"/>
            </w:pPr>
            <w:r>
              <w:t xml:space="preserve">6...24 </w:t>
            </w:r>
          </w:p>
        </w:tc>
        <w:tc>
          <w:tcPr>
            <w:tcW w:w="1533" w:type="dxa"/>
            <w:tcBorders>
              <w:top w:val="single" w:sz="4" w:space="0" w:color="000000"/>
              <w:left w:val="single" w:sz="4" w:space="0" w:color="000000"/>
              <w:bottom w:val="single" w:sz="12" w:space="0" w:color="000000"/>
              <w:right w:val="single" w:sz="12" w:space="0" w:color="000000"/>
            </w:tcBorders>
          </w:tcPr>
          <w:p w14:paraId="68ACB3C1" w14:textId="77777777" w:rsidR="00EA7506" w:rsidRDefault="00EA7506" w:rsidP="00994FEE">
            <w:pPr>
              <w:ind w:right="25"/>
              <w:jc w:val="center"/>
            </w:pPr>
            <w:r>
              <w:t xml:space="preserve">0,5% </w:t>
            </w:r>
          </w:p>
        </w:tc>
      </w:tr>
      <w:tr w:rsidR="00EA7506" w14:paraId="44F572D6" w14:textId="77777777" w:rsidTr="00994FEE">
        <w:trPr>
          <w:trHeight w:val="250"/>
        </w:trPr>
        <w:tc>
          <w:tcPr>
            <w:tcW w:w="1531" w:type="dxa"/>
            <w:tcBorders>
              <w:top w:val="single" w:sz="12" w:space="0" w:color="000000"/>
              <w:left w:val="single" w:sz="12" w:space="0" w:color="000000"/>
              <w:bottom w:val="single" w:sz="4" w:space="0" w:color="000000"/>
              <w:right w:val="single" w:sz="4" w:space="0" w:color="000000"/>
            </w:tcBorders>
          </w:tcPr>
          <w:p w14:paraId="6DD0AAF8" w14:textId="77777777" w:rsidR="00EA7506" w:rsidRDefault="00EA7506" w:rsidP="00994FEE">
            <w:pPr>
              <w:ind w:right="32"/>
              <w:jc w:val="center"/>
            </w:pPr>
            <w:r>
              <w:t xml:space="preserve">13 </w:t>
            </w:r>
          </w:p>
        </w:tc>
        <w:tc>
          <w:tcPr>
            <w:tcW w:w="1535" w:type="dxa"/>
            <w:tcBorders>
              <w:top w:val="single" w:sz="12" w:space="0" w:color="000000"/>
              <w:left w:val="single" w:sz="4" w:space="0" w:color="000000"/>
              <w:bottom w:val="single" w:sz="4" w:space="0" w:color="000000"/>
              <w:right w:val="single" w:sz="12" w:space="0" w:color="000000"/>
            </w:tcBorders>
          </w:tcPr>
          <w:p w14:paraId="793BD30B" w14:textId="77777777" w:rsidR="00EA7506" w:rsidRDefault="00EA7506" w:rsidP="00994FEE">
            <w:pPr>
              <w:ind w:right="29"/>
              <w:jc w:val="center"/>
            </w:pPr>
            <w:r>
              <w:t xml:space="preserve">3,0% </w:t>
            </w:r>
          </w:p>
        </w:tc>
        <w:tc>
          <w:tcPr>
            <w:tcW w:w="1537" w:type="dxa"/>
            <w:tcBorders>
              <w:top w:val="single" w:sz="12" w:space="0" w:color="000000"/>
              <w:left w:val="single" w:sz="12" w:space="0" w:color="000000"/>
              <w:bottom w:val="single" w:sz="4" w:space="0" w:color="000000"/>
              <w:right w:val="single" w:sz="4" w:space="0" w:color="000000"/>
            </w:tcBorders>
          </w:tcPr>
          <w:p w14:paraId="071C3D05" w14:textId="77777777" w:rsidR="00EA7506" w:rsidRDefault="00EA7506" w:rsidP="00994FEE">
            <w:pPr>
              <w:ind w:right="30"/>
              <w:jc w:val="center"/>
            </w:pPr>
            <w:r>
              <w:t xml:space="preserve">21 </w:t>
            </w:r>
          </w:p>
        </w:tc>
        <w:tc>
          <w:tcPr>
            <w:tcW w:w="1534" w:type="dxa"/>
            <w:tcBorders>
              <w:top w:val="single" w:sz="12" w:space="0" w:color="000000"/>
              <w:left w:val="single" w:sz="4" w:space="0" w:color="000000"/>
              <w:bottom w:val="single" w:sz="4" w:space="0" w:color="000000"/>
              <w:right w:val="single" w:sz="12" w:space="0" w:color="000000"/>
            </w:tcBorders>
          </w:tcPr>
          <w:p w14:paraId="615D8B35" w14:textId="77777777" w:rsidR="00EA7506" w:rsidRDefault="00EA7506" w:rsidP="00994FEE">
            <w:pPr>
              <w:ind w:right="26"/>
              <w:jc w:val="center"/>
            </w:pPr>
            <w:r>
              <w:t xml:space="preserve">0,5% </w:t>
            </w:r>
          </w:p>
        </w:tc>
        <w:tc>
          <w:tcPr>
            <w:tcW w:w="1537" w:type="dxa"/>
            <w:tcBorders>
              <w:top w:val="single" w:sz="12" w:space="0" w:color="000000"/>
              <w:left w:val="single" w:sz="12" w:space="0" w:color="000000"/>
              <w:bottom w:val="single" w:sz="4" w:space="0" w:color="000000"/>
              <w:right w:val="single" w:sz="4" w:space="0" w:color="000000"/>
            </w:tcBorders>
          </w:tcPr>
          <w:p w14:paraId="5CB25867" w14:textId="77777777" w:rsidR="00EA7506" w:rsidRDefault="00EA7506" w:rsidP="00994FEE">
            <w:pPr>
              <w:ind w:left="31"/>
              <w:jc w:val="center"/>
            </w:pPr>
            <w:r>
              <w:t xml:space="preserve"> </w:t>
            </w:r>
          </w:p>
        </w:tc>
        <w:tc>
          <w:tcPr>
            <w:tcW w:w="1533" w:type="dxa"/>
            <w:tcBorders>
              <w:top w:val="single" w:sz="12" w:space="0" w:color="000000"/>
              <w:left w:val="single" w:sz="4" w:space="0" w:color="000000"/>
              <w:bottom w:val="single" w:sz="4" w:space="0" w:color="000000"/>
              <w:right w:val="single" w:sz="12" w:space="0" w:color="000000"/>
            </w:tcBorders>
          </w:tcPr>
          <w:p w14:paraId="40F653B1" w14:textId="77777777" w:rsidR="00EA7506" w:rsidRDefault="00EA7506" w:rsidP="00994FEE">
            <w:pPr>
              <w:ind w:left="34"/>
              <w:jc w:val="center"/>
            </w:pPr>
            <w:r>
              <w:t xml:space="preserve"> </w:t>
            </w:r>
          </w:p>
        </w:tc>
      </w:tr>
      <w:tr w:rsidR="00EA7506" w14:paraId="27305133" w14:textId="77777777" w:rsidTr="00994FEE">
        <w:trPr>
          <w:trHeight w:val="240"/>
        </w:trPr>
        <w:tc>
          <w:tcPr>
            <w:tcW w:w="1531" w:type="dxa"/>
            <w:tcBorders>
              <w:top w:val="single" w:sz="4" w:space="0" w:color="000000"/>
              <w:left w:val="single" w:sz="12" w:space="0" w:color="000000"/>
              <w:bottom w:val="single" w:sz="4" w:space="0" w:color="000000"/>
              <w:right w:val="single" w:sz="4" w:space="0" w:color="000000"/>
            </w:tcBorders>
          </w:tcPr>
          <w:p w14:paraId="174344CD" w14:textId="77777777" w:rsidR="00EA7506" w:rsidRDefault="00EA7506" w:rsidP="00994FEE">
            <w:pPr>
              <w:ind w:right="32"/>
              <w:jc w:val="center"/>
            </w:pPr>
            <w:r>
              <w:t xml:space="preserve">17 </w:t>
            </w:r>
          </w:p>
        </w:tc>
        <w:tc>
          <w:tcPr>
            <w:tcW w:w="1535" w:type="dxa"/>
            <w:tcBorders>
              <w:top w:val="single" w:sz="4" w:space="0" w:color="000000"/>
              <w:left w:val="single" w:sz="4" w:space="0" w:color="000000"/>
              <w:bottom w:val="single" w:sz="4" w:space="0" w:color="000000"/>
              <w:right w:val="single" w:sz="12" w:space="0" w:color="000000"/>
            </w:tcBorders>
          </w:tcPr>
          <w:p w14:paraId="0AB323C6" w14:textId="77777777" w:rsidR="00EA7506" w:rsidRDefault="00EA7506" w:rsidP="00994FEE">
            <w:pPr>
              <w:ind w:right="29"/>
              <w:jc w:val="center"/>
            </w:pPr>
            <w:r>
              <w:t xml:space="preserve">2,0% </w:t>
            </w:r>
          </w:p>
        </w:tc>
        <w:tc>
          <w:tcPr>
            <w:tcW w:w="1537" w:type="dxa"/>
            <w:tcBorders>
              <w:top w:val="single" w:sz="4" w:space="0" w:color="000000"/>
              <w:left w:val="single" w:sz="12" w:space="0" w:color="000000"/>
              <w:bottom w:val="single" w:sz="4" w:space="0" w:color="000000"/>
              <w:right w:val="single" w:sz="4" w:space="0" w:color="000000"/>
            </w:tcBorders>
          </w:tcPr>
          <w:p w14:paraId="1570185B" w14:textId="77777777" w:rsidR="00EA7506" w:rsidRDefault="00EA7506" w:rsidP="00994FEE">
            <w:pPr>
              <w:ind w:left="30"/>
              <w:jc w:val="center"/>
            </w:pPr>
            <w:r>
              <w:t xml:space="preserve"> </w:t>
            </w:r>
          </w:p>
        </w:tc>
        <w:tc>
          <w:tcPr>
            <w:tcW w:w="1534" w:type="dxa"/>
            <w:tcBorders>
              <w:top w:val="single" w:sz="4" w:space="0" w:color="000000"/>
              <w:left w:val="single" w:sz="4" w:space="0" w:color="000000"/>
              <w:bottom w:val="single" w:sz="4" w:space="0" w:color="000000"/>
              <w:right w:val="single" w:sz="12" w:space="0" w:color="000000"/>
            </w:tcBorders>
          </w:tcPr>
          <w:p w14:paraId="08632218" w14:textId="77777777" w:rsidR="00EA7506" w:rsidRDefault="00EA7506" w:rsidP="00994FEE">
            <w:pPr>
              <w:ind w:left="32"/>
              <w:jc w:val="center"/>
            </w:pPr>
            <w:r>
              <w:t xml:space="preserve"> </w:t>
            </w:r>
          </w:p>
        </w:tc>
        <w:tc>
          <w:tcPr>
            <w:tcW w:w="1537" w:type="dxa"/>
            <w:tcBorders>
              <w:top w:val="single" w:sz="4" w:space="0" w:color="000000"/>
              <w:left w:val="single" w:sz="12" w:space="0" w:color="000000"/>
              <w:bottom w:val="single" w:sz="4" w:space="0" w:color="000000"/>
              <w:right w:val="single" w:sz="4" w:space="0" w:color="000000"/>
            </w:tcBorders>
          </w:tcPr>
          <w:p w14:paraId="5E1FADB0" w14:textId="77777777" w:rsidR="00EA7506" w:rsidRDefault="00EA7506" w:rsidP="00994FEE">
            <w:pPr>
              <w:ind w:left="31"/>
              <w:jc w:val="center"/>
            </w:pPr>
            <w:r>
              <w:t xml:space="preserve"> </w:t>
            </w:r>
          </w:p>
        </w:tc>
        <w:tc>
          <w:tcPr>
            <w:tcW w:w="1533" w:type="dxa"/>
            <w:tcBorders>
              <w:top w:val="single" w:sz="4" w:space="0" w:color="000000"/>
              <w:left w:val="single" w:sz="4" w:space="0" w:color="000000"/>
              <w:bottom w:val="single" w:sz="4" w:space="0" w:color="000000"/>
              <w:right w:val="single" w:sz="12" w:space="0" w:color="000000"/>
            </w:tcBorders>
          </w:tcPr>
          <w:p w14:paraId="005710E8" w14:textId="77777777" w:rsidR="00EA7506" w:rsidRDefault="00EA7506" w:rsidP="00994FEE">
            <w:pPr>
              <w:ind w:left="34"/>
              <w:jc w:val="center"/>
            </w:pPr>
            <w:r>
              <w:t xml:space="preserve"> </w:t>
            </w:r>
          </w:p>
        </w:tc>
      </w:tr>
      <w:tr w:rsidR="00EA7506" w14:paraId="287438AB" w14:textId="77777777" w:rsidTr="00994FEE">
        <w:trPr>
          <w:trHeight w:val="250"/>
        </w:trPr>
        <w:tc>
          <w:tcPr>
            <w:tcW w:w="1531" w:type="dxa"/>
            <w:tcBorders>
              <w:top w:val="single" w:sz="4" w:space="0" w:color="000000"/>
              <w:left w:val="single" w:sz="12" w:space="0" w:color="000000"/>
              <w:bottom w:val="single" w:sz="12" w:space="0" w:color="000000"/>
              <w:right w:val="single" w:sz="4" w:space="0" w:color="000000"/>
            </w:tcBorders>
          </w:tcPr>
          <w:p w14:paraId="03A7DEDC" w14:textId="77777777" w:rsidR="00EA7506" w:rsidRDefault="00EA7506" w:rsidP="00994FEE">
            <w:pPr>
              <w:ind w:right="32"/>
              <w:jc w:val="center"/>
            </w:pPr>
            <w:r>
              <w:t xml:space="preserve">19 </w:t>
            </w:r>
          </w:p>
        </w:tc>
        <w:tc>
          <w:tcPr>
            <w:tcW w:w="1535" w:type="dxa"/>
            <w:tcBorders>
              <w:top w:val="single" w:sz="4" w:space="0" w:color="000000"/>
              <w:left w:val="single" w:sz="4" w:space="0" w:color="000000"/>
              <w:bottom w:val="single" w:sz="12" w:space="0" w:color="000000"/>
              <w:right w:val="single" w:sz="12" w:space="0" w:color="000000"/>
            </w:tcBorders>
          </w:tcPr>
          <w:p w14:paraId="5A1D4ACD" w14:textId="77777777" w:rsidR="00EA7506" w:rsidRDefault="00EA7506" w:rsidP="00994FEE">
            <w:pPr>
              <w:ind w:right="29"/>
              <w:jc w:val="center"/>
            </w:pPr>
            <w:r>
              <w:t xml:space="preserve">1,5% </w:t>
            </w:r>
          </w:p>
        </w:tc>
        <w:tc>
          <w:tcPr>
            <w:tcW w:w="1537" w:type="dxa"/>
            <w:tcBorders>
              <w:top w:val="single" w:sz="4" w:space="0" w:color="000000"/>
              <w:left w:val="single" w:sz="12" w:space="0" w:color="000000"/>
              <w:bottom w:val="single" w:sz="12" w:space="0" w:color="000000"/>
              <w:right w:val="single" w:sz="4" w:space="0" w:color="000000"/>
            </w:tcBorders>
          </w:tcPr>
          <w:p w14:paraId="30CB931C" w14:textId="77777777" w:rsidR="00EA7506" w:rsidRDefault="00EA7506" w:rsidP="00994FEE">
            <w:pPr>
              <w:ind w:left="30"/>
              <w:jc w:val="center"/>
            </w:pPr>
            <w:r>
              <w:t xml:space="preserve"> </w:t>
            </w:r>
          </w:p>
        </w:tc>
        <w:tc>
          <w:tcPr>
            <w:tcW w:w="1534" w:type="dxa"/>
            <w:tcBorders>
              <w:top w:val="single" w:sz="4" w:space="0" w:color="000000"/>
              <w:left w:val="single" w:sz="4" w:space="0" w:color="000000"/>
              <w:bottom w:val="single" w:sz="12" w:space="0" w:color="000000"/>
              <w:right w:val="single" w:sz="12" w:space="0" w:color="000000"/>
            </w:tcBorders>
          </w:tcPr>
          <w:p w14:paraId="0CD75D96" w14:textId="77777777" w:rsidR="00EA7506" w:rsidRDefault="00EA7506" w:rsidP="00994FEE">
            <w:pPr>
              <w:ind w:left="32"/>
              <w:jc w:val="center"/>
            </w:pPr>
            <w:r>
              <w:t xml:space="preserve"> </w:t>
            </w:r>
          </w:p>
        </w:tc>
        <w:tc>
          <w:tcPr>
            <w:tcW w:w="1537" w:type="dxa"/>
            <w:tcBorders>
              <w:top w:val="single" w:sz="4" w:space="0" w:color="000000"/>
              <w:left w:val="single" w:sz="12" w:space="0" w:color="000000"/>
              <w:bottom w:val="single" w:sz="12" w:space="0" w:color="000000"/>
              <w:right w:val="single" w:sz="4" w:space="0" w:color="000000"/>
            </w:tcBorders>
          </w:tcPr>
          <w:p w14:paraId="3D2DF0C0" w14:textId="77777777" w:rsidR="00EA7506" w:rsidRDefault="00EA7506" w:rsidP="00994FEE">
            <w:pPr>
              <w:ind w:left="31"/>
              <w:jc w:val="center"/>
            </w:pPr>
            <w:r>
              <w:t xml:space="preserve"> </w:t>
            </w:r>
          </w:p>
        </w:tc>
        <w:tc>
          <w:tcPr>
            <w:tcW w:w="1533" w:type="dxa"/>
            <w:tcBorders>
              <w:top w:val="single" w:sz="4" w:space="0" w:color="000000"/>
              <w:left w:val="single" w:sz="4" w:space="0" w:color="000000"/>
              <w:bottom w:val="single" w:sz="12" w:space="0" w:color="000000"/>
              <w:right w:val="single" w:sz="12" w:space="0" w:color="000000"/>
            </w:tcBorders>
          </w:tcPr>
          <w:p w14:paraId="2679C480" w14:textId="77777777" w:rsidR="00EA7506" w:rsidRDefault="00EA7506" w:rsidP="00994FEE">
            <w:pPr>
              <w:ind w:left="34"/>
              <w:jc w:val="center"/>
            </w:pPr>
            <w:r>
              <w:t xml:space="preserve"> </w:t>
            </w:r>
          </w:p>
        </w:tc>
      </w:tr>
      <w:tr w:rsidR="00EA7506" w14:paraId="4697E04F" w14:textId="77777777" w:rsidTr="00994FEE">
        <w:trPr>
          <w:trHeight w:val="252"/>
        </w:trPr>
        <w:tc>
          <w:tcPr>
            <w:tcW w:w="1531" w:type="dxa"/>
            <w:tcBorders>
              <w:top w:val="single" w:sz="12" w:space="0" w:color="000000"/>
              <w:left w:val="single" w:sz="12" w:space="0" w:color="000000"/>
              <w:bottom w:val="single" w:sz="4" w:space="0" w:color="000000"/>
              <w:right w:val="single" w:sz="4" w:space="0" w:color="000000"/>
            </w:tcBorders>
          </w:tcPr>
          <w:p w14:paraId="0DAECD9E" w14:textId="77777777" w:rsidR="00EA7506" w:rsidRDefault="00EA7506" w:rsidP="00994FEE">
            <w:pPr>
              <w:ind w:right="32"/>
              <w:jc w:val="center"/>
            </w:pPr>
            <w:r>
              <w:t xml:space="preserve">23 </w:t>
            </w:r>
          </w:p>
        </w:tc>
        <w:tc>
          <w:tcPr>
            <w:tcW w:w="1535" w:type="dxa"/>
            <w:tcBorders>
              <w:top w:val="single" w:sz="12" w:space="0" w:color="000000"/>
              <w:left w:val="single" w:sz="4" w:space="0" w:color="000000"/>
              <w:bottom w:val="single" w:sz="4" w:space="0" w:color="000000"/>
              <w:right w:val="single" w:sz="12" w:space="0" w:color="000000"/>
            </w:tcBorders>
          </w:tcPr>
          <w:p w14:paraId="0612E38B" w14:textId="77777777" w:rsidR="00EA7506" w:rsidRDefault="00EA7506" w:rsidP="00994FEE">
            <w:pPr>
              <w:ind w:right="29"/>
              <w:jc w:val="center"/>
            </w:pPr>
            <w:r>
              <w:t xml:space="preserve">1,5% </w:t>
            </w:r>
          </w:p>
        </w:tc>
        <w:tc>
          <w:tcPr>
            <w:tcW w:w="1537" w:type="dxa"/>
            <w:tcBorders>
              <w:top w:val="single" w:sz="12" w:space="0" w:color="000000"/>
              <w:left w:val="single" w:sz="12" w:space="0" w:color="000000"/>
              <w:bottom w:val="single" w:sz="4" w:space="0" w:color="000000"/>
              <w:right w:val="single" w:sz="4" w:space="0" w:color="000000"/>
            </w:tcBorders>
          </w:tcPr>
          <w:p w14:paraId="1DB0075E" w14:textId="77777777" w:rsidR="00EA7506" w:rsidRDefault="00EA7506" w:rsidP="00994FEE">
            <w:pPr>
              <w:ind w:left="30"/>
              <w:jc w:val="center"/>
            </w:pPr>
            <w:r>
              <w:t xml:space="preserve"> </w:t>
            </w:r>
          </w:p>
        </w:tc>
        <w:tc>
          <w:tcPr>
            <w:tcW w:w="1534" w:type="dxa"/>
            <w:tcBorders>
              <w:top w:val="single" w:sz="12" w:space="0" w:color="000000"/>
              <w:left w:val="single" w:sz="4" w:space="0" w:color="000000"/>
              <w:bottom w:val="single" w:sz="4" w:space="0" w:color="000000"/>
              <w:right w:val="single" w:sz="12" w:space="0" w:color="000000"/>
            </w:tcBorders>
          </w:tcPr>
          <w:p w14:paraId="051759A6" w14:textId="77777777" w:rsidR="00EA7506" w:rsidRDefault="00EA7506" w:rsidP="00994FEE">
            <w:pPr>
              <w:ind w:left="32"/>
              <w:jc w:val="center"/>
            </w:pPr>
            <w:r>
              <w:t xml:space="preserve"> </w:t>
            </w:r>
          </w:p>
        </w:tc>
        <w:tc>
          <w:tcPr>
            <w:tcW w:w="1537" w:type="dxa"/>
            <w:tcBorders>
              <w:top w:val="single" w:sz="12" w:space="0" w:color="000000"/>
              <w:left w:val="single" w:sz="12" w:space="0" w:color="000000"/>
              <w:bottom w:val="single" w:sz="4" w:space="0" w:color="000000"/>
              <w:right w:val="single" w:sz="4" w:space="0" w:color="000000"/>
            </w:tcBorders>
          </w:tcPr>
          <w:p w14:paraId="6BD6E721" w14:textId="77777777" w:rsidR="00EA7506" w:rsidRDefault="00EA7506" w:rsidP="00994FEE">
            <w:pPr>
              <w:ind w:left="31"/>
              <w:jc w:val="center"/>
            </w:pPr>
            <w:r>
              <w:t xml:space="preserve"> </w:t>
            </w:r>
          </w:p>
        </w:tc>
        <w:tc>
          <w:tcPr>
            <w:tcW w:w="1533" w:type="dxa"/>
            <w:tcBorders>
              <w:top w:val="single" w:sz="12" w:space="0" w:color="000000"/>
              <w:left w:val="single" w:sz="4" w:space="0" w:color="000000"/>
              <w:bottom w:val="single" w:sz="4" w:space="0" w:color="000000"/>
              <w:right w:val="single" w:sz="12" w:space="0" w:color="000000"/>
            </w:tcBorders>
          </w:tcPr>
          <w:p w14:paraId="2E6DD52D" w14:textId="77777777" w:rsidR="00EA7506" w:rsidRDefault="00EA7506" w:rsidP="00994FEE">
            <w:pPr>
              <w:ind w:left="34"/>
              <w:jc w:val="center"/>
            </w:pPr>
            <w:r>
              <w:t xml:space="preserve"> </w:t>
            </w:r>
          </w:p>
        </w:tc>
      </w:tr>
      <w:tr w:rsidR="00EA7506" w14:paraId="79F92BF2" w14:textId="77777777" w:rsidTr="00994FEE">
        <w:trPr>
          <w:trHeight w:val="250"/>
        </w:trPr>
        <w:tc>
          <w:tcPr>
            <w:tcW w:w="1531" w:type="dxa"/>
            <w:tcBorders>
              <w:top w:val="single" w:sz="4" w:space="0" w:color="000000"/>
              <w:left w:val="single" w:sz="12" w:space="0" w:color="000000"/>
              <w:bottom w:val="single" w:sz="12" w:space="0" w:color="000000"/>
              <w:right w:val="single" w:sz="4" w:space="0" w:color="000000"/>
            </w:tcBorders>
          </w:tcPr>
          <w:p w14:paraId="4B85230C" w14:textId="77777777" w:rsidR="00EA7506" w:rsidRDefault="00EA7506" w:rsidP="00994FEE">
            <w:pPr>
              <w:ind w:right="32"/>
              <w:jc w:val="center"/>
            </w:pPr>
            <w:r>
              <w:t xml:space="preserve">25 </w:t>
            </w:r>
          </w:p>
        </w:tc>
        <w:tc>
          <w:tcPr>
            <w:tcW w:w="1535" w:type="dxa"/>
            <w:tcBorders>
              <w:top w:val="single" w:sz="4" w:space="0" w:color="000000"/>
              <w:left w:val="single" w:sz="4" w:space="0" w:color="000000"/>
              <w:bottom w:val="single" w:sz="12" w:space="0" w:color="000000"/>
              <w:right w:val="single" w:sz="12" w:space="0" w:color="000000"/>
            </w:tcBorders>
          </w:tcPr>
          <w:p w14:paraId="4D9E4FDC" w14:textId="77777777" w:rsidR="00EA7506" w:rsidRDefault="00EA7506" w:rsidP="00994FEE">
            <w:pPr>
              <w:ind w:right="29"/>
              <w:jc w:val="center"/>
            </w:pPr>
            <w:r>
              <w:t xml:space="preserve">1,5% </w:t>
            </w:r>
          </w:p>
        </w:tc>
        <w:tc>
          <w:tcPr>
            <w:tcW w:w="1537" w:type="dxa"/>
            <w:tcBorders>
              <w:top w:val="single" w:sz="4" w:space="0" w:color="000000"/>
              <w:left w:val="single" w:sz="12" w:space="0" w:color="000000"/>
              <w:bottom w:val="single" w:sz="12" w:space="0" w:color="000000"/>
              <w:right w:val="single" w:sz="4" w:space="0" w:color="000000"/>
            </w:tcBorders>
          </w:tcPr>
          <w:p w14:paraId="4D6A9638" w14:textId="77777777" w:rsidR="00EA7506" w:rsidRDefault="00EA7506" w:rsidP="00994FEE">
            <w:pPr>
              <w:ind w:left="30"/>
              <w:jc w:val="center"/>
            </w:pPr>
            <w:r>
              <w:t xml:space="preserve"> </w:t>
            </w:r>
          </w:p>
        </w:tc>
        <w:tc>
          <w:tcPr>
            <w:tcW w:w="1534" w:type="dxa"/>
            <w:tcBorders>
              <w:top w:val="single" w:sz="4" w:space="0" w:color="000000"/>
              <w:left w:val="single" w:sz="4" w:space="0" w:color="000000"/>
              <w:bottom w:val="single" w:sz="12" w:space="0" w:color="000000"/>
              <w:right w:val="single" w:sz="12" w:space="0" w:color="000000"/>
            </w:tcBorders>
          </w:tcPr>
          <w:p w14:paraId="0D11C062" w14:textId="77777777" w:rsidR="00EA7506" w:rsidRDefault="00EA7506" w:rsidP="00994FEE">
            <w:pPr>
              <w:ind w:left="32"/>
              <w:jc w:val="center"/>
            </w:pPr>
            <w:r>
              <w:t xml:space="preserve"> </w:t>
            </w:r>
          </w:p>
        </w:tc>
        <w:tc>
          <w:tcPr>
            <w:tcW w:w="1537" w:type="dxa"/>
            <w:tcBorders>
              <w:top w:val="single" w:sz="4" w:space="0" w:color="000000"/>
              <w:left w:val="single" w:sz="12" w:space="0" w:color="000000"/>
              <w:bottom w:val="single" w:sz="12" w:space="0" w:color="000000"/>
              <w:right w:val="single" w:sz="4" w:space="0" w:color="000000"/>
            </w:tcBorders>
          </w:tcPr>
          <w:p w14:paraId="7D0E2180" w14:textId="77777777" w:rsidR="00EA7506" w:rsidRDefault="00EA7506" w:rsidP="00994FEE">
            <w:pPr>
              <w:ind w:left="31"/>
              <w:jc w:val="center"/>
            </w:pPr>
            <w:r>
              <w:t xml:space="preserve"> </w:t>
            </w:r>
          </w:p>
        </w:tc>
        <w:tc>
          <w:tcPr>
            <w:tcW w:w="1533" w:type="dxa"/>
            <w:tcBorders>
              <w:top w:val="single" w:sz="4" w:space="0" w:color="000000"/>
              <w:left w:val="single" w:sz="4" w:space="0" w:color="000000"/>
              <w:bottom w:val="single" w:sz="12" w:space="0" w:color="000000"/>
              <w:right w:val="single" w:sz="12" w:space="0" w:color="000000"/>
            </w:tcBorders>
          </w:tcPr>
          <w:p w14:paraId="22282AA8" w14:textId="77777777" w:rsidR="00EA7506" w:rsidRDefault="00EA7506" w:rsidP="00994FEE">
            <w:pPr>
              <w:ind w:left="34"/>
              <w:jc w:val="center"/>
            </w:pPr>
            <w:r>
              <w:t xml:space="preserve"> </w:t>
            </w:r>
          </w:p>
        </w:tc>
      </w:tr>
    </w:tbl>
    <w:p w14:paraId="2A1C0335" w14:textId="77777777" w:rsidR="00F93527" w:rsidRDefault="00F93527" w:rsidP="00DA004D">
      <w:pPr>
        <w:spacing w:after="0"/>
        <w:ind w:right="0" w:firstLine="0"/>
      </w:pPr>
    </w:p>
    <w:p w14:paraId="575E2C70" w14:textId="1B56572D" w:rsidR="00EA7506" w:rsidRDefault="00EA7506" w:rsidP="004460AD">
      <w:pPr>
        <w:pStyle w:val="Nadpis3"/>
      </w:pPr>
      <w:r>
        <w:tab/>
        <w:t xml:space="preserve">Veľkosť riadiacich signálov zo siete Užívateľov </w:t>
      </w:r>
    </w:p>
    <w:p w14:paraId="52DBA4BF" w14:textId="77777777" w:rsidR="00EA7506" w:rsidRDefault="00EA7506" w:rsidP="00EA7506">
      <w:pPr>
        <w:spacing w:after="34"/>
        <w:ind w:left="-5"/>
      </w:pPr>
      <w:r>
        <w:t xml:space="preserve">Za normálnych prevádzkových podmienok musí byť stredná hodnota napätia riadiaceho signálu zo siete Užívateľa meraná počas 3 s v ľubovoľnom dennom období v 99 % prípadov menšia ako 0,3 % UN. </w:t>
      </w:r>
    </w:p>
    <w:p w14:paraId="4F4C1372" w14:textId="5667D22A" w:rsidR="00EA7506" w:rsidRDefault="00EA7506" w:rsidP="00EA7506">
      <w:pPr>
        <w:tabs>
          <w:tab w:val="center" w:pos="1449"/>
        </w:tabs>
        <w:spacing w:after="102" w:line="268" w:lineRule="auto"/>
        <w:ind w:left="-15"/>
      </w:pPr>
      <w:r>
        <w:rPr>
          <w:b/>
        </w:rPr>
        <w:t xml:space="preserve">Miera vnemu </w:t>
      </w:r>
      <w:proofErr w:type="spellStart"/>
      <w:r>
        <w:rPr>
          <w:b/>
        </w:rPr>
        <w:t>flikru</w:t>
      </w:r>
      <w:proofErr w:type="spellEnd"/>
      <w:r>
        <w:rPr>
          <w:b/>
        </w:rPr>
        <w:t xml:space="preserve"> </w:t>
      </w:r>
    </w:p>
    <w:p w14:paraId="3492D102" w14:textId="77777777" w:rsidR="00EA7506" w:rsidRDefault="00EA7506" w:rsidP="00EA7506">
      <w:pPr>
        <w:spacing w:after="235"/>
        <w:ind w:left="-5"/>
      </w:pPr>
      <w:r>
        <w:t>Dlhodobá závažnosť blikania (</w:t>
      </w:r>
      <w:proofErr w:type="spellStart"/>
      <w:r>
        <w:t>Plt</w:t>
      </w:r>
      <w:proofErr w:type="spellEnd"/>
      <w:r>
        <w:t xml:space="preserve">) spôsobená rýchlou zmenou napätia nemá prekročiť hodnotu 1,0 pre 95 % sledovaného týždňa. </w:t>
      </w:r>
    </w:p>
    <w:p w14:paraId="7F691656" w14:textId="0D681B45" w:rsidR="00EA7506" w:rsidRDefault="00EA7506" w:rsidP="004460AD">
      <w:pPr>
        <w:pStyle w:val="Nadpis3"/>
      </w:pPr>
      <w:r>
        <w:t xml:space="preserve">Podrobnosti o sledovaní parametrov odberného miesta  </w:t>
      </w:r>
    </w:p>
    <w:p w14:paraId="7D8ACE8F" w14:textId="773B8828" w:rsidR="00EA7506" w:rsidRDefault="00EA7506" w:rsidP="00EA7506">
      <w:pPr>
        <w:ind w:left="-5"/>
      </w:pPr>
      <w:r>
        <w:t xml:space="preserve">PMDS je oprávnený sledovať vplyv Užívateľa na MDS. Toto sledovanie sa spravidla týka veľkosti a priebehu činného a jalového výkonu prenášaného odberným elektrickým zariadením  a ovplyvňovania kvality elektriny v MDS.  </w:t>
      </w:r>
    </w:p>
    <w:p w14:paraId="512344C0" w14:textId="4C142A2E" w:rsidR="00EA7506" w:rsidRDefault="00EA7506" w:rsidP="00EA7506">
      <w:pPr>
        <w:ind w:left="-5"/>
      </w:pPr>
      <w:r>
        <w:t xml:space="preserve">V prípade, keď Užívateľ dodáva alebo odoberá z MDS činný alebo jalový výkon, ktorý prekračuje dohodnuté hodnoty pre odberné miesto, bude PMDS o tom Užívateľa informovať a podľa potreby doloží i výsledky takéhoto sledovania. </w:t>
      </w:r>
    </w:p>
    <w:p w14:paraId="51115CE1" w14:textId="52DAA418" w:rsidR="00EA7506" w:rsidRDefault="00EA7506" w:rsidP="00EA7506">
      <w:pPr>
        <w:spacing w:after="131" w:line="266" w:lineRule="auto"/>
        <w:ind w:left="-5"/>
      </w:pPr>
      <w:r>
        <w:t xml:space="preserve">V prípadoch, keď Užívateľ prekračuje dohodnuté hodnoty, je povinný neodkladne obmedziť odber z MDS alebo dodávku do MDS (prenos) činného a jalového výkonu na rozsah dohodnutých hodnôt a parametrov.  </w:t>
      </w:r>
    </w:p>
    <w:p w14:paraId="2225097E" w14:textId="77777777" w:rsidR="00EA7506" w:rsidRDefault="00EA7506" w:rsidP="00EA7506">
      <w:pPr>
        <w:spacing w:after="243"/>
        <w:ind w:left="-5"/>
      </w:pPr>
      <w:r>
        <w:lastRenderedPageBreak/>
        <w:t xml:space="preserve">V prípadoch, keď  Užívateľ požaduje zvýšenie činného a jalového výkonu, ktoré neprekračuje technické možnosti odberného miesta, musí dodržať hodnotu maximálnej rezervovanej kapacity (požadovaného príkonu) podľa platnej zmluvy o pripojení.  </w:t>
      </w:r>
    </w:p>
    <w:p w14:paraId="154210EF" w14:textId="61072759" w:rsidR="00E960CC" w:rsidRDefault="00E960CC" w:rsidP="004460AD">
      <w:pPr>
        <w:pStyle w:val="Nadpis2"/>
      </w:pPr>
      <w:r>
        <w:t xml:space="preserve">Výmena informácií o prevádzke </w:t>
      </w:r>
    </w:p>
    <w:p w14:paraId="22906E14" w14:textId="78D2F937" w:rsidR="00E960CC" w:rsidRDefault="00E960CC" w:rsidP="00E960CC">
      <w:pPr>
        <w:ind w:left="-5"/>
      </w:pPr>
      <w:r>
        <w:t xml:space="preserve">Výmenu informácií o prevádzke je potrebné zabezpečiť tak, aby mohli byť zaznamenané dôsledky úkonu alebo udalosti, a aby mohli byť brané do úvahy a vyhodnocované možné riziká pri prevádzke so zameraním na zabezpečenie riadneho chodu MDS a sústavy Užívateľa. </w:t>
      </w:r>
    </w:p>
    <w:p w14:paraId="19DBB329" w14:textId="133B901B" w:rsidR="00E960CC" w:rsidRDefault="00E960CC" w:rsidP="00E960CC">
      <w:pPr>
        <w:spacing w:after="200" w:line="266" w:lineRule="auto"/>
        <w:ind w:left="-5"/>
      </w:pPr>
      <w:r>
        <w:t xml:space="preserve">Táto časť TP platí pre PMDS a všetkých Užívateľov, na napäťovej úrovni 110 kV alebo napäťovej úrovni VN . </w:t>
      </w:r>
    </w:p>
    <w:p w14:paraId="1C74E0B9" w14:textId="6BBE6C5D" w:rsidR="00E960CC" w:rsidRDefault="00E960CC" w:rsidP="0099665B">
      <w:pPr>
        <w:pStyle w:val="Nadpis3"/>
      </w:pPr>
      <w:r>
        <w:t xml:space="preserve">Komunikácia </w:t>
      </w:r>
    </w:p>
    <w:p w14:paraId="4ADDCEDB" w14:textId="7CA58468" w:rsidR="00E960CC" w:rsidRDefault="00E960CC" w:rsidP="00E960CC">
      <w:pPr>
        <w:ind w:left="-5"/>
      </w:pPr>
      <w:r>
        <w:t xml:space="preserve">PMDS a každý Užívateľ  MDS menuje zodpovedných pracovníkov a dohodne s PMDS komunikačné cesty tak, aby bola zabezpečená účinná výmena informácií. </w:t>
      </w:r>
    </w:p>
    <w:p w14:paraId="3A55837F" w14:textId="1BEC9C2C" w:rsidR="00E960CC" w:rsidRDefault="00E960CC" w:rsidP="00E960CC">
      <w:pPr>
        <w:spacing w:after="244"/>
        <w:ind w:left="-5"/>
      </w:pPr>
      <w:r>
        <w:t xml:space="preserve">Komunikácia musí byť, pokiaľ možno, priama medzi Užívateľom a PMDS.  </w:t>
      </w:r>
    </w:p>
    <w:p w14:paraId="7DA2741A" w14:textId="6C14859D" w:rsidR="00E960CC" w:rsidRDefault="00E960CC" w:rsidP="0099665B">
      <w:pPr>
        <w:pStyle w:val="Nadpis3"/>
      </w:pPr>
      <w:r>
        <w:t xml:space="preserve">Požiadavka na informovanie o úkonoch </w:t>
      </w:r>
    </w:p>
    <w:p w14:paraId="5C4D08E6" w14:textId="59C507BA" w:rsidR="00E960CC" w:rsidRDefault="00E960CC" w:rsidP="00E960CC">
      <w:pPr>
        <w:ind w:left="-5"/>
      </w:pPr>
      <w:r>
        <w:t xml:space="preserve">V prípade úkonu Užívateľa pripojeného do  MDS, ktorý by mohol mať prevádzkový vplyv na MDS, musí tento Užívateľ  vopred informovať PMDS a úkon vykonať až po odsúhlasení PMDS. </w:t>
      </w:r>
    </w:p>
    <w:p w14:paraId="125B3859" w14:textId="7D9A964D" w:rsidR="00E960CC" w:rsidRDefault="00E960CC" w:rsidP="00E960CC">
      <w:pPr>
        <w:spacing w:after="92"/>
        <w:ind w:left="-5"/>
      </w:pPr>
      <w:r>
        <w:t xml:space="preserve">PMDS bude informovať Užívateľa o takom úkone v MDS, </w:t>
      </w:r>
      <w:r w:rsidR="00B26D59">
        <w:t>MDS</w:t>
      </w:r>
      <w:r>
        <w:t xml:space="preserve"> alebo v PS, ktorý by mohol mať prevádzkový vplyv na odberné elektrické zariadenie  Užívateľa pripojeného  do MDS. </w:t>
      </w:r>
    </w:p>
    <w:p w14:paraId="508D6B2C" w14:textId="15B8D81E" w:rsidR="00E960CC" w:rsidRDefault="00E960CC" w:rsidP="00E960CC">
      <w:pPr>
        <w:spacing w:after="82"/>
        <w:ind w:left="-5"/>
      </w:pPr>
      <w:r>
        <w:t xml:space="preserve">Bez toho, že by sa tým obmedzila všeobecná požiadavka na informovanie dopredu, sú ďalej uvedené situácie, ktoré majú alebo by mohli mať vplyv na úkony v MDS alebo v inej sústave. O týchto situáciách musí byť podaná nasledujúca informácia: </w:t>
      </w:r>
    </w:p>
    <w:p w14:paraId="5C5563B4" w14:textId="77777777" w:rsidR="00E960CC" w:rsidRDefault="00E960CC" w:rsidP="00E960CC">
      <w:pPr>
        <w:numPr>
          <w:ilvl w:val="0"/>
          <w:numId w:val="25"/>
        </w:numPr>
        <w:spacing w:after="45"/>
        <w:ind w:left="426" w:hanging="426"/>
      </w:pPr>
      <w:r>
        <w:t xml:space="preserve">realizácia plánovanej odstávky zariadenia, alebo prístrojov, </w:t>
      </w:r>
    </w:p>
    <w:p w14:paraId="52DEDFBC" w14:textId="77777777" w:rsidR="00E960CC" w:rsidRDefault="00E960CC" w:rsidP="00E960CC">
      <w:pPr>
        <w:numPr>
          <w:ilvl w:val="0"/>
          <w:numId w:val="25"/>
        </w:numPr>
        <w:spacing w:after="190"/>
        <w:ind w:left="426" w:hanging="426"/>
      </w:pPr>
      <w:r>
        <w:t xml:space="preserve">funkcia vypínača alebo </w:t>
      </w:r>
      <w:proofErr w:type="spellStart"/>
      <w:r>
        <w:t>odpínača</w:t>
      </w:r>
      <w:proofErr w:type="spellEnd"/>
      <w:r>
        <w:t xml:space="preserve"> alebo ich možného sledu, ďalej kombinácie, prechodné preťaženie, pripojenie sústav, či </w:t>
      </w:r>
      <w:proofErr w:type="spellStart"/>
      <w:r>
        <w:t>prifázovanie</w:t>
      </w:r>
      <w:proofErr w:type="spellEnd"/>
      <w:r>
        <w:t xml:space="preserve"> zdroja, </w:t>
      </w:r>
      <w:r>
        <w:rPr>
          <w:rFonts w:ascii="Segoe UI Symbol" w:eastAsia="Segoe UI Symbol" w:hAnsi="Segoe UI Symbol" w:cs="Segoe UI Symbol"/>
        </w:rPr>
        <w:t></w:t>
      </w:r>
      <w:r>
        <w:t xml:space="preserve"> riadenie napätia.  </w:t>
      </w:r>
    </w:p>
    <w:p w14:paraId="4B3A05FD" w14:textId="57B6D6FC" w:rsidR="00E960CC" w:rsidRDefault="00E960CC" w:rsidP="0099665B">
      <w:pPr>
        <w:pStyle w:val="Nadpis3"/>
      </w:pPr>
      <w:r>
        <w:t xml:space="preserve">Forma informácie </w:t>
      </w:r>
    </w:p>
    <w:p w14:paraId="0C049AD2" w14:textId="77777777" w:rsidR="00E960CC" w:rsidRDefault="00E960CC" w:rsidP="00E960CC">
      <w:pPr>
        <w:spacing w:after="95"/>
        <w:ind w:left="-5"/>
      </w:pPr>
      <w:r>
        <w:t xml:space="preserve">Informácie o úkonoch musia dostatočne podrobne opisovať úkon, pričom nemusia uvádzať príčinu, musia však príjemcovi umožniť zvážiť a vyhodnotiť dopady a riziká vyplývajúce z úkonu. Oznámenie musí obsahovať meno pracovníka, ktorý informáciu podáva.  </w:t>
      </w:r>
    </w:p>
    <w:p w14:paraId="27B430F3" w14:textId="2CA1E810" w:rsidR="00E960CC" w:rsidRDefault="00E960CC" w:rsidP="00E960CC">
      <w:pPr>
        <w:spacing w:after="94"/>
        <w:ind w:left="-5"/>
      </w:pPr>
      <w:r>
        <w:t xml:space="preserve">Informácie, ktoré podáva PMDS o úkone v MDS vyvolanom iným úkonom (prvý úkon) alebo udalosť v odbernom elektrickom zariadení Užívateľa, bude opisovať úkon a bude obsahovať informácie, ktoré PMDS dostal od Užívateľa v súvislosti s prvým úkonom alebo udalosťou v jeho sústave. </w:t>
      </w:r>
    </w:p>
    <w:p w14:paraId="46C698C4" w14:textId="5E3765ED" w:rsidR="00E960CC" w:rsidRDefault="00E960CC" w:rsidP="00E960CC">
      <w:pPr>
        <w:ind w:left="-5"/>
      </w:pPr>
      <w:r>
        <w:t xml:space="preserve">Takáto informácia bude dostatočne podrobná, aby umožnila príjemcovi rozumne zvážiť a vyhodnotiť dopady a riziká vyplývajúce z úkonu na MDS. Musí ďalej obsahovať meno pracovníka PMDS, ktorý informáciu o úkone podáva. </w:t>
      </w:r>
    </w:p>
    <w:p w14:paraId="4BDF83C6" w14:textId="44317C47" w:rsidR="00E960CC" w:rsidRDefault="00E960CC" w:rsidP="00E960CC">
      <w:pPr>
        <w:spacing w:after="95"/>
        <w:ind w:left="-5"/>
      </w:pPr>
      <w:r>
        <w:t xml:space="preserve">Ak podáva Užívateľ správu o úkone alebo udalosti vo svojej sústave vyvolanom náhodnou, navrhnutou alebo naplánovanou akciou v sústave niekoho iného, bude jeho oznámenie určené pre PMDS obsahovať informácie, ktoré Užívateľ o úkone alebo udalosti  dostal. PMDS môže tieto informácie postúpiť ďalej.  </w:t>
      </w:r>
    </w:p>
    <w:p w14:paraId="58CF2456" w14:textId="0A0B7474" w:rsidR="00E960CC" w:rsidRDefault="00E960CC" w:rsidP="00E960CC">
      <w:pPr>
        <w:ind w:left="-5"/>
      </w:pPr>
      <w:r>
        <w:t>Informácie, ktorú PMDS podáva o úkone spôsobeným úkonom alebo udalosťou v </w:t>
      </w:r>
      <w:r w:rsidR="00B26D59">
        <w:t>MDS</w:t>
      </w:r>
      <w:r>
        <w:t xml:space="preserve"> alebo PS, bude opisovať úkon v MDS a bude obsahovať informácie, ktoré PMDS dostal od PPS alebo </w:t>
      </w:r>
      <w:r w:rsidR="00B26D59">
        <w:t>PMDS</w:t>
      </w:r>
      <w:r>
        <w:t xml:space="preserve"> v súvislosti s úkonom alebo udalosťou v PS alebo </w:t>
      </w:r>
      <w:r w:rsidR="00B26D59">
        <w:t>MDS</w:t>
      </w:r>
      <w:r>
        <w:t xml:space="preserve">. Informácia bude dostatočne podrobná tak, aby umožnila príjemcovi oznámenie rozumne zvážiť a vyhodnotiť dopady a následné riziká vyplývajúce z úkonu v MDS a musí byť uvedené meno pracovníka PMDS, ktorý informáciu podáva.  </w:t>
      </w:r>
    </w:p>
    <w:p w14:paraId="1DB1D62E" w14:textId="0A7DC7CC" w:rsidR="00E960CC" w:rsidRDefault="00E960CC" w:rsidP="00E960CC">
      <w:pPr>
        <w:ind w:left="-5"/>
      </w:pPr>
      <w:r>
        <w:lastRenderedPageBreak/>
        <w:t xml:space="preserve">Užívateľ môže informáciu obsiahnutú v oznámení od PMDS postúpiť výrobcovi elektriny so Zdrojom pripojeným k jeho sústave alebo inému PMDS, ku ktorej je pripojený, a to v prípade, že to vyžadujú zmluvné podmienky pripojenia. </w:t>
      </w:r>
    </w:p>
    <w:p w14:paraId="4A725B82" w14:textId="0C7F0FB4" w:rsidR="00E960CC" w:rsidRDefault="00E960CC" w:rsidP="00E960CC">
      <w:pPr>
        <w:ind w:left="-5"/>
      </w:pPr>
      <w:r>
        <w:t xml:space="preserve">Užívateľ nesmie inak ako je uvedené v predchádzajúcej časti poskytovať tretím osobám  žiadnu informáciu obsiahnutú v oznámení PMDS alebo v oznámení iného Užívateľa, ktorý ju získal od PMDS. Užívateľ môže poskytovať informácie tretím osobám, že v </w:t>
      </w:r>
      <w:r w:rsidR="00B26D59">
        <w:t>MDS</w:t>
      </w:r>
      <w:r>
        <w:t xml:space="preserve"> alebo PS došlo k určitej udalosti (ak je vôbec známe a ak bola ovplyvnená dodávka elektriny) a oznámiť odhadnutý čas uvedenia Sústavy do prevádzky. Každý Užívateľ zabezpečí, aby všetci ostatní Užívatelia získali informácie obsiahnuté v tomto oznámení od PMDS, ale nesmie poskytovať tretím osobám  iné informácie ako sú uvedené vyššie. </w:t>
      </w:r>
    </w:p>
    <w:p w14:paraId="202D57EE" w14:textId="22FE3598" w:rsidR="00E960CC" w:rsidRDefault="00E960CC" w:rsidP="0099665B">
      <w:pPr>
        <w:pStyle w:val="Nadpis4"/>
      </w:pPr>
      <w:r>
        <w:t xml:space="preserve">Lehoty podávania informácií </w:t>
      </w:r>
    </w:p>
    <w:p w14:paraId="069306CD" w14:textId="0B3CBFB7" w:rsidR="00E960CC" w:rsidRDefault="00E960CC" w:rsidP="00E960CC">
      <w:pPr>
        <w:ind w:left="-5"/>
      </w:pPr>
      <w:r>
        <w:t xml:space="preserve">Informácie o pripravovaných úkonoch, ktoré môžu mať vplyv na bezpečnú a spoľahlivú prevádzku MDS, budú odovzdané v dostatočnom časovom predstihu tak, aby to umožnilo príjemcovi v rozumnej miere posúdiť a vyhodnotiť z toho vyplývajúce dopady a riziká. </w:t>
      </w:r>
    </w:p>
    <w:p w14:paraId="5178A8EF" w14:textId="77777777" w:rsidR="00E960CC" w:rsidRDefault="00E960CC" w:rsidP="00E960CC">
      <w:pPr>
        <w:spacing w:after="241"/>
        <w:ind w:left="-5"/>
      </w:pPr>
      <w:r>
        <w:t xml:space="preserve">Telefonické oznámenie bude príjemcovi nadiktované, ten si ho zaznačí a zopakuje odosielateľovi, ktorý takto skontroluje, či oznámenie bolo presne zaznačené. </w:t>
      </w:r>
    </w:p>
    <w:p w14:paraId="1CF5B716" w14:textId="51B31282" w:rsidR="00E960CC" w:rsidRDefault="00E960CC" w:rsidP="0099665B">
      <w:pPr>
        <w:pStyle w:val="Nadpis3"/>
      </w:pPr>
      <w:r>
        <w:tab/>
        <w:t xml:space="preserve">Požiadavky na informácie o udalostiach </w:t>
      </w:r>
    </w:p>
    <w:p w14:paraId="197D8DCD" w14:textId="7C6F6528" w:rsidR="00E960CC" w:rsidRDefault="00E960CC" w:rsidP="00E960CC">
      <w:pPr>
        <w:spacing w:after="96"/>
        <w:ind w:left="-5"/>
      </w:pPr>
      <w:r>
        <w:t xml:space="preserve">O udalosti v sústave Užívateľa pripojeného k MDS, ktorá mala alebo by mohla mať prevádzkový vplyv na MDS alebo PS, bude Užívateľ v súlade s TP a PP MDS informovať PMDS. </w:t>
      </w:r>
    </w:p>
    <w:p w14:paraId="00B5BDE7" w14:textId="2C28F6FC" w:rsidR="00E960CC" w:rsidRDefault="00E960CC" w:rsidP="00E960CC">
      <w:pPr>
        <w:ind w:left="-5"/>
      </w:pPr>
      <w:r>
        <w:t xml:space="preserve">O udalostiach v MDS, alebo po prijatí oznámenia o udalosti v PS alebo </w:t>
      </w:r>
      <w:r w:rsidR="00B26D59">
        <w:t>MDS</w:t>
      </w:r>
      <w:r>
        <w:t xml:space="preserve">, ktoré by mohli mať podľa mienky PMDS prevádzkový vplyv na odberné elektrické zariadenie Užívateľa pripojeného k MDS, bude PMDS v súlade s PPDS informovať Užívateľa. To však nebráni žiadnemu z používateľov požiadať PMDS o poskytnutie informácií týkajúcich sa udalosti, ktoré sústavu Užívateľa ovplyvnili.  </w:t>
      </w:r>
    </w:p>
    <w:p w14:paraId="574304E2" w14:textId="77777777" w:rsidR="00E960CC" w:rsidRDefault="00E960CC" w:rsidP="00E960CC">
      <w:pPr>
        <w:spacing w:after="93"/>
        <w:ind w:left="-5"/>
      </w:pPr>
      <w:r>
        <w:t xml:space="preserve">Určitá udalosť môže byť vyvolaná, alebo zhoršená inou udalosťou, alebo úkonom v sústave niekoho ďalšieho. V tomto prípade sa bude oznamovaná informácia líšiť od informácie týkajúcej sa udalosti, ktorá vznikla na ďalšej udalosti alebo úkone. </w:t>
      </w:r>
    </w:p>
    <w:p w14:paraId="411F3442" w14:textId="09F5F4EE" w:rsidR="00E960CC" w:rsidRDefault="00E960CC" w:rsidP="00E960CC">
      <w:pPr>
        <w:spacing w:after="85"/>
        <w:ind w:left="-5"/>
      </w:pPr>
      <w:r>
        <w:t xml:space="preserve">Bez toho, že by sa tým obmedzila všeobecná požiadavka na informovanie vopred, sú ďalej uvedené príklady situácií vyžadujúce okamžité podávanie informácií v prípade, ak majú tieto vplyv na prevádzku MDS : </w:t>
      </w:r>
    </w:p>
    <w:p w14:paraId="6524AB54" w14:textId="77777777" w:rsidR="00E960CC" w:rsidRDefault="00E960CC" w:rsidP="00E960CC">
      <w:pPr>
        <w:numPr>
          <w:ilvl w:val="0"/>
          <w:numId w:val="26"/>
        </w:numPr>
        <w:spacing w:after="44"/>
        <w:ind w:left="426" w:hanging="426"/>
      </w:pPr>
      <w:r>
        <w:t xml:space="preserve">spúšťanie výstražného signálu alebo signalizácie o mimoriadnom prevádzkovom stave, </w:t>
      </w:r>
    </w:p>
    <w:p w14:paraId="4ACDB02C" w14:textId="77777777" w:rsidR="00E960CC" w:rsidRDefault="00E960CC" w:rsidP="00E960CC">
      <w:pPr>
        <w:numPr>
          <w:ilvl w:val="0"/>
          <w:numId w:val="26"/>
        </w:numPr>
        <w:spacing w:after="45"/>
        <w:ind w:left="426" w:hanging="426"/>
      </w:pPr>
      <w:r>
        <w:t xml:space="preserve">výskyt nepriaznivých klimatických podmienok, </w:t>
      </w:r>
    </w:p>
    <w:p w14:paraId="4FEC6F16" w14:textId="77777777" w:rsidR="00E960CC" w:rsidRDefault="00E960CC" w:rsidP="00E960CC">
      <w:pPr>
        <w:numPr>
          <w:ilvl w:val="0"/>
          <w:numId w:val="26"/>
        </w:numPr>
        <w:spacing w:after="65"/>
        <w:ind w:left="426" w:hanging="426"/>
      </w:pPr>
      <w:r>
        <w:t xml:space="preserve">výskyt poruchy alebo chyby, či dočasného obmedzenia funkcie zariadenia vrátane ochrany, </w:t>
      </w:r>
      <w:r>
        <w:rPr>
          <w:rFonts w:ascii="Segoe UI Symbol" w:eastAsia="Segoe UI Symbol" w:hAnsi="Segoe UI Symbol" w:cs="Segoe UI Symbol"/>
        </w:rPr>
        <w:t></w:t>
      </w:r>
      <w:r>
        <w:t xml:space="preserve"> zvýšené nebezpečenstvo núdzového stavu. </w:t>
      </w:r>
    </w:p>
    <w:p w14:paraId="3C6E766F" w14:textId="73E26091" w:rsidR="00E960CC" w:rsidRDefault="00E960CC" w:rsidP="0099665B">
      <w:pPr>
        <w:pStyle w:val="Nadpis4"/>
      </w:pPr>
      <w:r>
        <w:t xml:space="preserve">Forma informácie </w:t>
      </w:r>
    </w:p>
    <w:p w14:paraId="74C25930" w14:textId="77777777" w:rsidR="00E960CC" w:rsidRDefault="00E960CC" w:rsidP="00E960CC">
      <w:pPr>
        <w:spacing w:after="95"/>
        <w:ind w:left="-5"/>
      </w:pPr>
      <w:r>
        <w:t xml:space="preserve">Opis každej udalosti, ktorá vznikla nezávisle na inej udalosti alebo úkone, musí byť dostatočne podrobný (pričom nemusí uvádzať príčinu) tak, aby umožnil príjemcovi oznámenia zvážiť a vyhodnotiť dopad a riziká vyplývajúce z udalosti.  </w:t>
      </w:r>
    </w:p>
    <w:p w14:paraId="5EE4709C" w14:textId="1C66CAA6" w:rsidR="00E960CC" w:rsidRDefault="00E960CC" w:rsidP="00E960CC">
      <w:pPr>
        <w:ind w:left="-5"/>
      </w:pPr>
      <w:r>
        <w:t xml:space="preserve">Informácia, ktorú podáva PMDS o udalosti vyvolanej inou udalosťou (prvá udalosť) alebo úkonom v odbernom elektrickom zariadení Užívateľa, bude táto udalosť opisovať a obsahovať informácie, ktoré PMDS dostal od Užívateľa v súvislosti s prvou udalosťou alebo úkonom. Informácia bude dostatočne podrobná, aby umožnila príjemcovi oznámenia primerane zvážiť a vyhodnotiť dopady a riziká vyplývajúce z tejto udalosti na MDS. </w:t>
      </w:r>
    </w:p>
    <w:p w14:paraId="7CC0F958" w14:textId="431D4832" w:rsidR="00E960CC" w:rsidRDefault="00E960CC" w:rsidP="00E960CC">
      <w:pPr>
        <w:ind w:left="-5"/>
      </w:pPr>
      <w:r>
        <w:t xml:space="preserve">Ak Užívateľ podáva správu o udalosti alebo úkone vo svojej sústave vyvolanej alebo ovplyvnenej náhodnou, navrhnutou alebo naplánovanou akciou v sústave iného prevádzkovateľa, bude jeho oznámenie určené pre PMDS obsahovať informácie, ktoré používateľ o udalosti dostal.  </w:t>
      </w:r>
    </w:p>
    <w:p w14:paraId="122A9BA9" w14:textId="72DD5A59" w:rsidR="00E960CC" w:rsidRDefault="00E960CC" w:rsidP="00E960CC">
      <w:pPr>
        <w:ind w:left="-5"/>
      </w:pPr>
      <w:r>
        <w:t xml:space="preserve">Užívateľ môže informáciu obsiahnutú v oznámení PMDS podať ďalšiemu subjektu pripojenému do Sústavy alebo do sústavy iného prevádzkovateľa, a to len v prípade, že to vyžadujú zmluvné podmienky pripojenia vo vzťahu k ekvivalentnej udalosti v jeho sústave (ako bola vyvolaná alebo zhoršená </w:t>
      </w:r>
      <w:r>
        <w:lastRenderedPageBreak/>
        <w:t xml:space="preserve">udalosťou v MDS). V iných prípadoch nesmie Užívateľ podávať ďalej žiadne informácie obsiahnuté v oznámení od PMDS alebo oznámení iného používateľa, ktorý ju získal od PMDS. Užívateľ môže len uviesť, že v MDS alebo PS či </w:t>
      </w:r>
      <w:r w:rsidR="00B26D59">
        <w:t>MDS</w:t>
      </w:r>
      <w:r>
        <w:t xml:space="preserve"> došlo k určitej udalosti (ak je to známe, a ak tým boli ovplyvnené dodávky energie) a oznámiť odhadovaný čas uvedenia Sústavy do prevádzky.  S výnimkou núdzovej situácie bude oznámenie príjemcovi nadiktované, príjemca si ho zapíše a zopakuje odosielateľovi. Ten skontroluje, či oznámenie bolo presne zaznačené. </w:t>
      </w:r>
    </w:p>
    <w:p w14:paraId="07A24B16" w14:textId="0ABC3BE0" w:rsidR="00E960CC" w:rsidRDefault="00E960CC" w:rsidP="00E960CC">
      <w:pPr>
        <w:ind w:left="-5"/>
      </w:pPr>
      <w:r>
        <w:t xml:space="preserve">V prípadoch, keď Užívateľ  oznámil PMDS udalosť súvisiacu so Zdrojom, a ak potrebuje presnejšie vyhodnotiť dopad tejto udalosti na svoje odberné elektrické zariadenie, môže požiadať PMDS o poskytnutie podrobných informácií o parametroch poruchy v odbernom mieste medzi MDS a Zdrojom v čase tejto udalosti. PMDS podá Užívateľovi  túto informáciu čo možno najskôr. </w:t>
      </w:r>
    </w:p>
    <w:p w14:paraId="7827304E" w14:textId="10626723" w:rsidR="00E960CC" w:rsidRDefault="00E960CC" w:rsidP="0099665B">
      <w:pPr>
        <w:pStyle w:val="Nadpis4"/>
      </w:pPr>
      <w:r>
        <w:t xml:space="preserve">Lehoty podávania informácií </w:t>
      </w:r>
    </w:p>
    <w:p w14:paraId="12750BB6" w14:textId="77777777" w:rsidR="00E960CC" w:rsidRDefault="00E960CC" w:rsidP="00E960CC">
      <w:pPr>
        <w:spacing w:after="237"/>
        <w:ind w:left="-5"/>
      </w:pPr>
      <w:r>
        <w:t xml:space="preserve">Informácie o udalostiach budú poskytnuté čo možno najskôr po ich výskyte alebo v čase, keď je táto udalosť známa alebo očakávaná tým, kto toto oznámenie podáva.  </w:t>
      </w:r>
    </w:p>
    <w:p w14:paraId="2F4F03D5" w14:textId="56FC7088" w:rsidR="00E960CC" w:rsidRDefault="00E960CC" w:rsidP="0099665B">
      <w:pPr>
        <w:pStyle w:val="Nadpis3"/>
      </w:pPr>
      <w:r>
        <w:t xml:space="preserve">Závažné udalosti </w:t>
      </w:r>
    </w:p>
    <w:p w14:paraId="0552DD7F" w14:textId="4159BBCB" w:rsidR="00E960CC" w:rsidRDefault="00E960CC" w:rsidP="00E960CC">
      <w:pPr>
        <w:spacing w:after="79"/>
        <w:ind w:left="-5"/>
      </w:pPr>
      <w:r>
        <w:t xml:space="preserve">V prípadoch, keď udalosť v MDS alebo odbernom elektrickom zariadení Užívateľa mala alebo môže mať významný vplyv na sústavu kohokoľvek zainteresovaných, bude táto udalosť písomne ohlásená prevádzkovateľovi príslušnej sústavy. Takáto udalosť bude označená ako ,,závažná udalosť“. Bez toho, že by sa tým obmedzoval všeobecný opis vyššie uvedený, budú medzi závažné udalosti zahrnuté tie, ktoré majú alebo môžu mať za následok: </w:t>
      </w:r>
    </w:p>
    <w:p w14:paraId="5707FFD1" w14:textId="77777777" w:rsidR="00E960CC" w:rsidRDefault="00E960CC" w:rsidP="00E960CC">
      <w:pPr>
        <w:pStyle w:val="Odsekzoznamu"/>
        <w:numPr>
          <w:ilvl w:val="0"/>
          <w:numId w:val="27"/>
        </w:numPr>
        <w:spacing w:after="47"/>
        <w:ind w:left="426" w:right="2649" w:hanging="426"/>
        <w:jc w:val="left"/>
      </w:pPr>
      <w:r>
        <w:t xml:space="preserve">núdzovú prevádzku zariadenia, a to buď manuálnu alebo automatickú, </w:t>
      </w:r>
    </w:p>
    <w:p w14:paraId="0E3ED1C0" w14:textId="77777777" w:rsidR="00E960CC" w:rsidRDefault="00E960CC" w:rsidP="00E960CC">
      <w:pPr>
        <w:pStyle w:val="Odsekzoznamu"/>
        <w:numPr>
          <w:ilvl w:val="0"/>
          <w:numId w:val="27"/>
        </w:numPr>
        <w:spacing w:after="194" w:line="266" w:lineRule="auto"/>
        <w:ind w:left="426" w:right="2649" w:hanging="426"/>
        <w:jc w:val="left"/>
      </w:pPr>
      <w:r>
        <w:t>napätie mimo dovolený rozsah,</w:t>
      </w:r>
    </w:p>
    <w:p w14:paraId="203FCACC" w14:textId="6C324104" w:rsidR="00E960CC" w:rsidRDefault="00E960CC" w:rsidP="00E960CC">
      <w:pPr>
        <w:pStyle w:val="Odsekzoznamu"/>
        <w:numPr>
          <w:ilvl w:val="0"/>
          <w:numId w:val="27"/>
        </w:numPr>
        <w:spacing w:after="194" w:line="266" w:lineRule="auto"/>
        <w:ind w:left="426" w:right="2649" w:hanging="426"/>
        <w:jc w:val="left"/>
      </w:pPr>
      <w:r>
        <w:t xml:space="preserve">frekvenciu siete mimo povolený rozsah, </w:t>
      </w:r>
    </w:p>
    <w:p w14:paraId="010FD4AA" w14:textId="6F7AE4A6" w:rsidR="00EA7506" w:rsidRDefault="00E960CC" w:rsidP="0099665B">
      <w:pPr>
        <w:pStyle w:val="Odsekzoznamu"/>
        <w:numPr>
          <w:ilvl w:val="0"/>
          <w:numId w:val="27"/>
        </w:numPr>
        <w:spacing w:after="194" w:line="266" w:lineRule="auto"/>
        <w:ind w:left="426" w:right="2649" w:hanging="426"/>
        <w:jc w:val="left"/>
      </w:pPr>
      <w:r>
        <w:t xml:space="preserve">porušenie stability Sústavy. </w:t>
      </w:r>
    </w:p>
    <w:p w14:paraId="62B6DDC3" w14:textId="55989D57" w:rsidR="00005EC5" w:rsidRDefault="00005EC5" w:rsidP="004460AD">
      <w:pPr>
        <w:pStyle w:val="Nadpis2"/>
      </w:pPr>
      <w:r>
        <w:t xml:space="preserve">Podmienky riadenia dispečingu prevádzkovateľa prenosovej sústavy a </w:t>
      </w:r>
      <w:r w:rsidR="00B26D59">
        <w:t>MDS</w:t>
      </w:r>
      <w:r>
        <w:t xml:space="preserve"> </w:t>
      </w:r>
    </w:p>
    <w:p w14:paraId="1C665D54" w14:textId="5275B5AE" w:rsidR="00005EC5" w:rsidRDefault="00005EC5" w:rsidP="00005EC5">
      <w:pPr>
        <w:spacing w:after="95"/>
        <w:ind w:left="-5"/>
      </w:pPr>
      <w:r>
        <w:t xml:space="preserve">Dispečing </w:t>
      </w:r>
      <w:r w:rsidR="00B26D59">
        <w:t>MDS</w:t>
      </w:r>
      <w:r>
        <w:t xml:space="preserve"> v spolupráci s dispečingom prevádzkovateľa prenosovej sústavy  musia v operatívnom riadení zabezpečovať všetky svoje funkcie a činnosti s maximálne dosiahnuteľnou spoľahlivosťou. Na zabezpečenie svojej funkčnosti a spoľahlivosti dispečing </w:t>
      </w:r>
      <w:r w:rsidR="00B26D59">
        <w:t>PMDS</w:t>
      </w:r>
      <w:r>
        <w:t xml:space="preserve"> využíva informácie PPS, vrcholový riadiaci a informačný systém ASDR – SED, riadiace a informačné systémy elektrických staníc (RIS), terminály výrobní ASDR, hraničné terminály, terminály elektrických staníc. </w:t>
      </w:r>
    </w:p>
    <w:p w14:paraId="1E17310A" w14:textId="77777777" w:rsidR="00005EC5" w:rsidRDefault="00005EC5" w:rsidP="00005EC5">
      <w:pPr>
        <w:spacing w:after="79"/>
        <w:ind w:left="-5"/>
      </w:pPr>
      <w:r>
        <w:t xml:space="preserve">V ASDR sú vo zvýšenej miere podporované mechanizmy odolnosti pri poruche. Základom je plné využitie </w:t>
      </w:r>
      <w:proofErr w:type="spellStart"/>
      <w:r>
        <w:t>spoľahlivostnej</w:t>
      </w:r>
      <w:proofErr w:type="spellEnd"/>
      <w:r>
        <w:t xml:space="preserve"> podpory:  </w:t>
      </w:r>
    </w:p>
    <w:p w14:paraId="7AC11815" w14:textId="77777777" w:rsidR="00005EC5" w:rsidRDefault="00005EC5" w:rsidP="006D50B9">
      <w:pPr>
        <w:numPr>
          <w:ilvl w:val="0"/>
          <w:numId w:val="29"/>
        </w:numPr>
        <w:spacing w:after="45"/>
        <w:ind w:left="426" w:hanging="426"/>
      </w:pPr>
      <w:r>
        <w:t xml:space="preserve">on-line prepínanie režimu počítačov „hot - </w:t>
      </w:r>
      <w:proofErr w:type="spellStart"/>
      <w:r>
        <w:t>stand</w:t>
      </w:r>
      <w:proofErr w:type="spellEnd"/>
      <w:r>
        <w:t xml:space="preserve"> by“,  </w:t>
      </w:r>
    </w:p>
    <w:p w14:paraId="5CC5DA75" w14:textId="77777777" w:rsidR="00005EC5" w:rsidRDefault="00005EC5" w:rsidP="006D50B9">
      <w:pPr>
        <w:numPr>
          <w:ilvl w:val="0"/>
          <w:numId w:val="29"/>
        </w:numPr>
        <w:spacing w:after="47"/>
        <w:ind w:left="426" w:hanging="426"/>
      </w:pPr>
      <w:r>
        <w:t xml:space="preserve">prepojenie počítačov cez diskové polia so zrkadlením ich obsahov,  </w:t>
      </w:r>
    </w:p>
    <w:p w14:paraId="2D5AAC06" w14:textId="77777777" w:rsidR="00005EC5" w:rsidRDefault="00005EC5" w:rsidP="006D50B9">
      <w:pPr>
        <w:numPr>
          <w:ilvl w:val="0"/>
          <w:numId w:val="29"/>
        </w:numPr>
        <w:ind w:left="426" w:hanging="426"/>
      </w:pPr>
      <w:r>
        <w:t xml:space="preserve">zdvojenie počítačovej siete LAN s automatickým prepnutím na druhú sieť pri zistení chyby alebo nízkej priepustnosti siete.  </w:t>
      </w:r>
    </w:p>
    <w:p w14:paraId="0A861CC7" w14:textId="77777777" w:rsidR="00005EC5" w:rsidRDefault="00005EC5" w:rsidP="00005EC5">
      <w:pPr>
        <w:spacing w:after="95"/>
        <w:ind w:left="-5"/>
      </w:pPr>
      <w:r>
        <w:t xml:space="preserve">Nové zariadenia ASDR a spolupracujúce zariadenia musia používať normované protokoly IEC-60870-5-101, IEC-60-870-5-104 a IEC-61-850 so snahou minimalizácie používania starších firemných protokolov. Požiadavky na prenosové cesty stanovuje PPS v súlade s platnými telekomunikačnými zákonmi. </w:t>
      </w:r>
    </w:p>
    <w:p w14:paraId="560AB36B" w14:textId="10AA03FE" w:rsidR="00005EC5" w:rsidRDefault="00005EC5" w:rsidP="00005EC5">
      <w:pPr>
        <w:spacing w:after="95"/>
        <w:ind w:left="-5"/>
      </w:pPr>
      <w:r>
        <w:t xml:space="preserve">Riadiaci a informačný systém elektrických staníc (RISES) musí spĺňať požiadavky miestneho informačného, ovládacieho a riadiaceho systému pre elektrickú stanicu a požiadavky kladené na RISES zo strany dispečerského riadenia s možnosťou obojstrannej komunikácie s dispečingom </w:t>
      </w:r>
      <w:r w:rsidR="00B26D59">
        <w:t>MDS</w:t>
      </w:r>
      <w:r>
        <w:t xml:space="preserve">. </w:t>
      </w:r>
    </w:p>
    <w:p w14:paraId="7391E164" w14:textId="77777777" w:rsidR="00005EC5" w:rsidRDefault="00005EC5" w:rsidP="00005EC5">
      <w:pPr>
        <w:spacing w:after="96"/>
        <w:ind w:left="-5"/>
      </w:pPr>
      <w:r>
        <w:t xml:space="preserve">Inštalácia RISES sa vyžaduje pri všetkých nových (novovybudovaných) elektrických staniciach. RISES tvorí jadro integrovanej riadiacej techniky elektrickej stanice, pričom jeho koncepcia je charakterizovaná decentralizovanou výstavbou. </w:t>
      </w:r>
    </w:p>
    <w:p w14:paraId="3E80AB25" w14:textId="77777777" w:rsidR="00005EC5" w:rsidRDefault="00005EC5" w:rsidP="00005EC5">
      <w:pPr>
        <w:ind w:left="-5"/>
      </w:pPr>
      <w:r>
        <w:lastRenderedPageBreak/>
        <w:t>Pri spojeniach medzi riadiacimi systémami dispečingov (resp. elektrických staníc) sa musia prednostne využívať nezávislé interné spojovacie cesty (vyhradené prenájmy) verejnej telefonickej siete. Riadiace systémy a telekomunikačné zariadenia musia byť chránené voči neoprávnenému zásahu, bezpečnostné opatrenia sú založené na hardvérových a softvérových prostriedkoch.</w:t>
      </w:r>
    </w:p>
    <w:p w14:paraId="693280FB" w14:textId="77777777" w:rsidR="00005EC5" w:rsidRDefault="00005EC5" w:rsidP="00005EC5">
      <w:pPr>
        <w:ind w:firstLine="0"/>
        <w:sectPr w:rsidR="00005EC5" w:rsidSect="00005EC5">
          <w:headerReference w:type="even" r:id="rId8"/>
          <w:headerReference w:type="default" r:id="rId9"/>
          <w:footerReference w:type="even" r:id="rId10"/>
          <w:footerReference w:type="default" r:id="rId11"/>
          <w:headerReference w:type="first" r:id="rId12"/>
          <w:footerReference w:type="first" r:id="rId13"/>
          <w:pgSz w:w="11906" w:h="16838"/>
          <w:pgMar w:top="710" w:right="1411" w:bottom="1463" w:left="1419" w:header="708" w:footer="714" w:gutter="0"/>
          <w:cols w:space="708"/>
        </w:sectPr>
      </w:pPr>
    </w:p>
    <w:p w14:paraId="1C58E2B2" w14:textId="77777777" w:rsidR="00F5617E" w:rsidRDefault="00F5617E" w:rsidP="004460AD">
      <w:pPr>
        <w:pStyle w:val="Nadpis1"/>
      </w:pPr>
      <w:r>
        <w:lastRenderedPageBreak/>
        <w:t xml:space="preserve">Technické podmienky pre meranie v distribučnej sústave </w:t>
      </w:r>
    </w:p>
    <w:p w14:paraId="18FD82C2" w14:textId="4A2B907D" w:rsidR="00F5617E" w:rsidRDefault="00F5617E" w:rsidP="004460AD">
      <w:pPr>
        <w:pStyle w:val="Nadpis2"/>
      </w:pPr>
      <w:r>
        <w:t xml:space="preserve">Dispečerské meranie </w:t>
      </w:r>
    </w:p>
    <w:p w14:paraId="508E19E0" w14:textId="5BDB2DF2" w:rsidR="00F5617E" w:rsidRDefault="00F5617E" w:rsidP="00F5617E">
      <w:pPr>
        <w:ind w:left="-5"/>
      </w:pPr>
      <w:r>
        <w:t xml:space="preserve">Na spoľahlivé zabezpečenie dispečerského riadenia </w:t>
      </w:r>
      <w:r w:rsidR="00B26D59">
        <w:t>MDS</w:t>
      </w:r>
      <w:r>
        <w:t xml:space="preserve"> (v súčinnosti s riadením PS a ES ako celku) je nevyhnutné stanoviť technické podmienky pre dispečerské meranie a signalizáciu. Technické podmienky sú stanovené ako minimum a musia byť prijaté a dodržiavané všetkými Užívateľmi.  </w:t>
      </w:r>
    </w:p>
    <w:p w14:paraId="76839890" w14:textId="77777777" w:rsidR="00F5617E" w:rsidRDefault="00F5617E" w:rsidP="00F5617E">
      <w:pPr>
        <w:ind w:left="-5"/>
      </w:pPr>
      <w:r>
        <w:t xml:space="preserve">Meranie napätia musí byť realizované vo všetkých troch fázach s celkovou presnosťou minimálne 2 %, pričom každý z členov meracieho reťazca musí mať presnosť minimálne 0,5 %. </w:t>
      </w:r>
    </w:p>
    <w:p w14:paraId="3180C59F" w14:textId="77777777" w:rsidR="00F5617E" w:rsidRDefault="00F5617E" w:rsidP="00F5617E">
      <w:pPr>
        <w:ind w:left="-5"/>
      </w:pPr>
      <w:r>
        <w:t xml:space="preserve">Meranie prúdu musí byť realizované vo všetkých troch fázach s celkovou presnosťou minimálne 1 %, pričom každý z členov meracieho reťazca musí mať presnosť minimálne 0,5 %. </w:t>
      </w:r>
    </w:p>
    <w:p w14:paraId="342A4199" w14:textId="77777777" w:rsidR="00F5617E" w:rsidRDefault="00F5617E" w:rsidP="00F5617E">
      <w:pPr>
        <w:ind w:left="-5"/>
      </w:pPr>
      <w:r>
        <w:t xml:space="preserve">Meranie činného a jalového výkonu musí byť realizované s presnosťou minimálne 0,5 %. </w:t>
      </w:r>
    </w:p>
    <w:p w14:paraId="54236671" w14:textId="6DF74B34" w:rsidR="00F5617E" w:rsidRDefault="00F5617E" w:rsidP="00F5617E">
      <w:pPr>
        <w:spacing w:after="44" w:line="321" w:lineRule="auto"/>
        <w:ind w:left="-5"/>
      </w:pPr>
      <w:r>
        <w:t xml:space="preserve">Rozsahy meracích prevodníkov musia byť konzultované s </w:t>
      </w:r>
      <w:r w:rsidR="00B26D59">
        <w:t>PMDS</w:t>
      </w:r>
      <w:r>
        <w:t xml:space="preserve">. Signalizácia stavov spínacích prvkov (vypínač, odpojovač, uzemňovací spínač) musí byť dvojbitová (t. j. </w:t>
      </w:r>
      <w:proofErr w:type="spellStart"/>
      <w:r>
        <w:t>štvorkritériová</w:t>
      </w:r>
      <w:proofErr w:type="spellEnd"/>
      <w:r>
        <w:t xml:space="preserve">). </w:t>
      </w:r>
    </w:p>
    <w:p w14:paraId="6D1DF169" w14:textId="77777777" w:rsidR="00F5617E" w:rsidRDefault="00F5617E" w:rsidP="00F5617E">
      <w:pPr>
        <w:spacing w:after="93"/>
        <w:ind w:left="-5"/>
      </w:pPr>
      <w:r>
        <w:t>Signalizácia porúch, ochrán, stavov blokády spínacích prvkov a ostatná prevádzková signalizácia je jednobitová (</w:t>
      </w:r>
      <w:proofErr w:type="spellStart"/>
      <w:r>
        <w:t>dvojkritériová</w:t>
      </w:r>
      <w:proofErr w:type="spellEnd"/>
      <w:r>
        <w:t xml:space="preserve">). </w:t>
      </w:r>
    </w:p>
    <w:p w14:paraId="30C34CB8" w14:textId="77777777" w:rsidR="00F5617E" w:rsidRDefault="00F5617E" w:rsidP="00F5617E">
      <w:pPr>
        <w:spacing w:after="93"/>
        <w:ind w:left="-5"/>
      </w:pPr>
      <w:r>
        <w:t xml:space="preserve">Signalizácia stavov vypínačov musí byť realizovaná v každom vývode. Časová značka je nevyhnutná pri signalizácií stavu vypínača, poruchovej signalizácií a aktivácii merania ochrán. </w:t>
      </w:r>
    </w:p>
    <w:p w14:paraId="4F63072F" w14:textId="66040F91" w:rsidR="00F5617E" w:rsidRDefault="00F5617E" w:rsidP="00F5617E">
      <w:pPr>
        <w:ind w:left="-5"/>
      </w:pPr>
      <w:r>
        <w:t xml:space="preserve">Ostatné požiadavky na presnosť meraní a prípadných sieťových výpočtov môže stanoviť </w:t>
      </w:r>
      <w:r w:rsidR="00B26D59">
        <w:t>PMDS</w:t>
      </w:r>
      <w:r>
        <w:t xml:space="preserve"> v osobitnom predpise. </w:t>
      </w:r>
    </w:p>
    <w:p w14:paraId="251775D6" w14:textId="77777777" w:rsidR="00F5617E" w:rsidRDefault="00F5617E" w:rsidP="00F5617E">
      <w:pPr>
        <w:ind w:left="-5"/>
      </w:pPr>
      <w:r>
        <w:t xml:space="preserve">Meracie transformátory sa inštalujú do vývodov vedení alebo transformátorov tak, aby funkcia merania nebola ovplyvnená prevádzkou vedenia alebo transformátora cez spínač </w:t>
      </w:r>
      <w:proofErr w:type="spellStart"/>
      <w:r>
        <w:t>prípojníc</w:t>
      </w:r>
      <w:proofErr w:type="spellEnd"/>
      <w:r>
        <w:t xml:space="preserve">. </w:t>
      </w:r>
    </w:p>
    <w:p w14:paraId="10104B77" w14:textId="77777777" w:rsidR="00F5617E" w:rsidRDefault="00F5617E" w:rsidP="00F5617E">
      <w:pPr>
        <w:ind w:left="-5"/>
      </w:pPr>
      <w:r>
        <w:t xml:space="preserve">Meracie prístroje miestneho a diaľkového merania sa pripájajú na samostatné vinutia meracích transformátorov prúdu (MTP) určených na meranie. </w:t>
      </w:r>
    </w:p>
    <w:p w14:paraId="5C2BDAF6" w14:textId="77777777" w:rsidR="00F5617E" w:rsidRDefault="00F5617E" w:rsidP="00F5617E">
      <w:pPr>
        <w:spacing w:after="210"/>
        <w:ind w:left="-5"/>
      </w:pPr>
      <w:r>
        <w:t xml:space="preserve">V obvode sekundárnej strany meracieho transformátora napätia (MTN) treba kontrolovať prípustný úbytok napätia. Prevádzkové zaťaženie MTN musí byť v rozsahu záťaže, pre ktorý je výrobcom zaručená trieda presnosti. Kvalita vstupných a výstupných signálov meracích prevodníkov a odovzdávania riadiacich veličín musí zodpovedať kvalite pre on-line regulačné obvody. Presnosť a časy cyklov môžu byť pri existujúcich zariadeniach dočasne horšie, ale pri nových zariadeniach alebo pri obnove starých zariadení sa požiadavky musia dodržať. </w:t>
      </w:r>
    </w:p>
    <w:p w14:paraId="197BFB31" w14:textId="0F0D30C6" w:rsidR="00F5617E" w:rsidRDefault="00F5617E" w:rsidP="004460AD">
      <w:pPr>
        <w:pStyle w:val="Nadpis2"/>
      </w:pPr>
      <w:r>
        <w:t xml:space="preserve">Podmienky merania </w:t>
      </w:r>
    </w:p>
    <w:p w14:paraId="14BD83A1" w14:textId="77777777" w:rsidR="0099665B" w:rsidRDefault="00F5617E" w:rsidP="0099665B">
      <w:pPr>
        <w:spacing w:after="240"/>
        <w:ind w:left="-5"/>
      </w:pPr>
      <w:r>
        <w:t xml:space="preserve">Fakturačné meranie sa vykonáva pre účel platby za dodanú, odobratú, distribuovanú a prenesenú elektrinu, denné zúčtovanie a za zúčtovanie distribučných služieb. Legislatívny a obsahový rámec je daný príslušnými právnymi predpismi. </w:t>
      </w:r>
    </w:p>
    <w:p w14:paraId="3CD90E3F" w14:textId="238E82C6" w:rsidR="00F5617E" w:rsidRPr="0099665B" w:rsidRDefault="00F5617E" w:rsidP="0099665B">
      <w:pPr>
        <w:pStyle w:val="Nadpis2"/>
        <w:rPr>
          <w:highlight w:val="yellow"/>
        </w:rPr>
      </w:pPr>
      <w:r w:rsidRPr="0099665B">
        <w:rPr>
          <w:highlight w:val="yellow"/>
        </w:rPr>
        <w:t xml:space="preserve">Zásady a podmienky montáže a prevádzkovania merania elektriny </w:t>
      </w:r>
    </w:p>
    <w:p w14:paraId="148CFA8F" w14:textId="05D4C416" w:rsidR="00F5617E" w:rsidRDefault="00F5617E" w:rsidP="00F5617E">
      <w:pPr>
        <w:spacing w:after="242"/>
        <w:ind w:left="-5"/>
        <w:sectPr w:rsidR="00F5617E">
          <w:pgSz w:w="11906" w:h="16838"/>
          <w:pgMar w:top="1417" w:right="1417" w:bottom="1417" w:left="1417" w:header="708" w:footer="708" w:gutter="0"/>
          <w:cols w:space="708"/>
          <w:docGrid w:linePitch="360"/>
        </w:sectPr>
      </w:pPr>
      <w:r w:rsidRPr="0099665B">
        <w:rPr>
          <w:highlight w:val="yellow"/>
        </w:rPr>
        <w:t xml:space="preserve">Detailný popis požiadaviek na meranie elektriny je daný predpisom </w:t>
      </w:r>
      <w:r w:rsidR="00B26D59" w:rsidRPr="0099665B">
        <w:rPr>
          <w:highlight w:val="yellow"/>
        </w:rPr>
        <w:t>PMDS</w:t>
      </w:r>
      <w:r w:rsidRPr="0099665B">
        <w:rPr>
          <w:highlight w:val="yellow"/>
        </w:rPr>
        <w:t xml:space="preserve"> „Zásady a podmienky montáže a prevádzkovania merania elektriny“ zverejnený na webovej stránke SSD. tvoria osobitnú prílohu č. 2 týchto Technických podmienok.</w:t>
      </w:r>
    </w:p>
    <w:p w14:paraId="393BEE87" w14:textId="05BA49CF" w:rsidR="00F5617E" w:rsidRDefault="00F5617E" w:rsidP="004460AD">
      <w:pPr>
        <w:pStyle w:val="Nadpis1"/>
      </w:pPr>
      <w:r>
        <w:lastRenderedPageBreak/>
        <w:t xml:space="preserve">Podmienky pre poskytovateľov podporných služieb pre SEPS, </w:t>
      </w:r>
      <w:proofErr w:type="spellStart"/>
      <w:r>
        <w:t>a.s</w:t>
      </w:r>
      <w:proofErr w:type="spellEnd"/>
      <w:r>
        <w:t xml:space="preserve">. </w:t>
      </w:r>
    </w:p>
    <w:p w14:paraId="4B3A80B1" w14:textId="35327ED7" w:rsidR="00F5617E" w:rsidRDefault="00F5617E" w:rsidP="00F5617E">
      <w:pPr>
        <w:ind w:left="-5"/>
      </w:pPr>
      <w:r>
        <w:t xml:space="preserve">Poskytovať podporné služby smie len taký Užívateľ (odberateľ, výrobca, Úložisko, Zdroj, </w:t>
      </w:r>
      <w:proofErr w:type="spellStart"/>
      <w:r>
        <w:t>prosumer</w:t>
      </w:r>
      <w:proofErr w:type="spellEnd"/>
      <w:r>
        <w:t xml:space="preserve">, ...), ktorý je do </w:t>
      </w:r>
      <w:r w:rsidR="00B26D59">
        <w:t>MDS</w:t>
      </w:r>
      <w:r>
        <w:t xml:space="preserve"> pripojený (priamo alebo prostredníctvom jednej alebo viacerých MDS) v súlade s týmito Technickými podmienkami a jeho pripojenie je upravené príslušným zmluvným vzťahom s </w:t>
      </w:r>
      <w:r w:rsidR="00B26D59">
        <w:t>PMDS</w:t>
      </w:r>
      <w:r>
        <w:t xml:space="preserve"> (priamo alebo prostredníctvom jednej alebo viacerých MDS). </w:t>
      </w:r>
    </w:p>
    <w:p w14:paraId="1E67E35D" w14:textId="35BBF360" w:rsidR="00F5617E" w:rsidRDefault="00F5617E" w:rsidP="00F5617E">
      <w:pPr>
        <w:spacing w:after="91"/>
        <w:ind w:left="-5"/>
      </w:pPr>
      <w:r>
        <w:t xml:space="preserve">Užívateľ MDS smie poskytovať podporné služby len so súhlasom SSD a v rozsahu stanovených podmienok na základe zmluvy so SSD alebo s jej súhlasom.  </w:t>
      </w:r>
      <w:r w:rsidR="00B26D59">
        <w:t>PMDS</w:t>
      </w:r>
      <w:r>
        <w:t xml:space="preserve"> má právo obmedziť poskytovanie podporných služieb v prípade: </w:t>
      </w:r>
    </w:p>
    <w:p w14:paraId="128A3131" w14:textId="77777777" w:rsidR="00F5617E" w:rsidRDefault="00F5617E" w:rsidP="00F5617E">
      <w:pPr>
        <w:spacing w:after="76"/>
      </w:pPr>
      <w:r>
        <w:t xml:space="preserve"> </w:t>
      </w:r>
    </w:p>
    <w:p w14:paraId="5A8DE670" w14:textId="0BAB6A09" w:rsidR="00F5617E" w:rsidRDefault="00F5617E" w:rsidP="0099665B">
      <w:pPr>
        <w:numPr>
          <w:ilvl w:val="1"/>
          <w:numId w:val="32"/>
        </w:numPr>
        <w:ind w:left="426" w:hanging="426"/>
      </w:pPr>
      <w:r>
        <w:t xml:space="preserve">iného zapojenia </w:t>
      </w:r>
      <w:r w:rsidR="00B26D59">
        <w:t>MDS</w:t>
      </w:r>
      <w:r>
        <w:t xml:space="preserve"> ako je základné zapojenie sústavy; </w:t>
      </w:r>
    </w:p>
    <w:p w14:paraId="10CE3507" w14:textId="5342CE46" w:rsidR="00F5617E" w:rsidRDefault="00F5617E" w:rsidP="0099665B">
      <w:pPr>
        <w:numPr>
          <w:ilvl w:val="1"/>
          <w:numId w:val="32"/>
        </w:numPr>
        <w:spacing w:after="8"/>
        <w:ind w:left="426" w:hanging="426"/>
      </w:pPr>
      <w:r>
        <w:t xml:space="preserve">plánovanej odstávky </w:t>
      </w:r>
      <w:r w:rsidR="00B26D59">
        <w:t>MDS</w:t>
      </w:r>
      <w:r>
        <w:t xml:space="preserve"> alebo neodkladnej údržby zariadení , ktorú nebolo možné predvídať;  </w:t>
      </w:r>
    </w:p>
    <w:p w14:paraId="39E584E6" w14:textId="12B2DD0B" w:rsidR="00005EC5" w:rsidRDefault="00F5617E" w:rsidP="0099665B">
      <w:pPr>
        <w:numPr>
          <w:ilvl w:val="1"/>
          <w:numId w:val="32"/>
        </w:numPr>
        <w:spacing w:after="247"/>
        <w:ind w:left="426" w:hanging="426"/>
      </w:pPr>
      <w:r>
        <w:t xml:space="preserve">akejkoľvek poruchy v </w:t>
      </w:r>
      <w:r w:rsidR="00B26D59">
        <w:t>MDS</w:t>
      </w:r>
      <w:r>
        <w:t xml:space="preserve"> z pohľadu najnevhodnejšieho stavu vzhľadom na kritérium N-1;  </w:t>
      </w:r>
    </w:p>
    <w:p w14:paraId="7303C1BD" w14:textId="2019ECB1" w:rsidR="00C20C8C" w:rsidRDefault="00C20C8C" w:rsidP="004460AD">
      <w:pPr>
        <w:pStyle w:val="Nadpis1"/>
      </w:pPr>
      <w:r>
        <w:t>T</w:t>
      </w:r>
      <w:r w:rsidRPr="00C20C8C">
        <w:t xml:space="preserve">echnické podmienky pre poskytovanie univerzálnej služby </w:t>
      </w:r>
    </w:p>
    <w:p w14:paraId="722C734E" w14:textId="5D646C57" w:rsidR="00C20C8C" w:rsidRDefault="00C20C8C" w:rsidP="00C20C8C">
      <w:pPr>
        <w:spacing w:after="246"/>
        <w:ind w:left="-5"/>
      </w:pPr>
      <w:r>
        <w:t xml:space="preserve">Na univerzálnu službu sa vzťahujú všetky technické podmienky distribúcie elektriny uvedené v týchto TP. </w:t>
      </w:r>
    </w:p>
    <w:p w14:paraId="41A6C999" w14:textId="4913564D" w:rsidR="00C20C8C" w:rsidRDefault="00C20C8C" w:rsidP="004460AD">
      <w:pPr>
        <w:pStyle w:val="Nadpis1"/>
      </w:pPr>
      <w:r w:rsidRPr="00C20C8C">
        <w:t xml:space="preserve">Technické podmienky pre prerušenie dodávky elektriny </w:t>
      </w:r>
    </w:p>
    <w:p w14:paraId="3690DCFB" w14:textId="1BD01547" w:rsidR="00C20C8C" w:rsidRDefault="00C20C8C" w:rsidP="004460AD">
      <w:pPr>
        <w:pStyle w:val="Nadpis2"/>
      </w:pPr>
      <w:r>
        <w:t xml:space="preserve">Dôvody pre prerušenie alebo obmedzenie dodávky elektriny z technického hľadiska </w:t>
      </w:r>
    </w:p>
    <w:p w14:paraId="6E7A6053" w14:textId="2EED5C64" w:rsidR="00C20C8C" w:rsidRDefault="00C20C8C" w:rsidP="00C20C8C">
      <w:pPr>
        <w:spacing w:after="85"/>
        <w:ind w:left="-5"/>
      </w:pPr>
      <w:r>
        <w:t xml:space="preserve">PMDS môže v súlade so Zákonom o energetike obmedziť alebo prerušiť distribúciu elektriny bez nároku na náhradu škody okrem prípadov, ak škoda vznikla zavinením PMDS, v nevyhnutnom rozsahu a na nevyhnutnú dobu pri:  </w:t>
      </w:r>
    </w:p>
    <w:p w14:paraId="67CE3381" w14:textId="77777777" w:rsidR="00C20C8C" w:rsidRDefault="00C20C8C" w:rsidP="00C20C8C">
      <w:pPr>
        <w:numPr>
          <w:ilvl w:val="0"/>
          <w:numId w:val="36"/>
        </w:numPr>
        <w:spacing w:after="45"/>
        <w:ind w:left="426" w:hanging="426"/>
      </w:pPr>
      <w:r>
        <w:t xml:space="preserve">bezprostrednom ohrození života, zdravia alebo majetku osôb a pri likvidácii týchto stavov, </w:t>
      </w:r>
    </w:p>
    <w:p w14:paraId="6C9AD6AB" w14:textId="77777777" w:rsidR="00C20C8C" w:rsidRDefault="00C20C8C" w:rsidP="00C20C8C">
      <w:pPr>
        <w:numPr>
          <w:ilvl w:val="0"/>
          <w:numId w:val="36"/>
        </w:numPr>
        <w:spacing w:after="47"/>
        <w:ind w:left="426" w:hanging="426"/>
      </w:pPr>
      <w:r>
        <w:t xml:space="preserve">stavoch núdze alebo pri predchádzaní stavu núdze, </w:t>
      </w:r>
    </w:p>
    <w:p w14:paraId="0B2A532A" w14:textId="444DA70F" w:rsidR="00C20C8C" w:rsidRDefault="00C20C8C" w:rsidP="00C20C8C">
      <w:pPr>
        <w:numPr>
          <w:ilvl w:val="0"/>
          <w:numId w:val="36"/>
        </w:numPr>
        <w:spacing w:after="84"/>
        <w:ind w:left="426" w:hanging="426"/>
      </w:pPr>
      <w:r>
        <w:t>neoprávnenom odbere  elektriny, a to až do nahradenia škody spôsobenej neoprávneným odberom a splnenia ostatných legislatívnych podmienok (§ 46, ods. 5 Zákona o energetike), ak sa P</w:t>
      </w:r>
      <w:r w:rsidR="00FA0CCA">
        <w:t>M</w:t>
      </w:r>
      <w:r>
        <w:t xml:space="preserve">DS, dodávateľ elektriny a odberateľ elektriny nedohodnú inak; obmedziť alebo prerušiť distribúciu elektriny závislým odberateľom elektriny pri neoprávnenom odbere elektriny podľa § 46 ods. 1 písm. a) druhého bodu Zákona o energetike nie je možné v období od 1. novembra do 31. marca, </w:t>
      </w:r>
    </w:p>
    <w:p w14:paraId="71C51B3E" w14:textId="77777777" w:rsidR="00C20C8C" w:rsidRDefault="00C20C8C" w:rsidP="00C20C8C">
      <w:pPr>
        <w:numPr>
          <w:ilvl w:val="0"/>
          <w:numId w:val="36"/>
        </w:numPr>
        <w:spacing w:after="82"/>
        <w:ind w:left="426" w:hanging="426"/>
      </w:pPr>
      <w:r>
        <w:t xml:space="preserve">zabránení alebo opakovanom neumožnení prístupu k meraciemu zariadeniu odberateľom elektriny alebo výrobcom elektriny, </w:t>
      </w:r>
    </w:p>
    <w:p w14:paraId="31B30113" w14:textId="77777777" w:rsidR="00C20C8C" w:rsidRDefault="00C20C8C" w:rsidP="00C20C8C">
      <w:pPr>
        <w:numPr>
          <w:ilvl w:val="0"/>
          <w:numId w:val="36"/>
        </w:numPr>
        <w:spacing w:after="45"/>
        <w:ind w:left="426" w:hanging="426"/>
      </w:pPr>
      <w:r>
        <w:t xml:space="preserve">prácach na zariadeniach Sústavy alebo v ochrannom pásme, ak sú plánované </w:t>
      </w:r>
    </w:p>
    <w:p w14:paraId="3B3D10F1" w14:textId="77777777" w:rsidR="00C20C8C" w:rsidRDefault="00C20C8C" w:rsidP="00C20C8C">
      <w:pPr>
        <w:numPr>
          <w:ilvl w:val="0"/>
          <w:numId w:val="36"/>
        </w:numPr>
        <w:spacing w:after="40"/>
        <w:ind w:left="426" w:hanging="426"/>
      </w:pPr>
      <w:r>
        <w:t xml:space="preserve">poruchách na zariadeniach sústavy a počas ich odstraňovania, </w:t>
      </w:r>
    </w:p>
    <w:p w14:paraId="30BFBBA1" w14:textId="77777777" w:rsidR="00C20C8C" w:rsidRDefault="00C20C8C" w:rsidP="00C20C8C">
      <w:pPr>
        <w:numPr>
          <w:ilvl w:val="0"/>
          <w:numId w:val="36"/>
        </w:numPr>
        <w:spacing w:after="70"/>
        <w:ind w:left="426" w:hanging="426"/>
      </w:pPr>
      <w:r>
        <w:t xml:space="preserve">dodávke alebo odbere elektriny prostredníctvom zariadení, ktoré ohrozujú život, zdravie alebo majetok osôb, </w:t>
      </w:r>
    </w:p>
    <w:p w14:paraId="468DCD4E" w14:textId="77777777" w:rsidR="00C20C8C" w:rsidRDefault="00C20C8C" w:rsidP="00C20C8C">
      <w:pPr>
        <w:numPr>
          <w:ilvl w:val="0"/>
          <w:numId w:val="36"/>
        </w:numPr>
        <w:spacing w:after="76"/>
        <w:ind w:left="426" w:hanging="426"/>
      </w:pPr>
      <w:r>
        <w:t xml:space="preserve">odbere elektriny zariadeniami, ktoré ovplyvňujú kvalitu a spoľahlivosť dodávok elektriny, a ak odberateľ elektriny nezabezpečil obmedzenie týchto vplyvov dostupnými technickými prostriedkami, </w:t>
      </w:r>
    </w:p>
    <w:p w14:paraId="3E3D3166" w14:textId="77777777" w:rsidR="00FA0CCA" w:rsidRDefault="00C20C8C" w:rsidP="00C20C8C">
      <w:pPr>
        <w:numPr>
          <w:ilvl w:val="0"/>
          <w:numId w:val="36"/>
        </w:numPr>
        <w:ind w:left="426" w:hanging="426"/>
      </w:pPr>
      <w:r>
        <w:t>dodávke elektriny zariadeniami, ktoré ovplyvňujú kvalitu a spoľahlivosť dodávok elektriny, a ak výrobca elektriny nezabezpečil obmedzenie týchto vplyvov dostupnými technickými prostriedkami,</w:t>
      </w:r>
    </w:p>
    <w:p w14:paraId="4854A04B" w14:textId="620A3FC4" w:rsidR="00FA0CCA" w:rsidRDefault="00C20C8C" w:rsidP="00C20C8C">
      <w:pPr>
        <w:numPr>
          <w:ilvl w:val="0"/>
          <w:numId w:val="36"/>
        </w:numPr>
        <w:ind w:left="426" w:hanging="426"/>
      </w:pPr>
      <w:r>
        <w:t xml:space="preserve">neplnení zmluvne dohodnutých platobných podmienok za distribúciu elektriny po predchádzajúcej výzve alebo neplnení legislatívnych povinností podľa § 35 ods. 3 písm. g)Zákona o energetike) </w:t>
      </w:r>
    </w:p>
    <w:p w14:paraId="4909FD8E" w14:textId="391C935A" w:rsidR="00C20C8C" w:rsidRDefault="00C20C8C" w:rsidP="00C20C8C">
      <w:pPr>
        <w:numPr>
          <w:ilvl w:val="0"/>
          <w:numId w:val="36"/>
        </w:numPr>
        <w:ind w:left="426" w:hanging="426"/>
      </w:pPr>
      <w:r>
        <w:t xml:space="preserve">žiadosti dodávateľa elektriny podľa § 34 ods. 1 písm. f); obmedziť alebo prerušiť distribúciu elektriny závislým odberateľom elektriny nie je možné v období od 1. novembra do 31. marca. </w:t>
      </w:r>
    </w:p>
    <w:p w14:paraId="1F5110B9" w14:textId="184DA99B" w:rsidR="00C20C8C" w:rsidRDefault="00C20C8C" w:rsidP="00C20C8C">
      <w:pPr>
        <w:spacing w:after="245"/>
        <w:ind w:left="-5"/>
      </w:pPr>
      <w:r>
        <w:t>Pri neoprávnenom dodávaní elektriny do Sústavy má P</w:t>
      </w:r>
      <w:r w:rsidR="00FA0CCA">
        <w:t>M</w:t>
      </w:r>
      <w:r>
        <w:t xml:space="preserve">DS právo prerušiť distribúciu elektriny do odberného miesta, ktoré je pripojené do Sústavy v rovnakom mieste pripojenia ako Zdroj alebo Úložisko, z ktorého je uskutočňované dodávanie elektriny do Sústavy, ak odpojenie Zdroja alebo Úložiska od Sústavy </w:t>
      </w:r>
      <w:r>
        <w:lastRenderedPageBreak/>
        <w:t xml:space="preserve">nie je možné inak, a to bez nároku na náhradu škody, ktorá vznikne v dôsledku takéhoto prerušenia distribúcie elektriny. </w:t>
      </w:r>
    </w:p>
    <w:p w14:paraId="6306132C" w14:textId="062AD8C0" w:rsidR="004166CE" w:rsidRDefault="004166CE" w:rsidP="004460AD">
      <w:pPr>
        <w:pStyle w:val="Nadpis2"/>
      </w:pPr>
      <w:r>
        <w:t xml:space="preserve">Postup pri plánovaných rekonštrukciách a opravách zariadení distribučnej sústavy </w:t>
      </w:r>
    </w:p>
    <w:p w14:paraId="7B1A6F00" w14:textId="5437218D" w:rsidR="004166CE" w:rsidRDefault="004166CE" w:rsidP="004166CE">
      <w:pPr>
        <w:ind w:left="-5"/>
      </w:pPr>
      <w:r>
        <w:t xml:space="preserve">Plánovanie opráv a údržby (vrátane likvidácie dôsledkov porúch) je súhrn činností a technicko-organizačných opatrení zameraných na spoľahlivý chod MDS. Údržbové práce v Sústave sa delia na údržbu preventívnu a neplánovanú (odstránenie poruchových stavov). </w:t>
      </w:r>
    </w:p>
    <w:p w14:paraId="4021420B" w14:textId="620F03F9" w:rsidR="004166CE" w:rsidRDefault="004166CE" w:rsidP="004166CE">
      <w:pPr>
        <w:ind w:left="-5"/>
      </w:pPr>
      <w:r>
        <w:t xml:space="preserve">Účelom plánovania opráv a údržby v Sústave je definovanie základných pravidiel a určenie postupov na zabezpečenie bezporuchovej prevádzky zariadení MDS a stanovenie právomoci a zodpovednosti útvarov údržby. </w:t>
      </w:r>
    </w:p>
    <w:p w14:paraId="56EF8154" w14:textId="77777777" w:rsidR="004166CE" w:rsidRDefault="004166CE" w:rsidP="004166CE">
      <w:pPr>
        <w:ind w:left="-5"/>
      </w:pPr>
      <w:r>
        <w:t xml:space="preserve">Na základe prehliadok a zistených porúch zariadení v Sústave sa vyhotovuje ročný plán opráv a údržby, ktorý je prispôsobený ročnému plánu vypínania zariadení. </w:t>
      </w:r>
    </w:p>
    <w:p w14:paraId="3D414B7B" w14:textId="0A05006C" w:rsidR="004166CE" w:rsidRDefault="004166CE" w:rsidP="004166CE">
      <w:pPr>
        <w:ind w:left="-5"/>
      </w:pPr>
      <w:r>
        <w:t>Neplánované práce v Sústave sú povoľované dispečingom P</w:t>
      </w:r>
      <w:r w:rsidR="00083A73">
        <w:t>M</w:t>
      </w:r>
      <w:r>
        <w:t xml:space="preserve">DS len vo výnimočných prípadoch a to pri likvidácií porúch, keď hrozí nebezpečenstvo z omeškania alebo pri ohrození zdravia alebo života. </w:t>
      </w:r>
    </w:p>
    <w:p w14:paraId="0CF990F8" w14:textId="4AE8EB44" w:rsidR="004166CE" w:rsidRDefault="004166CE" w:rsidP="004166CE">
      <w:pPr>
        <w:ind w:left="-5"/>
      </w:pPr>
      <w:r>
        <w:t xml:space="preserve">Údržba na zariadení </w:t>
      </w:r>
      <w:r w:rsidR="00083A73">
        <w:t>M</w:t>
      </w:r>
      <w:r>
        <w:t>DS sa vykonáva v zmysle ”Predpisu pre vykonávanie prehliadok a údržby”, ktorý je k dispozícii u P</w:t>
      </w:r>
      <w:r w:rsidR="00083A73">
        <w:t>M</w:t>
      </w:r>
      <w:r>
        <w:t xml:space="preserve">DS. </w:t>
      </w:r>
    </w:p>
    <w:p w14:paraId="5D3B210E" w14:textId="64966F62" w:rsidR="004166CE" w:rsidRDefault="004166CE" w:rsidP="004166CE">
      <w:pPr>
        <w:ind w:left="-5"/>
      </w:pPr>
      <w:r>
        <w:t xml:space="preserve">Vyhotovený záznam o príslušnej prehliadke sa po odstránení zistených chýb archivuje v zmysle vnútorného predpisu </w:t>
      </w:r>
      <w:r w:rsidR="00083A73">
        <w:t>M</w:t>
      </w:r>
      <w:r>
        <w:t xml:space="preserve">DS do nasledujúcej prehliadky. </w:t>
      </w:r>
    </w:p>
    <w:p w14:paraId="4070014F" w14:textId="7A3C0114" w:rsidR="004166CE" w:rsidRDefault="004166CE" w:rsidP="004166CE">
      <w:pPr>
        <w:spacing w:after="242"/>
        <w:ind w:left="-5"/>
      </w:pPr>
      <w:r>
        <w:t>P</w:t>
      </w:r>
      <w:r w:rsidR="00083A73">
        <w:t>M</w:t>
      </w:r>
      <w:r>
        <w:t xml:space="preserve">DS v súlade s plánom preventívnej údržby počas vykonávania prác, pri ktorých je nutné časti zariadení vypnúť, môže meniť spôsob prevádzky príslušnej časti zariadenia. Počas realizácie údržby možno v danej lokalite obmedziť distribúciu elektriny v súlade so Zákonom o energetike. Intervaly, v ktorých treba vykonávať jednotlivé prehliadky, sú dané typom zariadenia a typom prehliadky a tieto lehoty sú uvedené v „Predpisu pre vykonávanie prehliadok a údržby“. V prípade nových zariadení sa „Predpisu pre vykonávanie prehliadok a údržby“ denne dopĺňa v zmysle požiadaviek a odporúčaní príslušného výrobcu. </w:t>
      </w:r>
    </w:p>
    <w:p w14:paraId="23EF0AC5" w14:textId="7C5E8DEF" w:rsidR="004166CE" w:rsidRDefault="004166CE" w:rsidP="004460AD">
      <w:pPr>
        <w:pStyle w:val="Nadpis2"/>
      </w:pPr>
      <w:r>
        <w:tab/>
        <w:t xml:space="preserve">Postup pri haváriách a poruchách na zariadeniach </w:t>
      </w:r>
      <w:r w:rsidR="00B26D59">
        <w:t>MDS</w:t>
      </w:r>
      <w:r>
        <w:t xml:space="preserve"> a spôsob odstraňovania ich následkov </w:t>
      </w:r>
    </w:p>
    <w:p w14:paraId="247CDD97" w14:textId="2B8CB551" w:rsidR="004166CE" w:rsidRDefault="004166CE" w:rsidP="004166CE">
      <w:pPr>
        <w:ind w:left="-5"/>
      </w:pPr>
      <w:r>
        <w:t>Pri výskyte závažných porúch alebo havárií na zariadeniach distribučnej sústavy sú P</w:t>
      </w:r>
      <w:r w:rsidR="00083A73">
        <w:t>M</w:t>
      </w:r>
      <w:r>
        <w:t xml:space="preserve">DS  a dotknutí Užívatelia povinní postupovať podľa vypracovaných havarijných plánov. </w:t>
      </w:r>
    </w:p>
    <w:p w14:paraId="654DC245" w14:textId="43E8AA00" w:rsidR="004166CE" w:rsidRDefault="004166CE" w:rsidP="004166CE">
      <w:pPr>
        <w:ind w:left="-5"/>
      </w:pPr>
      <w:r>
        <w:t>Havarijný plán obsahuje informácie v stručnej, jasnej a prehľadnej forme so zohľadnením miestnej situácie, zvyklostí a organizačnej štruktúry P</w:t>
      </w:r>
      <w:r w:rsidR="00083A73">
        <w:t>M</w:t>
      </w:r>
      <w:r>
        <w:t xml:space="preserve">DS. Aktualizácia havarijných plánov sa vykonáva pri významných zmenách v štruktúre </w:t>
      </w:r>
      <w:r w:rsidR="00083A73">
        <w:t>M</w:t>
      </w:r>
      <w:r>
        <w:t xml:space="preserve">DS. </w:t>
      </w:r>
    </w:p>
    <w:p w14:paraId="7322B7CA" w14:textId="0D9C346A" w:rsidR="004166CE" w:rsidRDefault="004166CE" w:rsidP="004166CE">
      <w:pPr>
        <w:spacing w:after="79"/>
        <w:ind w:left="-5"/>
      </w:pPr>
      <w:r>
        <w:t>Havarijný plán P</w:t>
      </w:r>
      <w:r w:rsidR="00083A73">
        <w:t>M</w:t>
      </w:r>
      <w:r>
        <w:t xml:space="preserve">DS je koordinovaný s havarijnými plánmi prevádzkovateľa </w:t>
      </w:r>
      <w:r w:rsidR="00B26D59">
        <w:t>MDS</w:t>
      </w:r>
      <w:r w:rsidR="00083A73">
        <w:t xml:space="preserve"> </w:t>
      </w:r>
      <w:proofErr w:type="spellStart"/>
      <w:r w:rsidR="00083A73">
        <w:t>aPS</w:t>
      </w:r>
      <w:proofErr w:type="spellEnd"/>
      <w:r>
        <w:t xml:space="preserve">, prevádzkovateľmi susedných distribučných sústav a ďalších Užívateľov </w:t>
      </w:r>
      <w:r w:rsidR="00B26D59">
        <w:t>MDS</w:t>
      </w:r>
      <w:r>
        <w:t xml:space="preserve">. Jeho hlavné časti tvoria: </w:t>
      </w:r>
    </w:p>
    <w:p w14:paraId="15F1C1B6" w14:textId="31E7F046" w:rsidR="004166CE" w:rsidRDefault="004166CE" w:rsidP="00083A73">
      <w:pPr>
        <w:numPr>
          <w:ilvl w:val="0"/>
          <w:numId w:val="38"/>
        </w:numPr>
        <w:spacing w:after="37"/>
        <w:ind w:left="426" w:hanging="426"/>
      </w:pPr>
      <w:r>
        <w:t xml:space="preserve">stručný opis </w:t>
      </w:r>
      <w:r w:rsidR="00083A73">
        <w:t>M</w:t>
      </w:r>
      <w:r>
        <w:t xml:space="preserve">DS vrátane vonkajších prepojení, </w:t>
      </w:r>
    </w:p>
    <w:p w14:paraId="76A12A5F" w14:textId="77777777" w:rsidR="004166CE" w:rsidRDefault="004166CE" w:rsidP="00083A73">
      <w:pPr>
        <w:numPr>
          <w:ilvl w:val="0"/>
          <w:numId w:val="38"/>
        </w:numPr>
        <w:spacing w:after="46"/>
        <w:ind w:left="426" w:hanging="426"/>
      </w:pPr>
      <w:r>
        <w:t xml:space="preserve">organizačnú schému s opisom základných vzťahov a zodpovednosti, </w:t>
      </w:r>
    </w:p>
    <w:p w14:paraId="1FE374C0" w14:textId="77777777" w:rsidR="004166CE" w:rsidRDefault="004166CE" w:rsidP="00083A73">
      <w:pPr>
        <w:numPr>
          <w:ilvl w:val="0"/>
          <w:numId w:val="38"/>
        </w:numPr>
        <w:spacing w:after="44"/>
        <w:ind w:left="426" w:hanging="426"/>
      </w:pPr>
      <w:r>
        <w:t xml:space="preserve">regulačný, vypínací a frekvenčný plán, </w:t>
      </w:r>
    </w:p>
    <w:p w14:paraId="7402B580" w14:textId="77777777" w:rsidR="004166CE" w:rsidRDefault="004166CE" w:rsidP="00083A73">
      <w:pPr>
        <w:numPr>
          <w:ilvl w:val="0"/>
          <w:numId w:val="38"/>
        </w:numPr>
        <w:spacing w:after="47"/>
        <w:ind w:left="426" w:hanging="426"/>
      </w:pPr>
      <w:r>
        <w:t xml:space="preserve">prehľad kapacít pre prevádzku, údržbu a opravy, </w:t>
      </w:r>
    </w:p>
    <w:p w14:paraId="62FB486E" w14:textId="77777777" w:rsidR="00083A73" w:rsidRDefault="004166CE" w:rsidP="00083A73">
      <w:pPr>
        <w:numPr>
          <w:ilvl w:val="0"/>
          <w:numId w:val="38"/>
        </w:numPr>
        <w:spacing w:after="192"/>
        <w:ind w:left="426" w:hanging="426"/>
      </w:pPr>
      <w:r>
        <w:t xml:space="preserve">pracovné pokyny, jednotlivé havarijné plány pre vybrané dôležité objekty, </w:t>
      </w:r>
    </w:p>
    <w:p w14:paraId="26F9E1D8" w14:textId="07F59ED1" w:rsidR="004166CE" w:rsidRDefault="004166CE" w:rsidP="00083A73">
      <w:pPr>
        <w:numPr>
          <w:ilvl w:val="0"/>
          <w:numId w:val="38"/>
        </w:numPr>
        <w:spacing w:after="192"/>
        <w:ind w:left="426" w:hanging="426"/>
      </w:pPr>
      <w:r>
        <w:t xml:space="preserve">plán ku predchádzaniu stavov núdze a ku obnove prevádzky zariadení </w:t>
      </w:r>
      <w:r w:rsidR="00083A73">
        <w:t>M</w:t>
      </w:r>
      <w:r>
        <w:t xml:space="preserve">DS. </w:t>
      </w:r>
    </w:p>
    <w:p w14:paraId="5B59D623" w14:textId="4091884B" w:rsidR="004166CE" w:rsidRDefault="004166CE" w:rsidP="004460AD">
      <w:pPr>
        <w:pStyle w:val="Nadpis2"/>
      </w:pPr>
      <w:r>
        <w:tab/>
        <w:t xml:space="preserve">Spôsob oznamovania prerušenia alebo obmedzenia dodávky elektriny  </w:t>
      </w:r>
    </w:p>
    <w:p w14:paraId="2078DF2C" w14:textId="6C123470" w:rsidR="004166CE" w:rsidRDefault="004166CE" w:rsidP="004166CE">
      <w:pPr>
        <w:ind w:left="-5"/>
      </w:pPr>
      <w:r>
        <w:t>P</w:t>
      </w:r>
      <w:r w:rsidR="00083A73">
        <w:t>M</w:t>
      </w:r>
      <w:r>
        <w:t>DS je povinný miestne obvyklým spôsobom alebo elektronicky a zverejnením na svojom webovom sídle oznámiť odberateľom elektriny začiatok plánovaného obmedzenia alebo prerušenia distribúcie elektriny a dobu trvania obmedzenia alebo prerušenia, a to najmenej 15 dní pred plánovaným začatím; P</w:t>
      </w:r>
      <w:r w:rsidR="00083A73">
        <w:t>M</w:t>
      </w:r>
      <w:r>
        <w:t xml:space="preserve">DS je </w:t>
      </w:r>
      <w:r>
        <w:lastRenderedPageBreak/>
        <w:t>povinný obnoviť distribúciu elektriny bezodkladne po odstránení príčin; oznamovacia povinnosť nevzniká pri vykonávaní nevyhnutných prevádzkových úkonov na úrovni nízkeho napätia, pri ktorých obmedzenie alebo prerušenie distribúcie elektriny neprekročí 20 minút v priebehu 24 hodín a pri operatívnom vypnutí časti zariadení potrebných na prevádzkovanie distribučnej sústavy pri predchádzaní stavu núdze v elektroenergetike, stave núdze v elektroenergetike a vykonaní skúšky stavu núdze v elektroenergetike; P</w:t>
      </w:r>
      <w:r w:rsidR="00083A73">
        <w:t>M</w:t>
      </w:r>
      <w:r>
        <w:t xml:space="preserve">DS je povinný vyvinúť primerané úsilie, aby zabránil škodám, ktoré z dôvodu obmedzenia alebo prerušenia distribúcie elektriny môžu odberateľom elektriny vzniknúť.   </w:t>
      </w:r>
    </w:p>
    <w:p w14:paraId="58166862" w14:textId="1172AC12" w:rsidR="004166CE" w:rsidRDefault="004166CE" w:rsidP="004166CE">
      <w:pPr>
        <w:spacing w:after="82"/>
        <w:ind w:left="-5"/>
      </w:pPr>
      <w:r>
        <w:t>P</w:t>
      </w:r>
      <w:r w:rsidR="00083A73">
        <w:t>M</w:t>
      </w:r>
      <w:r>
        <w:t xml:space="preserve">DS oznamuje začiatok plánovaného obmedzenia alebo prerušenia distribúcie elektriny vrátane doby jej trvania:  </w:t>
      </w:r>
    </w:p>
    <w:p w14:paraId="6EAF69CA" w14:textId="6E015815" w:rsidR="004166CE" w:rsidRDefault="004166CE" w:rsidP="00083A73">
      <w:pPr>
        <w:numPr>
          <w:ilvl w:val="0"/>
          <w:numId w:val="39"/>
        </w:numPr>
        <w:spacing w:after="81"/>
        <w:ind w:left="426" w:hanging="426"/>
      </w:pPr>
      <w:r>
        <w:t>Užívateľom Sústavy na napäťových úrovniach VN zverejnením oznámenia na webovom sídle P</w:t>
      </w:r>
      <w:r w:rsidR="00083A73">
        <w:t>M</w:t>
      </w:r>
      <w:r>
        <w:t xml:space="preserve">DS, miestne obvyklým spôsobom, a prípadne aj zaslaním oznámenia na kontaktné miesta Užívateľa (email, </w:t>
      </w:r>
      <w:proofErr w:type="spellStart"/>
      <w:r>
        <w:t>sms</w:t>
      </w:r>
      <w:proofErr w:type="spellEnd"/>
      <w:r>
        <w:t xml:space="preserve"> a pod.), </w:t>
      </w:r>
    </w:p>
    <w:p w14:paraId="5A7A63B1" w14:textId="77777777" w:rsidR="004166CE" w:rsidRDefault="004166CE" w:rsidP="00083A73">
      <w:pPr>
        <w:numPr>
          <w:ilvl w:val="0"/>
          <w:numId w:val="39"/>
        </w:numPr>
        <w:ind w:left="426" w:hanging="426"/>
      </w:pPr>
      <w:r>
        <w:t xml:space="preserve">Užívateľom Sústavy na napäťových úrovniach NN zverejnením oznámenia miestne obvyklým spôsobom (miestny rozhlas, výveska v informačnej tabuli a pod.). </w:t>
      </w:r>
    </w:p>
    <w:p w14:paraId="244F5A24" w14:textId="449D185D" w:rsidR="004166CE" w:rsidRDefault="004166CE" w:rsidP="004166CE">
      <w:pPr>
        <w:spacing w:after="244"/>
        <w:ind w:left="-5"/>
      </w:pPr>
      <w:r>
        <w:t>V prípade obmedzenia alebo prerušenia distribúcie elektriny do odberných miest závislých odberateľov elektriny v domácnosti v zmysle Zákona o energetike, P</w:t>
      </w:r>
      <w:r w:rsidR="00083A73">
        <w:t>M</w:t>
      </w:r>
      <w:r>
        <w:t xml:space="preserve">DS je povinný písomne dotknutých odberateľov informovať a plánované prerušenie alebo obmedzenie distribúcie elektriny vykonať až potom, ako závislý odberateľ potvrdil prijatie tejto informácie. </w:t>
      </w:r>
    </w:p>
    <w:p w14:paraId="53762968" w14:textId="0E0157E0" w:rsidR="00B26D59" w:rsidRDefault="00B26D59" w:rsidP="004460AD">
      <w:pPr>
        <w:pStyle w:val="Nadpis1"/>
      </w:pPr>
      <w:r>
        <w:t xml:space="preserve">Technické podmienky pre odpojenie z distribučnej sústavy </w:t>
      </w:r>
    </w:p>
    <w:p w14:paraId="771F6267" w14:textId="057E65FF" w:rsidR="00B26D59" w:rsidRDefault="00B26D59" w:rsidP="004460AD">
      <w:pPr>
        <w:pStyle w:val="Nadpis2"/>
      </w:pPr>
      <w:r>
        <w:t xml:space="preserve">Dôvody pre odpojenie zo Sústavy z technického hľadiska </w:t>
      </w:r>
    </w:p>
    <w:p w14:paraId="0A0F11A4" w14:textId="37A5A246" w:rsidR="00B26D59" w:rsidRDefault="00B26D59" w:rsidP="00B26D59">
      <w:pPr>
        <w:ind w:left="-5"/>
      </w:pPr>
      <w:r>
        <w:t xml:space="preserve">Užívateľ, ktorému bolo zo strany PMDS preukázané dlhodobé prekračovanie stanovených technických parametrov prevádzky zariadení pripojených do  MDS, je povinný urobiť nápravu, alebo odpojiť od MDS zariadenia, ktoré tieto problémy vyvolávajú, a to neodkladne alebo v termíne určenom PMDS. </w:t>
      </w:r>
    </w:p>
    <w:p w14:paraId="7F247CBE" w14:textId="613254B1" w:rsidR="00B26D59" w:rsidRDefault="00B26D59" w:rsidP="00B26D59">
      <w:pPr>
        <w:ind w:left="-5"/>
      </w:pPr>
      <w:r>
        <w:t xml:space="preserve">Ak nebude v časovo dohodnutej dobe urobená náprava a nepriaznivý stav spätného ovplyvňovania MDS zo strany Užívateľa trvá i naďalej, je PMDS oprávnená Užívateľa odpojiť od MDS bez nároku na úhradu  škody. </w:t>
      </w:r>
    </w:p>
    <w:p w14:paraId="35D27FC2" w14:textId="58C29A22" w:rsidR="00B26D59" w:rsidRDefault="00B26D59" w:rsidP="004460AD">
      <w:pPr>
        <w:pStyle w:val="Nadpis2"/>
      </w:pPr>
      <w:r>
        <w:t xml:space="preserve">Postup pri nedodržiavaní bezpečnostných a prevádzkových predpisov </w:t>
      </w:r>
    </w:p>
    <w:p w14:paraId="677BFD55" w14:textId="3E471CA7" w:rsidR="00B26D59" w:rsidRDefault="00B26D59" w:rsidP="00B26D59">
      <w:pPr>
        <w:ind w:left="-5"/>
      </w:pPr>
      <w:r>
        <w:t xml:space="preserve">V prípade zistenia porušovania bezpečnostných a prevádzkových predpisov Užívateľom  je potrebné ihneď vykonať opatrenia určené  PMDS vedúce ku urýchlenému zjednaniu nápravy. </w:t>
      </w:r>
    </w:p>
    <w:p w14:paraId="1AB28723" w14:textId="77777777" w:rsidR="00B26D59" w:rsidRDefault="00B26D59" w:rsidP="00B26D59">
      <w:pPr>
        <w:spacing w:after="241"/>
        <w:ind w:left="-5"/>
      </w:pPr>
      <w:r>
        <w:t xml:space="preserve">Postup jednania a zodpovednosť zúčastnených strán je určená príslušnými zákonnými nariadeniami týkajúcich sa bezpečnosti a ochrany zdravia pri práci. </w:t>
      </w:r>
    </w:p>
    <w:p w14:paraId="2F9C0BF6" w14:textId="146D1C3F" w:rsidR="00B26D59" w:rsidRDefault="00B26D59" w:rsidP="004460AD">
      <w:pPr>
        <w:pStyle w:val="Nadpis2"/>
      </w:pPr>
      <w:r>
        <w:t xml:space="preserve">Technický postup pri odpájaní z distribučnej sústavy </w:t>
      </w:r>
    </w:p>
    <w:p w14:paraId="4DF71AB6" w14:textId="4816D952" w:rsidR="00B26D59" w:rsidRDefault="00B26D59" w:rsidP="00B26D59">
      <w:pPr>
        <w:spacing w:after="31" w:line="322" w:lineRule="auto"/>
        <w:ind w:left="-5"/>
      </w:pPr>
      <w:r>
        <w:t xml:space="preserve">Spôsob odpájania zariadení Užívateľov od MDS určí PMDS pre každého Užívateľa zvlášť, pričom PMDS prihliada na: </w:t>
      </w:r>
    </w:p>
    <w:p w14:paraId="1BC89F85" w14:textId="77777777" w:rsidR="00B26D59" w:rsidRDefault="00B26D59" w:rsidP="00B26D59">
      <w:pPr>
        <w:numPr>
          <w:ilvl w:val="0"/>
          <w:numId w:val="48"/>
        </w:numPr>
        <w:spacing w:after="45"/>
        <w:ind w:left="426" w:hanging="426"/>
      </w:pPr>
      <w:r>
        <w:t xml:space="preserve">napäťovú úroveň,  na ktorej je realizované odpojenie Užívateľa, </w:t>
      </w:r>
    </w:p>
    <w:p w14:paraId="7A9C7E44" w14:textId="77777777" w:rsidR="00B26D59" w:rsidRDefault="00B26D59" w:rsidP="00B26D59">
      <w:pPr>
        <w:numPr>
          <w:ilvl w:val="0"/>
          <w:numId w:val="48"/>
        </w:numPr>
        <w:spacing w:after="44"/>
        <w:ind w:left="426" w:hanging="426"/>
      </w:pPr>
      <w:r>
        <w:t xml:space="preserve">možnosti danej časti Sústavy,  </w:t>
      </w:r>
    </w:p>
    <w:p w14:paraId="60A4E572" w14:textId="77777777" w:rsidR="00B26D59" w:rsidRDefault="00B26D59" w:rsidP="00B26D59">
      <w:pPr>
        <w:numPr>
          <w:ilvl w:val="0"/>
          <w:numId w:val="48"/>
        </w:numPr>
        <w:spacing w:after="28"/>
        <w:ind w:left="426" w:hanging="426"/>
      </w:pPr>
      <w:r>
        <w:t xml:space="preserve">spôsob prevádzky pripojených zariadení Užívateľa, </w:t>
      </w:r>
    </w:p>
    <w:p w14:paraId="3103323D" w14:textId="77777777" w:rsidR="00B26D59" w:rsidRDefault="00B26D59" w:rsidP="00B26D59">
      <w:pPr>
        <w:numPr>
          <w:ilvl w:val="0"/>
          <w:numId w:val="48"/>
        </w:numPr>
        <w:spacing w:after="45"/>
        <w:ind w:left="426" w:hanging="426"/>
      </w:pPr>
      <w:r>
        <w:t xml:space="preserve">bezpečnosť a ochranu zdravia osôb, </w:t>
      </w:r>
    </w:p>
    <w:p w14:paraId="62AB103F" w14:textId="5BDE88EC" w:rsidR="00B26D59" w:rsidRDefault="00B26D59" w:rsidP="00B26D59">
      <w:pPr>
        <w:numPr>
          <w:ilvl w:val="0"/>
          <w:numId w:val="48"/>
        </w:numPr>
        <w:spacing w:after="207"/>
        <w:ind w:left="426" w:hanging="426"/>
      </w:pPr>
      <w:r>
        <w:t xml:space="preserve">zabráneniu vzniku prípadných škôd na majetku MDS. </w:t>
      </w:r>
    </w:p>
    <w:p w14:paraId="579B22AB" w14:textId="3A4A7854" w:rsidR="00B26D59" w:rsidRDefault="00B26D59" w:rsidP="004460AD">
      <w:pPr>
        <w:pStyle w:val="Nadpis1"/>
      </w:pPr>
      <w:r>
        <w:t xml:space="preserve">Technické podmienky pre stanovenie pravidiel riadenia distribučnej sústavy </w:t>
      </w:r>
    </w:p>
    <w:p w14:paraId="758DD588" w14:textId="77777777" w:rsidR="00B26D59" w:rsidRDefault="00B26D59" w:rsidP="00B26D59">
      <w:pPr>
        <w:spacing w:after="242"/>
        <w:ind w:left="-5"/>
      </w:pPr>
      <w:r>
        <w:t xml:space="preserve">Pravidlá pre riadenie distribučnej sústavy sú záväzne stanovené v Dispečerskom poriadku pre riadenie elektrizačnej sústavy Slovenskej republiky. </w:t>
      </w:r>
    </w:p>
    <w:p w14:paraId="5D45B352" w14:textId="5D38498B" w:rsidR="00B26D59" w:rsidRDefault="00B26D59" w:rsidP="00BE4189">
      <w:pPr>
        <w:pStyle w:val="Nadpis1"/>
        <w:tabs>
          <w:tab w:val="clear" w:pos="991"/>
          <w:tab w:val="clear" w:pos="2515"/>
        </w:tabs>
      </w:pPr>
      <w:r w:rsidRPr="00BE4189">
        <w:lastRenderedPageBreak/>
        <w:t>Technické podmienky pre stanovenie požiadaviek na zber a</w:t>
      </w:r>
      <w:r>
        <w:t xml:space="preserve"> odovzdávanie informácií pre dispečerské riadenie </w:t>
      </w:r>
    </w:p>
    <w:p w14:paraId="55FD46CD" w14:textId="77777777" w:rsidR="00B26D59" w:rsidRDefault="00B26D59" w:rsidP="00B26D59">
      <w:pPr>
        <w:spacing w:after="244"/>
        <w:ind w:left="-5"/>
      </w:pPr>
      <w:r>
        <w:t xml:space="preserve">Podrobnosti a podmienky týkajúce sa zberu a odovzdávania informácií pre dispečerské riadenie sú záväzne stanovené v Dispečerskom poriadku pre riadenie elektrizačnej sústavy Slovenskej republiky. </w:t>
      </w:r>
    </w:p>
    <w:p w14:paraId="70920388" w14:textId="30CB7321" w:rsidR="00B26D59" w:rsidRDefault="00B26D59" w:rsidP="00BE4189">
      <w:pPr>
        <w:pStyle w:val="Nadpis1"/>
        <w:tabs>
          <w:tab w:val="clear" w:pos="991"/>
          <w:tab w:val="clear" w:pos="2515"/>
        </w:tabs>
      </w:pPr>
      <w:r>
        <w:t xml:space="preserve">Technické podmienky pre stanovenie kritérií technickej bezpečnosti distribučnej sústavy </w:t>
      </w:r>
    </w:p>
    <w:p w14:paraId="2C9E692D" w14:textId="05791693" w:rsidR="00B26D59" w:rsidRDefault="00B26D59" w:rsidP="00BE4189">
      <w:pPr>
        <w:pStyle w:val="Nadpis2"/>
        <w:tabs>
          <w:tab w:val="clear" w:pos="3745"/>
        </w:tabs>
      </w:pPr>
      <w:r>
        <w:t xml:space="preserve">Bezpečnosť pri práci na zariadeniach distribučnej sústavy </w:t>
      </w:r>
    </w:p>
    <w:p w14:paraId="5435A50F" w14:textId="369EF713" w:rsidR="00B26D59" w:rsidRDefault="00B26D59" w:rsidP="00B26D59">
      <w:pPr>
        <w:ind w:left="-5"/>
      </w:pPr>
      <w:r>
        <w:t xml:space="preserve">Pravidlá bezpečnosti práce na zariadeniach MDS slúžia pre zabezpečenie bezpečnosti práce v sústave, ktoré bude PMDS aplikovať takým spôsobom, aby boli splnené požiadavky Zákona o energetike a ďalších zákonných predpisov a podmienok v rámci povolenia ÚRSO pre rozvod elektriny. </w:t>
      </w:r>
    </w:p>
    <w:p w14:paraId="290A15C1" w14:textId="4A8B39AE" w:rsidR="00B26D59" w:rsidRDefault="00B26D59" w:rsidP="00B26D59">
      <w:pPr>
        <w:spacing w:after="245"/>
        <w:ind w:left="-5"/>
      </w:pPr>
      <w:r>
        <w:t xml:space="preserve">Od Užívateľov MDS sa vyžaduje, aby dodržiavali rovnaké pravidlá a normy pre zabezpečenie bezpečnosti práce pri výkone prác a skúšok v odbernom mieste medzi PMDS a Užívateľom. </w:t>
      </w:r>
    </w:p>
    <w:p w14:paraId="02F156C6" w14:textId="26798AA2" w:rsidR="00B26D59" w:rsidRDefault="00B26D59" w:rsidP="001944EC">
      <w:pPr>
        <w:spacing w:after="245"/>
        <w:ind w:left="-5"/>
      </w:pPr>
      <w:r>
        <w:t xml:space="preserve">Pravidlá zabezpečenia bezpečnosti práce je povinný dodržiavať PMDS a všetci Užívatelia, vrátane tých, ktorí sú s nimi vo vzájomnom vzťahu.  </w:t>
      </w:r>
    </w:p>
    <w:p w14:paraId="7F9A8C3E" w14:textId="6A99A7CE" w:rsidR="00B26D59" w:rsidRDefault="00B26D59" w:rsidP="00B26D59">
      <w:pPr>
        <w:spacing w:after="243"/>
        <w:ind w:left="-5"/>
      </w:pPr>
      <w:r>
        <w:t xml:space="preserve">Systém zabezpečenia bezpečnosti práce určuje zásady a postupy pre zabezpečenie ochrany, zdravia a bezpečnosti všetkých osôb, ktoré pracujú na zariadeniach MDS alebo zariadeniach k nej pripojených a bola vymedzená zodpovednosť osôb, ktorí prácu pripravujú a riadia. Tento systém zabezpečenia bezpečnosti práce určí PMDS pre každú druh vykonávanej činnosti samostatne.  </w:t>
      </w:r>
    </w:p>
    <w:p w14:paraId="67032E12" w14:textId="471E26B8" w:rsidR="00B26D59" w:rsidRDefault="00B26D59" w:rsidP="004460AD">
      <w:pPr>
        <w:pStyle w:val="Nadpis3"/>
      </w:pPr>
      <w:r>
        <w:t xml:space="preserve">Prevádzkové rozhranie a zásady </w:t>
      </w:r>
    </w:p>
    <w:p w14:paraId="000B4993" w14:textId="385AFB11" w:rsidR="00B26D59" w:rsidRDefault="00B26D59" w:rsidP="00B26D59">
      <w:pPr>
        <w:ind w:left="-5"/>
      </w:pPr>
      <w:r>
        <w:t xml:space="preserve">Miesta prevádzkových rozhraní, z ktorých musí systém riadenia bezpečnosti vychádzať, sa určia po vzájomnej dohode medzi Užívateľom a PMDS. Dohoda bude obsahovať aj určenie osôb poverených zabezpečením systému bezpečnosti práce. </w:t>
      </w:r>
    </w:p>
    <w:p w14:paraId="4C12487F" w14:textId="6545F1A1" w:rsidR="00B26D59" w:rsidRDefault="00B26D59" w:rsidP="00B26D59">
      <w:pPr>
        <w:ind w:left="-5"/>
      </w:pPr>
      <w:r>
        <w:t xml:space="preserve">Príslušnú dokumentáciu, týkajúcu sa zabezpečenia bezpečnosti práce, bude zabezpečovať PMDS a Užívateľ počas celej doby pripojenia zariadenia Užívateľa do Sústavy. </w:t>
      </w:r>
    </w:p>
    <w:p w14:paraId="7473FD89" w14:textId="77777777" w:rsidR="00B26D59" w:rsidRDefault="00B26D59" w:rsidP="00B26D59">
      <w:pPr>
        <w:spacing w:after="80"/>
        <w:ind w:left="-5"/>
      </w:pPr>
      <w:r>
        <w:t xml:space="preserve">Táto dokumentácia bude zaznamenávať vykonané bezpečnostné opatrenia pri: </w:t>
      </w:r>
    </w:p>
    <w:p w14:paraId="20D27099" w14:textId="2D1B476B" w:rsidR="00B26D59" w:rsidRDefault="00B26D59" w:rsidP="00B26D59">
      <w:pPr>
        <w:numPr>
          <w:ilvl w:val="0"/>
          <w:numId w:val="49"/>
        </w:numPr>
        <w:spacing w:after="73"/>
        <w:ind w:left="426" w:hanging="426"/>
      </w:pPr>
      <w:r>
        <w:t xml:space="preserve">vykonaní prác alebo skúšaní zariadení na napäťovej úrovni VVN a VN v MDS a odberných miestach medzi MDS a Užívateľmi, </w:t>
      </w:r>
    </w:p>
    <w:p w14:paraId="443672ED" w14:textId="6B4A69E0" w:rsidR="00B26D59" w:rsidRDefault="00B26D59" w:rsidP="00B26D59">
      <w:pPr>
        <w:numPr>
          <w:ilvl w:val="0"/>
          <w:numId w:val="49"/>
        </w:numPr>
        <w:spacing w:line="341" w:lineRule="auto"/>
        <w:ind w:left="426" w:hanging="426"/>
      </w:pPr>
      <w:r>
        <w:t xml:space="preserve">odpojení alebo uzemnení inej sústavy pripojenej do MDS. Tam, kde je to účelné si PMDS a Užívateľ vzájomne vymenia pre každé odberné miesto predpisy pre zabezpečenie bezpečnosti práce a súvisiacu dokumentáciu. </w:t>
      </w:r>
    </w:p>
    <w:p w14:paraId="77E3C3AA" w14:textId="7C99C937" w:rsidR="00B26D59" w:rsidRDefault="00B26D59" w:rsidP="004460AD">
      <w:pPr>
        <w:pStyle w:val="Nadpis3"/>
      </w:pPr>
      <w:r>
        <w:t xml:space="preserve">Oprávnený personál </w:t>
      </w:r>
    </w:p>
    <w:p w14:paraId="77D63B3A" w14:textId="028A37B0" w:rsidR="00B26D59" w:rsidRDefault="00B26D59" w:rsidP="00B26D59">
      <w:pPr>
        <w:ind w:left="-5"/>
      </w:pPr>
      <w:r>
        <w:t xml:space="preserve">Systém zabezpečenia bezpečnosti musí obsahovať ustanovenia o písomnom poverení osôb prichádzajúcich do styku s riadením, prevádzkou, prácou alebo skúšaním zariadení a prístrojov, tvoriacich súčasť MDS alebo zariadení pripojených do MDS.  </w:t>
      </w:r>
    </w:p>
    <w:p w14:paraId="70AB249E" w14:textId="55BCBBA4" w:rsidR="00B26D59" w:rsidRDefault="00B26D59" w:rsidP="00B26D59">
      <w:pPr>
        <w:spacing w:after="240"/>
        <w:ind w:left="-5"/>
      </w:pPr>
      <w:r>
        <w:t xml:space="preserve">Každé jednotlivé poverenie musí špecifikovať druh práce, pre ktorú platí a presne vymedzenú časť MDS, ku ktorej sa vzťahuje. </w:t>
      </w:r>
    </w:p>
    <w:p w14:paraId="70A8A7AC" w14:textId="1027F0F2" w:rsidR="00B26D59" w:rsidRDefault="00B26D59" w:rsidP="00BE4189">
      <w:pPr>
        <w:pStyle w:val="Nadpis2"/>
        <w:tabs>
          <w:tab w:val="clear" w:pos="3745"/>
        </w:tabs>
      </w:pPr>
      <w:r>
        <w:t xml:space="preserve">Bezpečnosť pri riadení distribučnej sústavy </w:t>
      </w:r>
    </w:p>
    <w:p w14:paraId="11356F71" w14:textId="643B0EEA" w:rsidR="00B26D59" w:rsidRDefault="00B26D59" w:rsidP="00B26D59">
      <w:pPr>
        <w:ind w:left="-5"/>
      </w:pPr>
      <w:r>
        <w:t xml:space="preserve">Zodpovednosť za riadenie časti MDS sa určí po dohode medzi PMDS a Užívateľom v súlade s Dispečerským poriadkom dispečingu prevádzkovateľa MDS a príslušnou prevádzkovou inštrukciou. </w:t>
      </w:r>
    </w:p>
    <w:p w14:paraId="4A010290" w14:textId="77777777" w:rsidR="00B26D59" w:rsidRDefault="00B26D59" w:rsidP="00B26D59">
      <w:pPr>
        <w:spacing w:after="235"/>
        <w:ind w:left="-5"/>
      </w:pPr>
      <w:r>
        <w:t xml:space="preserve">Tým sa zabezpečí, že iba jedna osoba bude vždy zodpovedná za určitú časť zariadenia alebo vybavenia Sústavy. </w:t>
      </w:r>
    </w:p>
    <w:p w14:paraId="23CC3737" w14:textId="188E6CA5" w:rsidR="00B26D59" w:rsidRDefault="00B26D59" w:rsidP="004460AD">
      <w:pPr>
        <w:pStyle w:val="Nadpis3"/>
      </w:pPr>
      <w:r>
        <w:lastRenderedPageBreak/>
        <w:t xml:space="preserve">Dokumentácia </w:t>
      </w:r>
    </w:p>
    <w:p w14:paraId="6C6EF7D8" w14:textId="3D8E5E15" w:rsidR="00B26D59" w:rsidRDefault="00B26D59" w:rsidP="00B26D59">
      <w:pPr>
        <w:ind w:left="-5"/>
      </w:pPr>
      <w:r>
        <w:t xml:space="preserve">Užívatelia budú spôsobom schváleným PMDS dokumentovať všetky príslušné prevádzkové udalosti, ku ktorým došlo v MDS alebo v ktorejkoľvek sústave k nej pripojenej, a tiež zabezpečovanie bezpečnostných predpisov. </w:t>
      </w:r>
    </w:p>
    <w:p w14:paraId="78270284" w14:textId="0D7AB4BC" w:rsidR="00B26D59" w:rsidRDefault="00B26D59" w:rsidP="00B26D59">
      <w:pPr>
        <w:spacing w:after="233"/>
        <w:ind w:left="-5"/>
      </w:pPr>
      <w:r>
        <w:t xml:space="preserve">Všetku dokumentáciu vzťahujúcu sa k MDS alebo sústave Užívateľa a k vykonaným bezpečnostným opatreniam, alebo skúškam, bude uchovávať PMDS a príslušný Užívateľ v čase stanovenom s príslušnými predpismi, najmenej však jeden rok.  </w:t>
      </w:r>
    </w:p>
    <w:p w14:paraId="0B987545" w14:textId="0BDABCD6" w:rsidR="00B26D59" w:rsidRDefault="00B26D59" w:rsidP="004460AD">
      <w:pPr>
        <w:pStyle w:val="Nadpis3"/>
      </w:pPr>
      <w:r>
        <w:t xml:space="preserve">Schémy Sústavy </w:t>
      </w:r>
    </w:p>
    <w:p w14:paraId="72D7A085" w14:textId="2EC38B14" w:rsidR="00B26D59" w:rsidRDefault="00B26D59" w:rsidP="00B26D59">
      <w:pPr>
        <w:spacing w:after="234"/>
        <w:ind w:left="-5"/>
      </w:pPr>
      <w:r>
        <w:t xml:space="preserve">PMDS a Užívateľ si budú vzájomne vymieňať schémy vlastných elektroenergetických zriadení, ktoré budú obsahovať dostatočné množstvo informácií pre osoby zabezpečujúce ich riadenie a prevádzku, aby si tak mohol plniť svoje povinnosti. </w:t>
      </w:r>
    </w:p>
    <w:p w14:paraId="553600F5" w14:textId="74A5594F" w:rsidR="00B26D59" w:rsidRDefault="00B26D59" w:rsidP="004460AD">
      <w:pPr>
        <w:pStyle w:val="Nadpis3"/>
      </w:pPr>
      <w:r>
        <w:t xml:space="preserve">Komunikácia </w:t>
      </w:r>
    </w:p>
    <w:p w14:paraId="13CF8D8D" w14:textId="22B1748E" w:rsidR="00B26D59" w:rsidRDefault="00B26D59" w:rsidP="00B26D59">
      <w:pPr>
        <w:spacing w:after="93"/>
        <w:ind w:left="-5"/>
      </w:pPr>
      <w:r>
        <w:t xml:space="preserve">Tam, kde PMDS primerane špecifikujú potrebu, budú vybudované komunikačné systémy medzi PMDS a Užívateľmi tak, aby bolo zabezpečené operatívne, spoľahlivé a bezpečné riadenie Sústavy. </w:t>
      </w:r>
    </w:p>
    <w:p w14:paraId="1C7605D5" w14:textId="12AD9AF9" w:rsidR="00B26D59" w:rsidRDefault="00B26D59" w:rsidP="00B26D59">
      <w:pPr>
        <w:spacing w:after="131" w:line="266" w:lineRule="auto"/>
        <w:ind w:left="-5"/>
      </w:pPr>
      <w:r>
        <w:t xml:space="preserve">V prípadoch, že sa PMDS rozhodne, že sú potrebné pre spoľahlivú a bezpečnú prevádzku záložné alebo alternatívne komunikačné systémy, dohodne sa PMDS s Užívateľmi na týchto prostriedkoch ako aj na ich zabezpečení. </w:t>
      </w:r>
    </w:p>
    <w:p w14:paraId="76CA8B46" w14:textId="22A2B0F3" w:rsidR="00B26D59" w:rsidRDefault="00B26D59" w:rsidP="00B26D59">
      <w:pPr>
        <w:ind w:left="-5"/>
      </w:pPr>
      <w:r>
        <w:t xml:space="preserve">Pre zabezpečenie účinnej koordinácie činnosti si PMDS a Užívatelia vzájomne vymenia súpis telefónnych čísiel a volacích znakov. </w:t>
      </w:r>
    </w:p>
    <w:p w14:paraId="534E06E5" w14:textId="64E72C2E" w:rsidR="00B26D59" w:rsidRDefault="00B26D59" w:rsidP="00B26D59">
      <w:pPr>
        <w:spacing w:after="242"/>
        <w:ind w:left="-5"/>
      </w:pPr>
      <w:r>
        <w:t xml:space="preserve">PMDS a Užívatelia zabezpečia nepretržitú dosiahnuteľnosť personálu s potrebným oprávnením všade tam, kde to prevádzkové potreby vyžadujú. </w:t>
      </w:r>
    </w:p>
    <w:p w14:paraId="736B72CE" w14:textId="74A0C685" w:rsidR="00B26D59" w:rsidRDefault="00B26D59" w:rsidP="00BE4189">
      <w:pPr>
        <w:pStyle w:val="Nadpis2"/>
        <w:tabs>
          <w:tab w:val="clear" w:pos="3745"/>
        </w:tabs>
      </w:pPr>
      <w:r>
        <w:t xml:space="preserve">Bezpečnosť pri výstavbe zariadenia pripájaného do MDS </w:t>
      </w:r>
    </w:p>
    <w:p w14:paraId="7C202D16" w14:textId="5B503946" w:rsidR="00B26D59" w:rsidRDefault="00B26D59" w:rsidP="00B26D59">
      <w:pPr>
        <w:ind w:left="-5"/>
      </w:pPr>
      <w:r>
        <w:t xml:space="preserve">V súlade so zákonnými predpismi musia byť urobené opatrenia na zabezpečenie bezpečnosti a ochrany akéhokoľvek elektroenergetického zriadenia (vrátane odberného elektrického zariadenia Užívateľa) pripájaného do MDS. </w:t>
      </w:r>
    </w:p>
    <w:p w14:paraId="796EA6B1" w14:textId="5C8D9320" w:rsidR="00B26D59" w:rsidRDefault="00B26D59" w:rsidP="00B26D59">
      <w:pPr>
        <w:ind w:left="-5"/>
      </w:pPr>
      <w:r>
        <w:t xml:space="preserve">Užívateľ je povinný vykonať všetky potrebné  opatrenia vedúce k tomu, aby boli osoby zodpovedné za realizáciu stavby elektroenergetického zariadenia pripájaného do MDS požadovaným spôsobom upozornené na špecifické nebezpečenstvá stavby elektroenergetického zariadenia, a to už pred vstupom na stavenisko takéhoto elektroenergetického zariadenia. Zahrnú sa do týchto opatrení trvalé i dočasné nebezpečenstvá stavby elektroenergetického zariadenia. Tam, kde je nebezpečenstvo kontaminácie, musia byť osobám  poskytnuté vhodné ochranné prostriedky a zabezpečené postupy odstránenia prípadných následkov takéhoto nebezpečenstva. </w:t>
      </w:r>
    </w:p>
    <w:p w14:paraId="24FDBE54" w14:textId="4E7C40EF" w:rsidR="00B26D59" w:rsidRDefault="00B26D59" w:rsidP="00B26D59">
      <w:pPr>
        <w:spacing w:after="244"/>
        <w:ind w:left="-5"/>
      </w:pPr>
      <w:r>
        <w:t xml:space="preserve">Na stavbách s inštalovaným elektroenergetickým zariadením vo vlastníctve PMDS budú zástupcami PMDS,  útvarom bezpečnosti práce PMDS, vykonávané inšpekčné kontroly. </w:t>
      </w:r>
    </w:p>
    <w:p w14:paraId="357B50E4" w14:textId="3B67C069" w:rsidR="00B26D59" w:rsidRDefault="00B26D59" w:rsidP="00BE4189">
      <w:pPr>
        <w:pStyle w:val="Nadpis2"/>
        <w:tabs>
          <w:tab w:val="clear" w:pos="3745"/>
        </w:tabs>
      </w:pPr>
      <w:r>
        <w:t xml:space="preserve">Plán obrany proti šíreniu porúch a plán obnovy po rozpade Sústavy </w:t>
      </w:r>
    </w:p>
    <w:p w14:paraId="56DB1364" w14:textId="7BD55C14" w:rsidR="00B26D59" w:rsidRDefault="00B26D59" w:rsidP="00B26D59">
      <w:pPr>
        <w:ind w:left="-5"/>
      </w:pPr>
      <w:r>
        <w:t xml:space="preserve">Plán obrany proti šíreniu porúch a plán obnovy po rozpade Sústavy je predmetom dohody medzi PDS a PPS a je obsahom osobitnej prevádzkovej inštrukcie. </w:t>
      </w:r>
    </w:p>
    <w:p w14:paraId="2D83D7FE" w14:textId="1850CE82" w:rsidR="00B26D59" w:rsidRDefault="00B26D59" w:rsidP="00BE4189">
      <w:pPr>
        <w:pStyle w:val="Nadpis2"/>
        <w:tabs>
          <w:tab w:val="clear" w:pos="3745"/>
        </w:tabs>
      </w:pPr>
      <w:r>
        <w:t xml:space="preserve">Obmedzovanie Užívateľov  v mimoriadnych situáciách </w:t>
      </w:r>
    </w:p>
    <w:p w14:paraId="3601FDFF" w14:textId="77777777" w:rsidR="00B26D59" w:rsidRDefault="00B26D59" w:rsidP="00B26D59">
      <w:pPr>
        <w:spacing w:after="95"/>
        <w:ind w:left="-5"/>
      </w:pPr>
      <w:r>
        <w:t xml:space="preserve">Stav núdze v elektroenergetike a jeho riešenie je definované v Zákone o energetike.  </w:t>
      </w:r>
    </w:p>
    <w:p w14:paraId="0579E77F" w14:textId="79E03FAA" w:rsidR="00B26D59" w:rsidRDefault="00B26D59" w:rsidP="00B26D59">
      <w:pPr>
        <w:ind w:left="-5"/>
      </w:pPr>
      <w:r>
        <w:t xml:space="preserve">Prevádzkové predpisy pre distribučnú sústavu sa týkajú opatrení na riadenie spotreby pri stavoch núdze, alebo pri činnostiach bezprostredne brániacich jej vzniku, ktoré zabezpečuje PMDS alebo Užívateľ s vlastnou sústavou pripojenou k tejto MDS podľa platnej Vyhlášky  ktorou sa ustanovujú podrobnosti o postupe pri vyhlasovaní stavu núdze, o vyhlasovaní obmedzujúcich opatrení pri stavoch núdze a o </w:t>
      </w:r>
      <w:r>
        <w:lastRenderedPageBreak/>
        <w:t xml:space="preserve">opatreniach zameraných na odstránenie stavu núdze.  Na stav núdze sa vzťahuje aj zákon č. 42/1994 </w:t>
      </w:r>
      <w:proofErr w:type="spellStart"/>
      <w:r>
        <w:t>Z.z</w:t>
      </w:r>
      <w:proofErr w:type="spellEnd"/>
      <w:r>
        <w:t xml:space="preserve">. o civilnej ochrane obyvateľstva v znení neskorších predpisov, ústavný zákon č. 227/2002 </w:t>
      </w:r>
      <w:proofErr w:type="spellStart"/>
      <w:r>
        <w:t>Z.z</w:t>
      </w:r>
      <w:proofErr w:type="spellEnd"/>
      <w:r>
        <w:t xml:space="preserve">. o bezpečnosti štátu v čase vojny, vojnového stavu, výnimočného stavu a núdzového stavu, zákon č. 387/2002 </w:t>
      </w:r>
      <w:proofErr w:type="spellStart"/>
      <w:r>
        <w:t>Z.z</w:t>
      </w:r>
      <w:proofErr w:type="spellEnd"/>
      <w:r>
        <w:t xml:space="preserve">. o riadení štátu v krízových situáciách a zákon č. 179/2011 </w:t>
      </w:r>
      <w:proofErr w:type="spellStart"/>
      <w:r>
        <w:t>Z.z</w:t>
      </w:r>
      <w:proofErr w:type="spellEnd"/>
      <w:r>
        <w:t xml:space="preserve">. o hospodárskej mobilizácii.  </w:t>
      </w:r>
    </w:p>
    <w:p w14:paraId="30B2AE08" w14:textId="77777777" w:rsidR="00B26D59" w:rsidRDefault="00B26D59" w:rsidP="00B26D59">
      <w:pPr>
        <w:spacing w:after="82"/>
        <w:ind w:left="-5"/>
      </w:pPr>
      <w:r>
        <w:t xml:space="preserve">Táto časť TP platí pre: </w:t>
      </w:r>
    </w:p>
    <w:p w14:paraId="51CB39E7" w14:textId="77777777" w:rsidR="00B26D59" w:rsidRDefault="00B26D59" w:rsidP="00B26D59">
      <w:pPr>
        <w:numPr>
          <w:ilvl w:val="0"/>
          <w:numId w:val="50"/>
        </w:numPr>
        <w:spacing w:after="44"/>
        <w:ind w:left="426" w:hanging="426"/>
      </w:pPr>
      <w:r>
        <w:t xml:space="preserve">zníženie odberu, </w:t>
      </w:r>
    </w:p>
    <w:p w14:paraId="7C793A51" w14:textId="77777777" w:rsidR="00B26D59" w:rsidRDefault="00B26D59" w:rsidP="00B26D59">
      <w:pPr>
        <w:numPr>
          <w:ilvl w:val="0"/>
          <w:numId w:val="50"/>
        </w:numPr>
        <w:spacing w:after="44"/>
        <w:ind w:left="426" w:hanging="426"/>
      </w:pPr>
      <w:r>
        <w:t xml:space="preserve">obmedzením regulovanej spotreby pomocou HDO, </w:t>
      </w:r>
    </w:p>
    <w:p w14:paraId="51BF28BD" w14:textId="77777777" w:rsidR="00B26D59" w:rsidRDefault="00B26D59" w:rsidP="00B26D59">
      <w:pPr>
        <w:numPr>
          <w:ilvl w:val="0"/>
          <w:numId w:val="50"/>
        </w:numPr>
        <w:spacing w:after="47"/>
        <w:ind w:left="426" w:hanging="426"/>
      </w:pPr>
      <w:r>
        <w:t xml:space="preserve">znížením napätia, </w:t>
      </w:r>
    </w:p>
    <w:p w14:paraId="2D8AC97B" w14:textId="77777777" w:rsidR="00B26D59" w:rsidRDefault="00B26D59" w:rsidP="00B26D59">
      <w:pPr>
        <w:numPr>
          <w:ilvl w:val="0"/>
          <w:numId w:val="50"/>
        </w:numPr>
        <w:spacing w:after="79"/>
        <w:ind w:left="426" w:hanging="426"/>
      </w:pPr>
      <w:r>
        <w:t xml:space="preserve">znížením odoberaného výkonu vybraných odberateľov v súlade s vyhláseným stupňom regulačného plánu, </w:t>
      </w:r>
    </w:p>
    <w:p w14:paraId="40603FF6" w14:textId="77777777" w:rsidR="00B26D59" w:rsidRDefault="00B26D59" w:rsidP="00B26D59">
      <w:pPr>
        <w:numPr>
          <w:ilvl w:val="0"/>
          <w:numId w:val="50"/>
        </w:numPr>
        <w:spacing w:after="47"/>
        <w:ind w:left="426" w:hanging="426"/>
      </w:pPr>
      <w:r>
        <w:t xml:space="preserve">prerušenie dodávky elektriny podľa vypínacieho plánu, nezávisle na frekvencii siete, </w:t>
      </w:r>
    </w:p>
    <w:p w14:paraId="478296C2" w14:textId="77777777" w:rsidR="00B26D59" w:rsidRDefault="00B26D59" w:rsidP="00B26D59">
      <w:pPr>
        <w:numPr>
          <w:ilvl w:val="0"/>
          <w:numId w:val="50"/>
        </w:numPr>
        <w:spacing w:after="90"/>
        <w:ind w:left="426" w:hanging="426"/>
      </w:pPr>
      <w:r>
        <w:t xml:space="preserve">automatické frekvenčné vypínanie podľa frekvenčného plánu v závislosti na poklese frekvencie siete. Označenie riadenie spotreby zahrňuje všetky tieto spôsoby slúžiace na dosiahnutie novej rovnováhy medzi zdrojmi a spotrebou. </w:t>
      </w:r>
    </w:p>
    <w:p w14:paraId="77DE7ADF" w14:textId="72F88600" w:rsidR="00B26D59" w:rsidRDefault="00B26D59" w:rsidP="00B26D59">
      <w:pPr>
        <w:ind w:left="-5"/>
      </w:pPr>
      <w:r>
        <w:t xml:space="preserve">Cieľom je stanoviť postupy umožňujúce PMDS dosiahnuť zníženie spotreby za účelom zabránenia vzniku poruchy alebo preťaženia ktorejkoľvek časti elektrizačnej sústavy bez toho, aby došlo k neprípustnej diskriminácii jedného alebo skupiny odberateľov. PMDS sa pritom riadi vyhláškou o stave núdze, prevádzkovým poriadkom PS a ďalšími predpismi. </w:t>
      </w:r>
    </w:p>
    <w:p w14:paraId="2D1CBA85" w14:textId="151C66D1" w:rsidR="00B26D59" w:rsidRDefault="00B26D59" w:rsidP="00B26D59">
      <w:pPr>
        <w:spacing w:after="243"/>
        <w:ind w:left="-5"/>
      </w:pPr>
      <w:r>
        <w:t xml:space="preserve">Táto časť platí pre PMDS a Užívateľov MDS. </w:t>
      </w:r>
    </w:p>
    <w:p w14:paraId="422C3D62" w14:textId="5EB543B1" w:rsidR="00B26D59" w:rsidRDefault="00B26D59" w:rsidP="004460AD">
      <w:pPr>
        <w:pStyle w:val="Nadpis3"/>
      </w:pPr>
      <w:r>
        <w:tab/>
        <w:t xml:space="preserve">Postup pri opatreniach stavu núdze </w:t>
      </w:r>
    </w:p>
    <w:p w14:paraId="363BB3DD" w14:textId="22AB019D" w:rsidR="00B26D59" w:rsidRDefault="00B26D59" w:rsidP="00B26D59">
      <w:pPr>
        <w:spacing w:after="82"/>
        <w:ind w:left="-5"/>
      </w:pPr>
      <w:r>
        <w:t xml:space="preserve">Opatrenia pre zníženie odberu v rámci MDS: </w:t>
      </w:r>
    </w:p>
    <w:p w14:paraId="2B700844" w14:textId="795B5CFA" w:rsidR="00B26D59" w:rsidRDefault="00B26D59" w:rsidP="00136606">
      <w:pPr>
        <w:numPr>
          <w:ilvl w:val="0"/>
          <w:numId w:val="51"/>
        </w:numPr>
        <w:spacing w:after="79"/>
        <w:ind w:left="426" w:hanging="426"/>
      </w:pPr>
      <w:r>
        <w:t xml:space="preserve">PMDS môže pre predchádzanie vzniku poruchy alebo preťaženia Sústavy využívať prostriedky na zníženie odberu. Za použitie tohto opatrenia je zodpovedný PMDS. </w:t>
      </w:r>
    </w:p>
    <w:p w14:paraId="03F9F086" w14:textId="59413419" w:rsidR="00B26D59" w:rsidRDefault="00B26D59" w:rsidP="00136606">
      <w:pPr>
        <w:numPr>
          <w:ilvl w:val="0"/>
          <w:numId w:val="51"/>
        </w:numPr>
        <w:ind w:left="426" w:hanging="426"/>
      </w:pPr>
      <w:r>
        <w:t xml:space="preserve">PMDS spracuje v zmysle vyhlášky MH SR č. 206/2005 Z. Z. ktorou sa ustanovujú podrobnosti o postupe pri vyhlasovaní stavu núdze, o vyhlasovaní obmedzujúcich opatrení pri stavoch núdze a o opatreniach zameraných na odstránenie stavu núdze a podľa pokynov SED regulačný plán, ktorého jednotlivé stupne 2 až 7 určujú hodnoty a časy platnosti obmedzenia odoberaného výkonu vybraných odberateľov a musí byť súčasťou zmluvy medzi dodávateľom a príslušným odberateľom. </w:t>
      </w:r>
    </w:p>
    <w:p w14:paraId="268CF3A9" w14:textId="77777777" w:rsidR="00B26D59" w:rsidRDefault="00B26D59" w:rsidP="00B26D59">
      <w:pPr>
        <w:spacing w:after="70"/>
        <w:ind w:left="-5"/>
      </w:pPr>
      <w:r>
        <w:t xml:space="preserve">Obmedzujúce opatrenia sa uplatňujú v tomto poradí: </w:t>
      </w:r>
    </w:p>
    <w:p w14:paraId="086C6FF7" w14:textId="77777777" w:rsidR="00B26D59" w:rsidRDefault="00B26D59" w:rsidP="00B26D59">
      <w:pPr>
        <w:numPr>
          <w:ilvl w:val="0"/>
          <w:numId w:val="46"/>
        </w:numPr>
        <w:spacing w:after="71"/>
        <w:ind w:hanging="566"/>
      </w:pPr>
      <w:r>
        <w:t xml:space="preserve">obmedzenie odberu elektriny u odberateľov, ktorí prevádzkujú výrobu alebo poskytujú služby náročné na spotrebu elektriny, </w:t>
      </w:r>
    </w:p>
    <w:p w14:paraId="43101AD7" w14:textId="77777777" w:rsidR="00B26D59" w:rsidRDefault="00B26D59" w:rsidP="00B26D59">
      <w:pPr>
        <w:numPr>
          <w:ilvl w:val="0"/>
          <w:numId w:val="46"/>
        </w:numPr>
        <w:spacing w:after="75"/>
        <w:ind w:hanging="566"/>
      </w:pPr>
      <w:r>
        <w:t xml:space="preserve">prerušenie dodávok elektriny pre odberateľov podľa písmena a), </w:t>
      </w:r>
    </w:p>
    <w:p w14:paraId="5BE28837" w14:textId="77777777" w:rsidR="00B26D59" w:rsidRDefault="00B26D59" w:rsidP="00B26D59">
      <w:pPr>
        <w:numPr>
          <w:ilvl w:val="0"/>
          <w:numId w:val="46"/>
        </w:numPr>
        <w:spacing w:after="64"/>
        <w:ind w:hanging="566"/>
      </w:pPr>
      <w:r>
        <w:t xml:space="preserve">obmedzenie a prerušenie dodávok elektriny pre ostatných odberateľov mimo domácností a zariadení verejnoprospešných služieb, </w:t>
      </w:r>
    </w:p>
    <w:p w14:paraId="1C908538" w14:textId="77777777" w:rsidR="00B26D59" w:rsidRDefault="00B26D59" w:rsidP="00B26D59">
      <w:pPr>
        <w:numPr>
          <w:ilvl w:val="0"/>
          <w:numId w:val="46"/>
        </w:numPr>
        <w:spacing w:after="75"/>
        <w:ind w:hanging="566"/>
      </w:pPr>
      <w:r>
        <w:t xml:space="preserve">obmedzenie a prerušenie dodávok elektriny pre výrobcov elektriny, </w:t>
      </w:r>
    </w:p>
    <w:p w14:paraId="6F5363A6" w14:textId="77777777" w:rsidR="00B26D59" w:rsidRDefault="00B26D59" w:rsidP="00B26D59">
      <w:pPr>
        <w:numPr>
          <w:ilvl w:val="0"/>
          <w:numId w:val="46"/>
        </w:numPr>
        <w:spacing w:after="76"/>
        <w:ind w:hanging="566"/>
      </w:pPr>
      <w:r>
        <w:t xml:space="preserve">obmedzenie a prerušenie dodávok elektriny pre zariadenia verejnoprospešných služieb, </w:t>
      </w:r>
    </w:p>
    <w:p w14:paraId="6D22BAE2" w14:textId="77777777" w:rsidR="00B26D59" w:rsidRDefault="00B26D59" w:rsidP="00B26D59">
      <w:pPr>
        <w:numPr>
          <w:ilvl w:val="0"/>
          <w:numId w:val="46"/>
        </w:numPr>
        <w:ind w:hanging="566"/>
      </w:pPr>
      <w:r>
        <w:t xml:space="preserve">obmedzenie a prerušenie dodávok elektriny pre odberateľov elektriny v domácnosti. </w:t>
      </w:r>
    </w:p>
    <w:p w14:paraId="68685960" w14:textId="6D0C3C7F" w:rsidR="00B26D59" w:rsidRDefault="00B26D59" w:rsidP="00B26D59">
      <w:pPr>
        <w:spacing w:after="243"/>
        <w:ind w:left="-5"/>
      </w:pPr>
      <w:r>
        <w:t xml:space="preserve">Využitie príslušného stupňa regulačného plánu vyhlasuje a odvoláva prevádzkovateľ prenosovej sústavy a PMDS zabezpečuje aj jeho reguláciu. </w:t>
      </w:r>
    </w:p>
    <w:p w14:paraId="063999A9" w14:textId="27243E24" w:rsidR="00B26D59" w:rsidRDefault="00B26D59" w:rsidP="004460AD">
      <w:pPr>
        <w:pStyle w:val="Nadpis3"/>
      </w:pPr>
      <w:r>
        <w:t xml:space="preserve">Automatické frekvenčné vypínanie podľa frekvenčného plánu </w:t>
      </w:r>
    </w:p>
    <w:p w14:paraId="6AC89D71" w14:textId="1DE2ECAC" w:rsidR="00B26D59" w:rsidRDefault="00B26D59" w:rsidP="00B26D59">
      <w:pPr>
        <w:ind w:left="-5"/>
      </w:pPr>
      <w:r>
        <w:t xml:space="preserve">PMDS zabezpečí, aby boli vo vybraných miestach MDS k dispozícii technické prostriedky na automatické frekvenčné vypínanie pri poklese frekvencie siete pod hodnoty dané frekvenčným plánom. </w:t>
      </w:r>
    </w:p>
    <w:p w14:paraId="2D4CE8F8" w14:textId="77777777" w:rsidR="00B26D59" w:rsidRDefault="00B26D59" w:rsidP="00B26D59">
      <w:pPr>
        <w:ind w:left="-5"/>
      </w:pPr>
      <w:r>
        <w:t xml:space="preserve">Frekvenčný plán spracováva prevádzkovateľ prenosovej sústavy v spolupráci s prevádzkovateľmi regionálnych distribučných sústav a výrobcami elektriny.  </w:t>
      </w:r>
    </w:p>
    <w:p w14:paraId="7A9241BD" w14:textId="77777777" w:rsidR="00B26D59" w:rsidRDefault="00B26D59" w:rsidP="00B26D59">
      <w:pPr>
        <w:ind w:left="-5"/>
      </w:pPr>
      <w:r>
        <w:t xml:space="preserve">Automatické vypínanie zaťaženia sa vykonáva pri poklese frekvencie pod 49,0 Hz. Počet stupňov, ich nastavenie a veľkosť vypínacieho zaťaženia určuje prevádzkovateľ prenosovej sústavy  na základe </w:t>
      </w:r>
      <w:r>
        <w:lastRenderedPageBreak/>
        <w:t xml:space="preserve">výpočtov. V pásme 49,0 až 48,1 Hz sa využíva frekvenčné vypínanie na riešenie porúch systémového charakteru, na riešenie lokálnych porúch možno využiť i vypínanie so stupňami pod 48,1 Hz. </w:t>
      </w:r>
    </w:p>
    <w:p w14:paraId="57F0F315" w14:textId="45856221" w:rsidR="00B26D59" w:rsidRDefault="00B26D59" w:rsidP="00B26D59">
      <w:pPr>
        <w:spacing w:after="218"/>
        <w:ind w:left="-5"/>
      </w:pPr>
      <w:r>
        <w:t xml:space="preserve">Pri výbere odpojovaného zaťaženia prihliada PMDS k bezpečnosti prevádzky zariadení a k riziku škôd spôsobených dotknutým odberateľom. </w:t>
      </w:r>
    </w:p>
    <w:p w14:paraId="51AA5D8C" w14:textId="7315B380" w:rsidR="00B26D59" w:rsidRDefault="00B26D59" w:rsidP="004460AD">
      <w:pPr>
        <w:pStyle w:val="Nadpis3"/>
      </w:pPr>
      <w:r>
        <w:tab/>
        <w:t xml:space="preserve">Informovanie Užívateľov </w:t>
      </w:r>
    </w:p>
    <w:p w14:paraId="0FD39370" w14:textId="4101B163" w:rsidR="00B26D59" w:rsidRDefault="00B26D59" w:rsidP="00B26D59">
      <w:pPr>
        <w:ind w:left="-5"/>
      </w:pPr>
      <w:r>
        <w:t xml:space="preserve">Ak vykonáva PMDS riadenie spotreby podľa pokynov alebo požiadaviek prevádzkovateľa prenosovej sústavy za účelom chránenia zariadení alebo prevádzky prenosovej sústavy, musí reagovať rýchle a až následne na požiadanie poskytne používateľom informácie vhodným spôsobom. </w:t>
      </w:r>
    </w:p>
    <w:p w14:paraId="42CBDF6B" w14:textId="69775988" w:rsidR="00B26D59" w:rsidRDefault="00B26D59" w:rsidP="00B26D59">
      <w:pPr>
        <w:spacing w:after="241"/>
        <w:ind w:left="-5"/>
      </w:pPr>
      <w:r>
        <w:t xml:space="preserve">Ak vykonáva PMDS riadenie spotreby za účelom chránenia zariadení alebo prevádzky MDS, bude následne Užívateľov podľa potreby na požiadanie vhodným spôsobom informovať. </w:t>
      </w:r>
    </w:p>
    <w:p w14:paraId="2246DA66" w14:textId="484DCEF0" w:rsidR="00B26D59" w:rsidRDefault="00B26D59" w:rsidP="001234A9">
      <w:pPr>
        <w:pStyle w:val="Nadpis2"/>
        <w:tabs>
          <w:tab w:val="clear" w:pos="3745"/>
        </w:tabs>
      </w:pPr>
      <w:r>
        <w:t xml:space="preserve">Podmienky prevádzky distribučnej sústavy pri stave núdze </w:t>
      </w:r>
    </w:p>
    <w:p w14:paraId="13353C52" w14:textId="49939AC4" w:rsidR="00B26D59" w:rsidRDefault="00B26D59" w:rsidP="00B26D59">
      <w:pPr>
        <w:ind w:left="-5"/>
      </w:pPr>
      <w:r>
        <w:t xml:space="preserve">Táto časť TP  určuje postupy používané po celkovom alebo čiastočnom odstavení MDS, ktoré PMDS potvrdil a oznámil, že po vyrozumení PMDS tieto postupy využije. </w:t>
      </w:r>
    </w:p>
    <w:p w14:paraId="7C57D147" w14:textId="62AD4871" w:rsidR="00B26D59" w:rsidRDefault="00B26D59" w:rsidP="00B26D59">
      <w:pPr>
        <w:spacing w:after="241"/>
        <w:ind w:left="-5"/>
      </w:pPr>
      <w:r>
        <w:t xml:space="preserve">PMDS vykonáva  opatrenia a postupy vyplývajúce zo stavu núdze vzťahujúce sa k Sústave podľa Zákona o energetike a podľa Vyhlášky MH SR č. 416/2012 Z. z., ktorou sa ustanovujú podrobnosti o postupe pri uplatňovaní obmedzujúcich opatrení pri stave núdze a o opatreniach zameraných na odstránenie stavu núdze v elektroenergetike a podrobnosti o postupe pri vyhlasovaní krízovej situácie a jej úrovne, o vyhlasovaní obmedzujúcich opatrení v plynárenstve pre jednotlivé kategórie odberateľov plynu, o opatreniach zameraných na odstránenie krízovej situácie a o spôsobe určenia obmedzujúcich opatrení v plynárenstve a opatrení zameraných na odstránenie krízovej situácie. </w:t>
      </w:r>
    </w:p>
    <w:p w14:paraId="50049989" w14:textId="0FFED2BE" w:rsidR="00B26D59" w:rsidRDefault="00B26D59" w:rsidP="001234A9">
      <w:pPr>
        <w:pStyle w:val="Nadpis2"/>
        <w:tabs>
          <w:tab w:val="clear" w:pos="3745"/>
        </w:tabs>
      </w:pPr>
      <w:r>
        <w:t xml:space="preserve">Skúšky distribučnej sústavy </w:t>
      </w:r>
    </w:p>
    <w:p w14:paraId="5B8309A4" w14:textId="63349D3D" w:rsidR="00B26D59" w:rsidRDefault="00B26D59" w:rsidP="00B26D59">
      <w:pPr>
        <w:ind w:left="-5"/>
      </w:pPr>
      <w:r>
        <w:t xml:space="preserve">Táto časť TP stanovuje povinnosti a postupy pri organizovaní a vykonávaní takých skúšok MDS, ktoré majú, alebo by mali mať, významný dopad na MDS, alebo sústavy Užívateľov. Sú to skúšky, pri ktorých dochádza k napodobeniu alebo riadenému vyvolaniu nepravidelných, neobvyklých, či extrémnych podmienok vo vlastnej MDS alebo len v niektorej jej časti, v susediacich sústavách alebo v PS.  </w:t>
      </w:r>
    </w:p>
    <w:p w14:paraId="4D15AF7F" w14:textId="01E32120" w:rsidR="00B26D59" w:rsidRDefault="00B26D59" w:rsidP="00B26D59">
      <w:pPr>
        <w:ind w:left="-5"/>
      </w:pPr>
      <w:r>
        <w:t xml:space="preserve">Cieľom tejto časti TP je zabezpečiť, aby postupy používané pri organizovaní a vykonávaní skúšok MDS boli také, aby neohrozovali bezpečnosť Sústavy, bezpečnosť Užívateľov, a aby v čo najmenšej miere ohrozili dodávku elektriny, zdroj alebo elektroenergetické zariadenia, a aby nemali negatívny vplyv na PMDS a Užívateľov. Stanovuje postupy, podľa ktorých sa skúšky v MDS pripravujú a hlásia.  </w:t>
      </w:r>
    </w:p>
    <w:p w14:paraId="53FA6996" w14:textId="40D99A3B" w:rsidR="00B26D59" w:rsidRDefault="00B26D59" w:rsidP="00B26D59">
      <w:pPr>
        <w:ind w:left="-5"/>
      </w:pPr>
      <w:r>
        <w:t xml:space="preserve">Táto časť sa týka PMDS, Užívateľov pripojených na napäťovej úrovni  VN, a Užívateľov - výrobcov elektriny,  a prevádzkovateľov miestnych distribučných sústav.  </w:t>
      </w:r>
    </w:p>
    <w:p w14:paraId="48B18026" w14:textId="0273A6AE" w:rsidR="00B26D59" w:rsidRDefault="00B26D59" w:rsidP="00B26D59">
      <w:pPr>
        <w:spacing w:after="92"/>
        <w:ind w:left="-5"/>
      </w:pPr>
      <w:r>
        <w:t xml:space="preserve">Všeobecne platí, že skúška MDS navrhnutá PMDS alebo Užívateľom, ktorý je pripojený do MDS a môže mať dopad aj na PS, musí byť v súlade s Technickými podmienkami PS a týmito TP.   </w:t>
      </w:r>
    </w:p>
    <w:p w14:paraId="5C8E17C8" w14:textId="77777777" w:rsidR="00B26D59" w:rsidRDefault="00B26D59" w:rsidP="00B26D59">
      <w:pPr>
        <w:spacing w:after="239"/>
        <w:ind w:left="-5"/>
      </w:pPr>
      <w:r>
        <w:t xml:space="preserve">Za minimálny dopad na PS sa považujú odchýlky napätia, frekvencie a tvaru </w:t>
      </w:r>
      <w:proofErr w:type="spellStart"/>
      <w:r>
        <w:t>sínusovky</w:t>
      </w:r>
      <w:proofErr w:type="spellEnd"/>
      <w:r>
        <w:t xml:space="preserve">, ktoré neprekračujú povolené odchýlky uvedené v príslušných dokumentoch PS. </w:t>
      </w:r>
    </w:p>
    <w:p w14:paraId="523335A9" w14:textId="48977542" w:rsidR="00B26D59" w:rsidRDefault="00B26D59" w:rsidP="004460AD">
      <w:pPr>
        <w:pStyle w:val="Nadpis3"/>
      </w:pPr>
      <w:r>
        <w:tab/>
        <w:t xml:space="preserve">Informácie o návrhu skúšok  </w:t>
      </w:r>
    </w:p>
    <w:p w14:paraId="119E84B7" w14:textId="46389BFB" w:rsidR="00B26D59" w:rsidRDefault="00B26D59" w:rsidP="00B26D59">
      <w:pPr>
        <w:ind w:left="-5"/>
      </w:pPr>
      <w:r>
        <w:t xml:space="preserve">Pokiaľ má PMDS alebo Užívateľ úmysel vykonať skúšky svojho elektroenergetického zariadenia, ktorá bude, alebo by mohla mať, vplyv na cudzie elektroenergetické zariadenia, oznámi zámer vykonania takejto skúšky PMDS a Užívateľom, ktorí by mohli byť skúškou postihnutí. </w:t>
      </w:r>
    </w:p>
    <w:p w14:paraId="09561EAD" w14:textId="77777777" w:rsidR="00B26D59" w:rsidRDefault="00B26D59" w:rsidP="00B26D59">
      <w:pPr>
        <w:ind w:left="-5"/>
      </w:pPr>
      <w:r>
        <w:t xml:space="preserve">Zámer vykonania skúška bude vykonaný písomnou formou a bude obsahovať údaje o povahe a účele navrhovanej skúšky s dopadom na Sústavu, a tiež o výkone a umiestnení príslušného Zdroja alebo elektroenergetického zariadenia.  </w:t>
      </w:r>
    </w:p>
    <w:p w14:paraId="47E37D2F" w14:textId="77777777" w:rsidR="00B26D59" w:rsidRDefault="00B26D59" w:rsidP="00B26D59">
      <w:pPr>
        <w:spacing w:after="233"/>
        <w:ind w:left="-5"/>
      </w:pPr>
      <w:r>
        <w:t xml:space="preserve">Pokiaľ by príjemca návrhu považoval informácie za nedostatočné, vyžiada si dodatočné informácie tiež písomnou formou.  </w:t>
      </w:r>
    </w:p>
    <w:p w14:paraId="7D463F99" w14:textId="71EBA726" w:rsidR="00B26D59" w:rsidRDefault="00B26D59" w:rsidP="004460AD">
      <w:pPr>
        <w:pStyle w:val="Nadpis3"/>
      </w:pPr>
      <w:r>
        <w:lastRenderedPageBreak/>
        <w:t xml:space="preserve">Program skúšky </w:t>
      </w:r>
    </w:p>
    <w:p w14:paraId="0B02D462" w14:textId="0B4CAD19" w:rsidR="00B26D59" w:rsidRDefault="00B26D59" w:rsidP="00B26D59">
      <w:pPr>
        <w:spacing w:after="64"/>
        <w:ind w:left="-5"/>
      </w:pPr>
      <w:r>
        <w:t xml:space="preserve">Najneskôr jeden mesiac pred dátumom vykonania skúšky predloží žiadateľ o vykonanie skúšky PMDS a ostatným osobám, na ktoré by mohla mať skúška vplyv,  informácie o konečnom programe skúšky. V programe bude uvedené poradie, predpokladaný čas vypínania, personál vykonávajúci skúšku vrátane osôb zodpovedných za bezpečnosť práce a ďalšie skutočnosti, ktoré považuje žiadateľ o vykonanie skúšky za potrebné. Všetky problémy, spojené so skúškou MDS, ktoré prípadne nastanú, alebo ktoré sa očakávajú v čase od vydania programu do jej konania, musia byť čo najskôr písomnou formou oznámené koordinátorovi skúšky.  </w:t>
      </w:r>
    </w:p>
    <w:p w14:paraId="069A7A90" w14:textId="334F257D" w:rsidR="00B26D59" w:rsidRDefault="00B26D59" w:rsidP="00B26D59">
      <w:pPr>
        <w:spacing w:after="237"/>
        <w:ind w:left="-5"/>
      </w:pPr>
      <w:r>
        <w:t xml:space="preserve">Ak sú v deň navrhovanej skúšky prevádzkové podmienky v MDS také, že  niektorá zo zúčastnených strán požaduje  začiatok či pokračovanie skúšky odložiť alebo zrušiť, bude táto strana o svojom rozhodnutí a dôvodoch ihneď informovať koordinátora skúšky. Ten potom podľa okolností skúšky zruší, alebo odloží a pokiaľ je to možné, dohodne so zúčastnenými stranami iný vhodný termín.  </w:t>
      </w:r>
    </w:p>
    <w:p w14:paraId="6F5C9A4F" w14:textId="3E7926E5" w:rsidR="00B26D59" w:rsidRDefault="00B26D59" w:rsidP="004460AD">
      <w:pPr>
        <w:pStyle w:val="Nadpis3"/>
      </w:pPr>
      <w:r>
        <w:tab/>
        <w:t xml:space="preserve">Záverečné hlásenie  </w:t>
      </w:r>
    </w:p>
    <w:p w14:paraId="4E98CB26" w14:textId="77777777" w:rsidR="00B26D59" w:rsidRDefault="00B26D59" w:rsidP="00B26D59">
      <w:pPr>
        <w:spacing w:after="93"/>
        <w:ind w:left="-5"/>
      </w:pPr>
      <w:r>
        <w:t xml:space="preserve">Po ukončení skúšky, žiadateľ o vykonanie skúšky zodpovedá za vypracovanie písomného protokolu (záverečného) o skúške, ktorý predloží všetkým zúčastneným stranám.  </w:t>
      </w:r>
    </w:p>
    <w:p w14:paraId="56B653C9" w14:textId="77777777" w:rsidR="00B26D59" w:rsidRDefault="00B26D59" w:rsidP="00B26D59">
      <w:pPr>
        <w:spacing w:after="241"/>
        <w:ind w:left="-5"/>
      </w:pPr>
      <w:r>
        <w:t xml:space="preserve">Tento záverečný protokol musí obsahovať opis skúšaného stroja alebo zariadenia a opis vykonanej skúšky vrátane výsledkov, záverov a doporučení. </w:t>
      </w:r>
    </w:p>
    <w:p w14:paraId="2BB91DD6" w14:textId="458CF961" w:rsidR="00B26D59" w:rsidRDefault="00B26D59" w:rsidP="001234A9">
      <w:pPr>
        <w:pStyle w:val="Nadpis2"/>
        <w:tabs>
          <w:tab w:val="clear" w:pos="3745"/>
        </w:tabs>
      </w:pPr>
      <w:r>
        <w:t xml:space="preserve">Rozvoj distribučnej sústavy </w:t>
      </w:r>
    </w:p>
    <w:p w14:paraId="77BA7015" w14:textId="10A90DE0" w:rsidR="00B26D59" w:rsidRDefault="00B26D59" w:rsidP="00B26D59">
      <w:pPr>
        <w:ind w:left="-5"/>
      </w:pPr>
      <w:r>
        <w:t xml:space="preserve">PMDS zodpovedný za zabezpečenie bezpečnej a spoľahlivej prevádzky Sústavy, zodpovedajúcej danému stavu MDS. PMDS zabezpečuje plánovanie opráv a údržby zariadení Sústavy, ich vykonávanie, vypracovanie plánu obrany proti šíreniu porúch a plánu rozvoja Sústavy  podľa prognóz zaťaženia odberu  a výroby elektriny. </w:t>
      </w:r>
    </w:p>
    <w:p w14:paraId="466AD18F" w14:textId="56E767B9" w:rsidR="00B26D59" w:rsidRDefault="00B26D59" w:rsidP="00B26D59">
      <w:pPr>
        <w:spacing w:after="94"/>
        <w:ind w:left="-5"/>
      </w:pPr>
      <w:r>
        <w:t xml:space="preserve">Povinnosť zabezpečovania údržby majú aj všetci prevádzkovatelia  zariadení elektrických staníc a Zdrojov, ktoré majú priamy vplyv na spoľahlivosť a bezpečnosť MDS. Užívatelia  majú taktiež povinnosť plánovania a nahlasovania požiadaviek na vypínanie zariadení MDS a sú povinní poskytovať všetky potrebné údaje k plánovaniu rozvoja MDS. </w:t>
      </w:r>
    </w:p>
    <w:p w14:paraId="0AF64593" w14:textId="4B9EBA6D" w:rsidR="00B26D59" w:rsidRDefault="00B26D59" w:rsidP="00B26D59">
      <w:pPr>
        <w:ind w:left="-5"/>
      </w:pPr>
      <w:r>
        <w:t xml:space="preserve">Plánovanie rozvoja MDS je nepretržitou činnosťou, ktorej výsledkom je zabezpečenie jej spoľahlivého chodu. Osobitná  pozornosť je venovaná koordinácii plánovania MDS na miestach prepojenia so susednými distribučnými sústavami,  ktoré sú integrované do európskej prepojenej sústavy. Výsledkom efektívneho rozvoja musí byť zabezpečovanie štandardných distribučných služieb z hľadiska spoľahlivosti a bezpečnosti. </w:t>
      </w:r>
    </w:p>
    <w:p w14:paraId="24D7DE16" w14:textId="1E675A14" w:rsidR="00B26D59" w:rsidRDefault="00B26D59" w:rsidP="00B26D59">
      <w:pPr>
        <w:spacing w:after="84"/>
        <w:ind w:left="-5"/>
      </w:pPr>
      <w:r>
        <w:t xml:space="preserve">Z časového pohľadu sa delí plánovanie rozvoja MDS na: </w:t>
      </w:r>
    </w:p>
    <w:p w14:paraId="2F35283F" w14:textId="7B533318" w:rsidR="00136606" w:rsidRDefault="00B26D59" w:rsidP="00136606">
      <w:pPr>
        <w:pStyle w:val="Odsekzoznamu"/>
        <w:numPr>
          <w:ilvl w:val="0"/>
          <w:numId w:val="52"/>
        </w:numPr>
        <w:spacing w:after="80" w:line="266" w:lineRule="auto"/>
        <w:ind w:left="426" w:right="0" w:hanging="426"/>
      </w:pPr>
      <w:r>
        <w:t xml:space="preserve">dlhodobý rozvoj s časovým horizontom 5 až 10 rokov a viac, </w:t>
      </w:r>
    </w:p>
    <w:p w14:paraId="4F52AA34" w14:textId="77777777" w:rsidR="00136606" w:rsidRDefault="00B26D59" w:rsidP="00136606">
      <w:pPr>
        <w:pStyle w:val="Odsekzoznamu"/>
        <w:numPr>
          <w:ilvl w:val="0"/>
          <w:numId w:val="52"/>
        </w:numPr>
        <w:spacing w:after="80" w:line="266" w:lineRule="auto"/>
        <w:ind w:left="426" w:right="0" w:hanging="426"/>
      </w:pPr>
      <w:r>
        <w:t>strednodobý rozvoj s časovým horizontom 3 až 5 rokov,</w:t>
      </w:r>
    </w:p>
    <w:p w14:paraId="086FC8FD" w14:textId="1B4C0B1A" w:rsidR="00B26D59" w:rsidRDefault="00B26D59" w:rsidP="00136606">
      <w:pPr>
        <w:pStyle w:val="Odsekzoznamu"/>
        <w:numPr>
          <w:ilvl w:val="0"/>
          <w:numId w:val="52"/>
        </w:numPr>
        <w:spacing w:after="80" w:line="266" w:lineRule="auto"/>
        <w:ind w:left="426" w:right="0" w:hanging="426"/>
      </w:pPr>
      <w:r>
        <w:t xml:space="preserve">krátkodobý rozvoj s časovým horizontom do 2 rokov. </w:t>
      </w:r>
    </w:p>
    <w:p w14:paraId="437E40F7" w14:textId="1847EE88" w:rsidR="00B26D59" w:rsidRDefault="00B26D59" w:rsidP="00B26D59">
      <w:pPr>
        <w:ind w:left="-5"/>
      </w:pPr>
      <w:r>
        <w:t xml:space="preserve">Výsledkom dlhodobého rozvoja je overenie správnosti prijatej koncepcie rozvoja a upresnenie schémy MDS.  </w:t>
      </w:r>
    </w:p>
    <w:p w14:paraId="5D8F2044" w14:textId="3DBEBC69" w:rsidR="00B26D59" w:rsidRDefault="00B26D59" w:rsidP="00B26D59">
      <w:pPr>
        <w:spacing w:after="91"/>
        <w:ind w:left="-5"/>
      </w:pPr>
      <w:r>
        <w:t xml:space="preserve">Dlhodobý rozvoj Sústavy je etapou, ktorá rieši funkčné súvislosti jednotlivých rozhodujúcich stavieb z komplexného pohľadu celej MDS. Riešenie výhľadu MDS na toto obdobie musí byť jednoznačné, lebo sa vstupuje do prípravy jednotlivých stavieb. </w:t>
      </w:r>
    </w:p>
    <w:p w14:paraId="56D5B70E" w14:textId="11C7D9CD" w:rsidR="00B26D59" w:rsidRDefault="00B26D59" w:rsidP="00B26D59">
      <w:pPr>
        <w:ind w:left="-5"/>
      </w:pPr>
      <w:r>
        <w:t xml:space="preserve">Strednodobý rozvoj  Sústavy upresňuje schému budúcej MDS. Slúži však predovšetkým na prípravu konkrétnych investičných projektov v MDS (nové vedenia a elektrické stanice, rozšírenie staníc a inštalácia kompenzačných prostriedkov a pod.). Vypracované štúdie riešia túto problematiku z technického aj ekonomického hľadiska, z pohľadu výhodnosti a návratnosti variantných riešení. </w:t>
      </w:r>
    </w:p>
    <w:p w14:paraId="5FDC7292" w14:textId="7308DC18" w:rsidR="00B26D59" w:rsidRDefault="00B26D59" w:rsidP="00B26D59">
      <w:pPr>
        <w:spacing w:after="244"/>
        <w:ind w:left="-5"/>
      </w:pPr>
      <w:r>
        <w:t xml:space="preserve">Krátkodobý rozvoj Sústavy slúži na rozhodovanie o konkrétnych investičných projektoch v MDS menšieho rozsahu, vyplývajúcich z technických požiadaviek PMDS na bezpečné a spoľahlivé prevádzkovanie MDS, ako aj z požiadaviek budúcich Užívateľov. Rieši tiež aktuálne problémy, ktoré neboli riešené v strednodobom rozvoji. </w:t>
      </w:r>
    </w:p>
    <w:p w14:paraId="272426C1" w14:textId="478DA9C0" w:rsidR="00B26D59" w:rsidRDefault="00B26D59" w:rsidP="004460AD">
      <w:pPr>
        <w:pStyle w:val="Nadpis3"/>
      </w:pPr>
      <w:r>
        <w:lastRenderedPageBreak/>
        <w:tab/>
        <w:t xml:space="preserve">Základné dokumenty plánovania rozvoja </w:t>
      </w:r>
      <w:r w:rsidR="00136606">
        <w:t xml:space="preserve">miestnej </w:t>
      </w:r>
      <w:r>
        <w:t xml:space="preserve">distribučnej sústavy </w:t>
      </w:r>
    </w:p>
    <w:p w14:paraId="30EF7A2E" w14:textId="6314B25A" w:rsidR="00B26D59" w:rsidRDefault="00B26D59" w:rsidP="00B26D59">
      <w:pPr>
        <w:ind w:left="-5"/>
      </w:pPr>
      <w:r>
        <w:t xml:space="preserve">Sieťová štúdia rozvoja je základným dokumentom procesu rozvoja MDS a jej efektívneho a spoľahlivého chodu. Rozpracováva zámery a ciele PMDS a stanovuje opatrenia a prostriedky na ich dosiahnutie. </w:t>
      </w:r>
    </w:p>
    <w:p w14:paraId="6E2EF5CC" w14:textId="77777777" w:rsidR="00B26D59" w:rsidRDefault="00B26D59" w:rsidP="00B26D59">
      <w:pPr>
        <w:spacing w:after="82"/>
        <w:ind w:left="-5"/>
      </w:pPr>
      <w:r>
        <w:t xml:space="preserve">Štúdia spracováva nasledujúce oblasti: </w:t>
      </w:r>
    </w:p>
    <w:p w14:paraId="1A989111" w14:textId="3CF4E3F6" w:rsidR="00B26D59" w:rsidRDefault="00B26D59" w:rsidP="00136606">
      <w:pPr>
        <w:numPr>
          <w:ilvl w:val="0"/>
          <w:numId w:val="53"/>
        </w:numPr>
        <w:spacing w:after="80"/>
        <w:ind w:left="426" w:hanging="426"/>
      </w:pPr>
      <w:r>
        <w:t>rozvoj konfigurácie MDS, ktorá zodpovedá predpokladanému rastu spotreby elektriny. Rešpektuje rozvojové zámery PS</w:t>
      </w:r>
      <w:r w:rsidR="00136606">
        <w:t xml:space="preserve"> a DS</w:t>
      </w:r>
      <w:r>
        <w:t xml:space="preserve">, výrobcov elektriny, požiadavky napájania priamych odberateľov a požiadavky medzinárodnej spolupráce, </w:t>
      </w:r>
    </w:p>
    <w:p w14:paraId="6A01F9B0" w14:textId="77777777" w:rsidR="00B26D59" w:rsidRDefault="00B26D59" w:rsidP="00136606">
      <w:pPr>
        <w:numPr>
          <w:ilvl w:val="0"/>
          <w:numId w:val="53"/>
        </w:numPr>
        <w:ind w:left="426" w:hanging="426"/>
      </w:pPr>
      <w:r>
        <w:t xml:space="preserve">obnovu dožívajúceho zariadenia vyplývajúcu z rastu prevádzkových parametrov, rastu skratových prúdov, technickej a morálnej životnosti zariadení, </w:t>
      </w:r>
    </w:p>
    <w:p w14:paraId="68D4BDD6" w14:textId="56C00374" w:rsidR="00B26D59" w:rsidRDefault="00B26D59" w:rsidP="00136606">
      <w:pPr>
        <w:numPr>
          <w:ilvl w:val="0"/>
          <w:numId w:val="53"/>
        </w:numPr>
        <w:spacing w:after="77" w:line="321" w:lineRule="auto"/>
        <w:ind w:left="426" w:hanging="426"/>
      </w:pPr>
      <w:r>
        <w:t xml:space="preserve">zabezpečovanie distribučných služieb v oblasti spoľahlivosti, stability prevádzkových parametrov, racionalizácie a modernizácie technologických a riadiacich činností. Nástrojom riešenia problémov MDS a analýzu jednotlivých sieťových režimov je matematický model MDS spracovávaný pre dlhodobý, strednodobý a krátkodobý horizont rozvoja. </w:t>
      </w:r>
    </w:p>
    <w:p w14:paraId="089CD626" w14:textId="239A9E30" w:rsidR="00B26D59" w:rsidRDefault="00B26D59" w:rsidP="004460AD">
      <w:pPr>
        <w:pStyle w:val="Nadpis3"/>
      </w:pPr>
      <w:r>
        <w:t xml:space="preserve">Väzby medzi distribučnou sústavou a Užívateľmi </w:t>
      </w:r>
    </w:p>
    <w:p w14:paraId="03D0163F" w14:textId="3D067A9B" w:rsidR="00B26D59" w:rsidRDefault="00B26D59" w:rsidP="00B26D59">
      <w:pPr>
        <w:spacing w:after="239"/>
        <w:ind w:left="-5"/>
      </w:pPr>
      <w:r>
        <w:t xml:space="preserve">Pri plánovaní rozvoja, najmä transformácií z MDS do nižšej napäťovej úrovne, pri posudzovaní vyvedenia výkonu z nových Zdrojov elektriny, ako aj pri riešení problémov lokálneho charakteru je nutná úzka spolupráca PMDS a jej Užívateľov. Úzka spolupráca musí byť predovšetkým s držiteľmi povolení na prevádzku distribučných sústav a povolení na výrobu  elektriny, ktorých sa sieťové výpočty dotýkajú v najširšej miere. </w:t>
      </w:r>
    </w:p>
    <w:p w14:paraId="58F1C10A" w14:textId="2049068F" w:rsidR="00136606" w:rsidRDefault="00B26D59" w:rsidP="004460AD">
      <w:pPr>
        <w:pStyle w:val="Nadpis3"/>
      </w:pPr>
      <w:r>
        <w:t xml:space="preserve">Väzby medzi distribučnou a prenosovou sústavou </w:t>
      </w:r>
    </w:p>
    <w:p w14:paraId="60F22954" w14:textId="00AF1CD5" w:rsidR="00B26D59" w:rsidRDefault="00B26D59" w:rsidP="00B26D59">
      <w:pPr>
        <w:spacing w:after="196" w:line="317" w:lineRule="auto"/>
        <w:ind w:left="-5"/>
      </w:pPr>
      <w:r>
        <w:t xml:space="preserve">S rozvojom MDS musí byť koordinovaný aj rozvoj nadväzujúcich distribučných sústav a prenosovej sústavy. Cieľom je zabezpečenie optimálneho investovania a rozvoja v jednotlivých sústavách. V štúdii budú preto určené podiely investícií v týchto sústavách. </w:t>
      </w:r>
    </w:p>
    <w:p w14:paraId="45286F6E" w14:textId="60E8E00B" w:rsidR="00B26D59" w:rsidRDefault="00B26D59" w:rsidP="004460AD">
      <w:pPr>
        <w:pStyle w:val="Nadpis3"/>
      </w:pPr>
      <w:r>
        <w:t xml:space="preserve">Vstupné údaje pre štúdie rozvoja distribučnej sústavy </w:t>
      </w:r>
    </w:p>
    <w:p w14:paraId="0685AF91" w14:textId="77777777" w:rsidR="00DF6A46" w:rsidRDefault="00B26D59" w:rsidP="00B26D59">
      <w:pPr>
        <w:spacing w:after="93"/>
        <w:ind w:left="-5"/>
      </w:pPr>
      <w:r>
        <w:t xml:space="preserve">Rozvoj MDS musí vychádzať z výsledkov analýzy súčasných, ale predovšetkým výhľadových pomerov v MDS. Podkladom sú údaje o skutočnom zaťažení a údaje o predpokladanom vývoji zaťaženia a spotreby, údaje o existujúcich zariadeniach v oblasti a statické údaje o existujúcich a výhľadových prvkoch </w:t>
      </w:r>
      <w:r w:rsidR="00136606">
        <w:t xml:space="preserve">DS a </w:t>
      </w:r>
      <w:r>
        <w:t>PS a spolupracujúcich sústavách.</w:t>
      </w:r>
    </w:p>
    <w:p w14:paraId="6AF86707" w14:textId="77777777" w:rsidR="00DF6A46" w:rsidRDefault="00DF6A46" w:rsidP="00B26D59">
      <w:pPr>
        <w:spacing w:after="93"/>
        <w:ind w:left="-5"/>
        <w:sectPr w:rsidR="00DF6A46" w:rsidSect="00033145">
          <w:headerReference w:type="even" r:id="rId14"/>
          <w:headerReference w:type="default" r:id="rId15"/>
          <w:footerReference w:type="even" r:id="rId16"/>
          <w:footerReference w:type="default" r:id="rId17"/>
          <w:headerReference w:type="first" r:id="rId18"/>
          <w:footerReference w:type="first" r:id="rId19"/>
          <w:pgSz w:w="11906" w:h="16838"/>
          <w:pgMar w:top="745" w:right="1129" w:bottom="1278" w:left="1418" w:header="708" w:footer="625" w:gutter="0"/>
          <w:pgNumType w:start="1"/>
          <w:cols w:space="708"/>
        </w:sectPr>
      </w:pPr>
    </w:p>
    <w:p w14:paraId="7659B818" w14:textId="77777777" w:rsidR="00DF6A46" w:rsidRDefault="00DF6A46" w:rsidP="00B26D59">
      <w:pPr>
        <w:spacing w:after="93"/>
        <w:ind w:left="-5"/>
      </w:pPr>
    </w:p>
    <w:p w14:paraId="430929F7" w14:textId="77777777" w:rsidR="00591E67" w:rsidRPr="00DF6A46" w:rsidRDefault="00591E67" w:rsidP="00591E67">
      <w:pPr>
        <w:spacing w:after="9" w:line="248" w:lineRule="auto"/>
        <w:ind w:left="-3"/>
        <w:rPr>
          <w:b/>
          <w:bCs/>
          <w:sz w:val="32"/>
          <w:szCs w:val="32"/>
        </w:rPr>
      </w:pPr>
      <w:r w:rsidRPr="00DF6A46">
        <w:rPr>
          <w:rFonts w:eastAsia="Times New Roman"/>
          <w:b/>
          <w:bCs/>
          <w:sz w:val="32"/>
          <w:szCs w:val="32"/>
        </w:rPr>
        <w:t xml:space="preserve">Príloha č. 1 </w:t>
      </w:r>
    </w:p>
    <w:p w14:paraId="5DACC1EB" w14:textId="38F0B72D" w:rsidR="00591E67" w:rsidRPr="00DF6A46" w:rsidRDefault="00591E67" w:rsidP="00DF6A46">
      <w:pPr>
        <w:spacing w:after="0"/>
      </w:pPr>
      <w:r w:rsidRPr="00DF6A46">
        <w:rPr>
          <w:rFonts w:eastAsia="Times New Roman"/>
        </w:rPr>
        <w:t xml:space="preserve"> </w:t>
      </w:r>
    </w:p>
    <w:p w14:paraId="47984570" w14:textId="77777777" w:rsidR="00591E67" w:rsidRPr="00DF6A46" w:rsidRDefault="00591E67" w:rsidP="00591E67">
      <w:pPr>
        <w:spacing w:after="177"/>
        <w:rPr>
          <w:b/>
          <w:bCs/>
          <w:sz w:val="32"/>
          <w:szCs w:val="32"/>
        </w:rPr>
      </w:pPr>
      <w:r w:rsidRPr="00DF6A46">
        <w:rPr>
          <w:rFonts w:eastAsia="Times New Roman"/>
          <w:b/>
          <w:bCs/>
          <w:sz w:val="32"/>
          <w:szCs w:val="32"/>
        </w:rPr>
        <w:t xml:space="preserve">Technické požiadavky na pripojenie a prevádzkové podmienky Zdrojov do DS </w:t>
      </w:r>
    </w:p>
    <w:p w14:paraId="1C546D58" w14:textId="51DBA9AF" w:rsidR="00591E67" w:rsidRPr="00DF6A46" w:rsidRDefault="00591E67" w:rsidP="006112ED">
      <w:pPr>
        <w:pStyle w:val="Nadpis1"/>
        <w:numPr>
          <w:ilvl w:val="0"/>
          <w:numId w:val="101"/>
        </w:numPr>
      </w:pPr>
      <w:r w:rsidRPr="00DF6A46">
        <w:t xml:space="preserve">Účel </w:t>
      </w:r>
    </w:p>
    <w:p w14:paraId="6DF38EB9" w14:textId="3EBF8EC1" w:rsidR="00591E67" w:rsidRPr="00DF6A46" w:rsidRDefault="00591E67" w:rsidP="00591E67">
      <w:pPr>
        <w:spacing w:after="110" w:line="248" w:lineRule="auto"/>
        <w:ind w:left="-3"/>
      </w:pPr>
      <w:r w:rsidRPr="00DF6A46">
        <w:rPr>
          <w:rFonts w:eastAsia="Times New Roman"/>
        </w:rPr>
        <w:t xml:space="preserve">Technické podmienky uvedené v tejto prílohe platia pre všetky zariadenia na výrobu elektriny, ktoré majú byť pripojené a prevádzkované paralelne s MDS. Podmienky je potrebné použiť pri všetkých nových stavbách ako aj rekonštrukciách, zvyšovaní alebo znižovaní celkového inštalovaného alebo dosiahnuteľného výkonu už existujúcich zariadení na výrobu elektriny. Na zariadenia na uskladňovanie (akumuláciu) elektriny sa v režime ich vybíjania, </w:t>
      </w:r>
      <w:proofErr w:type="spellStart"/>
      <w:r w:rsidRPr="00DF6A46">
        <w:rPr>
          <w:rFonts w:eastAsia="Times New Roman"/>
        </w:rPr>
        <w:t>t.j</w:t>
      </w:r>
      <w:proofErr w:type="spellEnd"/>
      <w:r w:rsidRPr="00DF6A46">
        <w:rPr>
          <w:rFonts w:eastAsia="Times New Roman"/>
        </w:rPr>
        <w:t xml:space="preserve">. v režime dodávky elektriny do MDS, alebo dodávky do elektroenergetického zariadenia užívateľa MDS, uplatňujú technické podmienky pre zariadenie na výrobu elektriny. </w:t>
      </w:r>
    </w:p>
    <w:p w14:paraId="33B75388" w14:textId="5F28C835" w:rsidR="00591E67" w:rsidRPr="00DF6A46" w:rsidRDefault="00591E67" w:rsidP="00591E67">
      <w:pPr>
        <w:spacing w:after="68" w:line="248" w:lineRule="auto"/>
        <w:ind w:left="-3"/>
      </w:pPr>
      <w:r w:rsidRPr="00DF6A46">
        <w:rPr>
          <w:rFonts w:eastAsia="Times New Roman"/>
        </w:rPr>
        <w:t xml:space="preserve">Podmienky pripojenia Zdrojov sú definované v PP PMDS. Prevádzkovatelia Zdrojov pripojených do VN sústavy sú povinní vypracovať miestne prevádzkové predpisy (MPP), ktoré podliehajú schváleniu PMDS. Pri vypracovaní miestneho prevádzkového predpisu Zdroja sa zohľadňujú nasledovné skutočnosti: </w:t>
      </w:r>
    </w:p>
    <w:p w14:paraId="1B0C59DB" w14:textId="77777777" w:rsidR="00591E67" w:rsidRPr="00DF6A46" w:rsidRDefault="00591E67" w:rsidP="00591E67">
      <w:pPr>
        <w:numPr>
          <w:ilvl w:val="0"/>
          <w:numId w:val="55"/>
        </w:numPr>
        <w:spacing w:after="66" w:line="248" w:lineRule="auto"/>
        <w:ind w:left="426" w:right="0" w:hanging="426"/>
      </w:pPr>
      <w:r w:rsidRPr="00DF6A46">
        <w:rPr>
          <w:rFonts w:eastAsia="Times New Roman"/>
        </w:rPr>
        <w:t xml:space="preserve">typ zdroja a jeho možnosti prevádzky, </w:t>
      </w:r>
    </w:p>
    <w:p w14:paraId="43DFEB0B" w14:textId="147F7585" w:rsidR="00591E67" w:rsidRPr="00DF6A46" w:rsidRDefault="00591E67" w:rsidP="00591E67">
      <w:pPr>
        <w:numPr>
          <w:ilvl w:val="0"/>
          <w:numId w:val="55"/>
        </w:numPr>
        <w:spacing w:after="64" w:line="248" w:lineRule="auto"/>
        <w:ind w:left="426" w:right="0" w:hanging="426"/>
      </w:pPr>
      <w:r w:rsidRPr="00DF6A46">
        <w:rPr>
          <w:rFonts w:eastAsia="Times New Roman"/>
        </w:rPr>
        <w:t xml:space="preserve">požiadavky na prevádzku MDS, </w:t>
      </w:r>
    </w:p>
    <w:p w14:paraId="0048DF97" w14:textId="77777777" w:rsidR="00591E67" w:rsidRPr="00DF6A46" w:rsidRDefault="00591E67" w:rsidP="00591E67">
      <w:pPr>
        <w:numPr>
          <w:ilvl w:val="0"/>
          <w:numId w:val="55"/>
        </w:numPr>
        <w:spacing w:after="66" w:line="248" w:lineRule="auto"/>
        <w:ind w:left="426" w:right="0" w:hanging="426"/>
      </w:pPr>
      <w:r w:rsidRPr="00DF6A46">
        <w:rPr>
          <w:rFonts w:eastAsia="Times New Roman"/>
        </w:rPr>
        <w:t xml:space="preserve">oprávnené záujmy prevádzkovateľa zdroja, </w:t>
      </w:r>
    </w:p>
    <w:p w14:paraId="06B64820" w14:textId="77777777" w:rsidR="00591E67" w:rsidRPr="00DF6A46" w:rsidRDefault="00591E67" w:rsidP="00591E67">
      <w:pPr>
        <w:numPr>
          <w:ilvl w:val="0"/>
          <w:numId w:val="55"/>
        </w:numPr>
        <w:spacing w:after="110" w:line="248" w:lineRule="auto"/>
        <w:ind w:left="426" w:right="0" w:hanging="426"/>
      </w:pPr>
      <w:r w:rsidRPr="00DF6A46">
        <w:rPr>
          <w:rFonts w:eastAsia="Times New Roman"/>
        </w:rPr>
        <w:t xml:space="preserve">súlad prevádzky zdroja s energetickou politikou SR. </w:t>
      </w:r>
    </w:p>
    <w:p w14:paraId="19F9A3CF" w14:textId="77777777" w:rsidR="00591E67" w:rsidRPr="00DF6A46" w:rsidRDefault="00591E67" w:rsidP="00591E67">
      <w:pPr>
        <w:spacing w:after="110" w:line="248" w:lineRule="auto"/>
        <w:ind w:left="-3"/>
      </w:pPr>
      <w:r w:rsidRPr="00DF6A46">
        <w:rPr>
          <w:rFonts w:eastAsia="Times New Roman"/>
        </w:rPr>
        <w:t xml:space="preserve">Pojem zariadenie na výrobu elektriny alebo jednotka na výrobu elektrickej energie sa pre účely TP rozumie Zdroj.  </w:t>
      </w:r>
    </w:p>
    <w:p w14:paraId="190DF630" w14:textId="78CC3359" w:rsidR="00591E67" w:rsidRPr="00DF6A46" w:rsidRDefault="00591E67" w:rsidP="00591E67">
      <w:pPr>
        <w:spacing w:after="110" w:line="248" w:lineRule="auto"/>
        <w:ind w:left="-3"/>
      </w:pPr>
      <w:r w:rsidRPr="00DF6A46">
        <w:rPr>
          <w:rFonts w:eastAsia="Times New Roman"/>
        </w:rPr>
        <w:t xml:space="preserve">Zdroj môže byť pripojený do MDS len cez existujúce odberné miesto a jeho elektrickú prípojku. </w:t>
      </w:r>
    </w:p>
    <w:p w14:paraId="47AA4A4B" w14:textId="030A272D" w:rsidR="00591E67" w:rsidRPr="00DF6A46" w:rsidRDefault="00591E67" w:rsidP="00591E67">
      <w:pPr>
        <w:spacing w:after="53" w:line="248" w:lineRule="auto"/>
        <w:ind w:left="-3"/>
      </w:pPr>
      <w:r w:rsidRPr="00DF6A46">
        <w:rPr>
          <w:rFonts w:eastAsia="Times New Roman"/>
        </w:rPr>
        <w:t>Zaistenie bezpečnej a spoľahlivej prevádzky, ako za normálnej prevádzky, tak aj pri prechodových javoch v elektrizačnej sústave Slovenskej republiky, prepojenej s elektrizačnými sústavami okolitých európskych krajín, sa vyžaduje zjednotenie technických parametrov a požiadaviek na Zdroje. K tomu slúži nariadenie komisie EÚ č. 2016/631 (ďalej ako „Nariadenie EK č.2016/631“ ), ktorým sa stanovuje sieťový predpis pre požiadavky na pripojenie výrobcov elektriny do elektrizačnej sústavy, ktorý definuje podľa inštalovaných činných výkonov P</w:t>
      </w:r>
      <w:r w:rsidRPr="00DF6A46">
        <w:rPr>
          <w:rFonts w:eastAsia="Times New Roman"/>
          <w:vertAlign w:val="subscript"/>
        </w:rPr>
        <w:t>N</w:t>
      </w:r>
      <w:r w:rsidRPr="00DF6A46">
        <w:rPr>
          <w:rFonts w:eastAsia="Times New Roman"/>
        </w:rPr>
        <w:t xml:space="preserve"> Zdrojov triedy A až D. Uvedené výkonové hranice sa stanovili na základe spoločnej dohody medzi PPS a PDS. </w:t>
      </w:r>
    </w:p>
    <w:p w14:paraId="6AF0FFF0" w14:textId="77777777" w:rsidR="00591E67" w:rsidRDefault="00591E67" w:rsidP="00591E67">
      <w:pPr>
        <w:spacing w:after="9" w:line="248" w:lineRule="auto"/>
        <w:ind w:left="-3"/>
        <w:rPr>
          <w:rFonts w:eastAsia="Times New Roman"/>
        </w:rPr>
      </w:pPr>
      <w:r w:rsidRPr="00DF6A46">
        <w:rPr>
          <w:rFonts w:eastAsia="Times New Roman"/>
        </w:rPr>
        <w:t xml:space="preserve">Stanovenie výkonových hraníc pre jednotlivé typy Zdrojov : </w:t>
      </w:r>
    </w:p>
    <w:p w14:paraId="5E750D1C" w14:textId="77777777" w:rsidR="006112ED" w:rsidRPr="00DF6A46" w:rsidRDefault="006112ED" w:rsidP="00591E67">
      <w:pPr>
        <w:spacing w:after="9" w:line="248" w:lineRule="auto"/>
        <w:ind w:left="-3"/>
      </w:pPr>
    </w:p>
    <w:tbl>
      <w:tblPr>
        <w:tblStyle w:val="TableGrid"/>
        <w:tblW w:w="8201" w:type="dxa"/>
        <w:tblInd w:w="576" w:type="dxa"/>
        <w:tblCellMar>
          <w:top w:w="45" w:type="dxa"/>
          <w:left w:w="115" w:type="dxa"/>
          <w:right w:w="115" w:type="dxa"/>
        </w:tblCellMar>
        <w:tblLook w:val="04A0" w:firstRow="1" w:lastRow="0" w:firstColumn="1" w:lastColumn="0" w:noHBand="0" w:noVBand="1"/>
      </w:tblPr>
      <w:tblGrid>
        <w:gridCol w:w="1805"/>
        <w:gridCol w:w="3590"/>
        <w:gridCol w:w="2806"/>
      </w:tblGrid>
      <w:tr w:rsidR="00591E67" w:rsidRPr="00DF6A46" w14:paraId="412AA606" w14:textId="77777777" w:rsidTr="006112ED">
        <w:trPr>
          <w:trHeight w:val="684"/>
        </w:trPr>
        <w:tc>
          <w:tcPr>
            <w:tcW w:w="1805" w:type="dxa"/>
            <w:tcBorders>
              <w:top w:val="single" w:sz="4" w:space="0" w:color="000000"/>
              <w:left w:val="single" w:sz="4" w:space="0" w:color="000000"/>
              <w:bottom w:val="single" w:sz="4" w:space="0" w:color="000000"/>
              <w:right w:val="single" w:sz="4" w:space="0" w:color="000000"/>
            </w:tcBorders>
            <w:vAlign w:val="center"/>
          </w:tcPr>
          <w:p w14:paraId="3A9796DE" w14:textId="77777777" w:rsidR="00591E67" w:rsidRPr="00DF6A46" w:rsidRDefault="00591E67" w:rsidP="00994FEE">
            <w:pPr>
              <w:ind w:right="5"/>
              <w:jc w:val="center"/>
            </w:pPr>
            <w:r w:rsidRPr="00DF6A46">
              <w:rPr>
                <w:rFonts w:eastAsia="Times New Roman"/>
              </w:rPr>
              <w:t xml:space="preserve">Typ </w:t>
            </w:r>
          </w:p>
        </w:tc>
        <w:tc>
          <w:tcPr>
            <w:tcW w:w="3590" w:type="dxa"/>
            <w:tcBorders>
              <w:top w:val="single" w:sz="4" w:space="0" w:color="000000"/>
              <w:left w:val="single" w:sz="4" w:space="0" w:color="000000"/>
              <w:bottom w:val="single" w:sz="4" w:space="0" w:color="000000"/>
              <w:right w:val="single" w:sz="4" w:space="0" w:color="000000"/>
            </w:tcBorders>
            <w:vAlign w:val="center"/>
          </w:tcPr>
          <w:p w14:paraId="6483A614" w14:textId="77777777" w:rsidR="00591E67" w:rsidRPr="00DF6A46" w:rsidRDefault="00591E67" w:rsidP="00994FEE">
            <w:pPr>
              <w:jc w:val="center"/>
            </w:pPr>
            <w:r w:rsidRPr="00DF6A46">
              <w:rPr>
                <w:rFonts w:eastAsia="Times New Roman"/>
              </w:rPr>
              <w:t xml:space="preserve">Výkonová hranica určená PPS </w:t>
            </w:r>
          </w:p>
        </w:tc>
        <w:tc>
          <w:tcPr>
            <w:tcW w:w="2806" w:type="dxa"/>
            <w:tcBorders>
              <w:top w:val="single" w:sz="4" w:space="0" w:color="000000"/>
              <w:left w:val="single" w:sz="4" w:space="0" w:color="000000"/>
              <w:bottom w:val="single" w:sz="4" w:space="0" w:color="000000"/>
              <w:right w:val="single" w:sz="4" w:space="0" w:color="000000"/>
            </w:tcBorders>
            <w:vAlign w:val="center"/>
          </w:tcPr>
          <w:p w14:paraId="29872888" w14:textId="77777777" w:rsidR="00591E67" w:rsidRPr="00DF6A46" w:rsidRDefault="00591E67" w:rsidP="00994FEE">
            <w:pPr>
              <w:jc w:val="center"/>
            </w:pPr>
            <w:r w:rsidRPr="00DF6A46">
              <w:rPr>
                <w:rFonts w:eastAsia="Times New Roman"/>
              </w:rPr>
              <w:t xml:space="preserve">napäťová hladina miesta pripojenia do DS </w:t>
            </w:r>
          </w:p>
        </w:tc>
      </w:tr>
      <w:tr w:rsidR="00591E67" w:rsidRPr="00DF6A46" w14:paraId="5F23F45F" w14:textId="77777777" w:rsidTr="006112ED">
        <w:trPr>
          <w:trHeight w:val="418"/>
        </w:trPr>
        <w:tc>
          <w:tcPr>
            <w:tcW w:w="1805" w:type="dxa"/>
            <w:tcBorders>
              <w:top w:val="single" w:sz="4" w:space="0" w:color="000000"/>
              <w:left w:val="single" w:sz="4" w:space="0" w:color="000000"/>
              <w:bottom w:val="single" w:sz="4" w:space="0" w:color="000000"/>
              <w:right w:val="single" w:sz="4" w:space="0" w:color="000000"/>
            </w:tcBorders>
          </w:tcPr>
          <w:p w14:paraId="1C300C00" w14:textId="77777777" w:rsidR="00591E67" w:rsidRPr="00DF6A46" w:rsidRDefault="00591E67" w:rsidP="00994FEE">
            <w:pPr>
              <w:ind w:right="7"/>
              <w:jc w:val="center"/>
            </w:pPr>
            <w:r w:rsidRPr="00DF6A46">
              <w:rPr>
                <w:rFonts w:eastAsia="Times New Roman"/>
              </w:rPr>
              <w:t xml:space="preserve">A </w:t>
            </w:r>
          </w:p>
        </w:tc>
        <w:tc>
          <w:tcPr>
            <w:tcW w:w="3590" w:type="dxa"/>
            <w:tcBorders>
              <w:top w:val="single" w:sz="4" w:space="0" w:color="000000"/>
              <w:left w:val="single" w:sz="4" w:space="0" w:color="000000"/>
              <w:bottom w:val="single" w:sz="4" w:space="0" w:color="000000"/>
              <w:right w:val="single" w:sz="4" w:space="0" w:color="000000"/>
            </w:tcBorders>
          </w:tcPr>
          <w:p w14:paraId="7A490AFA" w14:textId="77777777" w:rsidR="00591E67" w:rsidRPr="00DF6A46" w:rsidRDefault="00591E67" w:rsidP="00994FEE">
            <w:pPr>
              <w:ind w:right="7"/>
              <w:jc w:val="center"/>
            </w:pPr>
            <w:r w:rsidRPr="00DF6A46">
              <w:rPr>
                <w:rFonts w:eastAsia="Times New Roman"/>
              </w:rPr>
              <w:t>0,8 kW ≤ P</w:t>
            </w:r>
            <w:r w:rsidRPr="00DF6A46">
              <w:rPr>
                <w:rFonts w:eastAsia="Times New Roman"/>
                <w:vertAlign w:val="subscript"/>
              </w:rPr>
              <w:t>N</w:t>
            </w:r>
            <w:r w:rsidRPr="00DF6A46">
              <w:rPr>
                <w:rFonts w:eastAsia="Times New Roman"/>
              </w:rPr>
              <w:t xml:space="preserve"> &lt; 100 kW </w:t>
            </w:r>
          </w:p>
        </w:tc>
        <w:tc>
          <w:tcPr>
            <w:tcW w:w="2806" w:type="dxa"/>
            <w:tcBorders>
              <w:top w:val="single" w:sz="4" w:space="0" w:color="000000"/>
              <w:left w:val="single" w:sz="4" w:space="0" w:color="000000"/>
              <w:bottom w:val="single" w:sz="4" w:space="0" w:color="000000"/>
              <w:right w:val="single" w:sz="4" w:space="0" w:color="000000"/>
            </w:tcBorders>
          </w:tcPr>
          <w:p w14:paraId="5F3714C0" w14:textId="77777777" w:rsidR="00591E67" w:rsidRPr="00DF6A46" w:rsidRDefault="00591E67" w:rsidP="00994FEE">
            <w:pPr>
              <w:ind w:right="4"/>
              <w:jc w:val="center"/>
            </w:pPr>
            <w:r w:rsidRPr="00DF6A46">
              <w:rPr>
                <w:rFonts w:eastAsia="Times New Roman"/>
              </w:rPr>
              <w:t xml:space="preserve">&lt; 110 kV </w:t>
            </w:r>
          </w:p>
        </w:tc>
      </w:tr>
      <w:tr w:rsidR="00591E67" w:rsidRPr="00DF6A46" w14:paraId="704F5C17" w14:textId="77777777" w:rsidTr="006112ED">
        <w:trPr>
          <w:trHeight w:val="432"/>
        </w:trPr>
        <w:tc>
          <w:tcPr>
            <w:tcW w:w="1805" w:type="dxa"/>
            <w:tcBorders>
              <w:top w:val="single" w:sz="4" w:space="0" w:color="000000"/>
              <w:left w:val="single" w:sz="4" w:space="0" w:color="000000"/>
              <w:bottom w:val="single" w:sz="4" w:space="0" w:color="000000"/>
              <w:right w:val="single" w:sz="4" w:space="0" w:color="000000"/>
            </w:tcBorders>
          </w:tcPr>
          <w:p w14:paraId="0162CC90" w14:textId="77777777" w:rsidR="00591E67" w:rsidRPr="00DF6A46" w:rsidRDefault="00591E67" w:rsidP="00994FEE">
            <w:pPr>
              <w:ind w:right="7"/>
              <w:jc w:val="center"/>
            </w:pPr>
            <w:r w:rsidRPr="00DF6A46">
              <w:rPr>
                <w:rFonts w:eastAsia="Times New Roman"/>
              </w:rPr>
              <w:t xml:space="preserve">B </w:t>
            </w:r>
          </w:p>
        </w:tc>
        <w:tc>
          <w:tcPr>
            <w:tcW w:w="3590" w:type="dxa"/>
            <w:tcBorders>
              <w:top w:val="single" w:sz="4" w:space="0" w:color="000000"/>
              <w:left w:val="single" w:sz="4" w:space="0" w:color="000000"/>
              <w:bottom w:val="single" w:sz="4" w:space="0" w:color="000000"/>
              <w:right w:val="single" w:sz="4" w:space="0" w:color="000000"/>
            </w:tcBorders>
          </w:tcPr>
          <w:p w14:paraId="464E60F1" w14:textId="77777777" w:rsidR="00591E67" w:rsidRPr="00DF6A46" w:rsidRDefault="00591E67" w:rsidP="00994FEE">
            <w:pPr>
              <w:ind w:right="8"/>
              <w:jc w:val="center"/>
            </w:pPr>
            <w:r w:rsidRPr="00DF6A46">
              <w:rPr>
                <w:rFonts w:eastAsia="Times New Roman"/>
              </w:rPr>
              <w:t>100 kW ≤ P</w:t>
            </w:r>
            <w:r w:rsidRPr="00DF6A46">
              <w:rPr>
                <w:rFonts w:eastAsia="Times New Roman"/>
                <w:vertAlign w:val="subscript"/>
              </w:rPr>
              <w:t>N</w:t>
            </w:r>
            <w:r w:rsidRPr="00DF6A46">
              <w:rPr>
                <w:rFonts w:eastAsia="Times New Roman"/>
              </w:rPr>
              <w:t xml:space="preserve"> &lt; 5 MW </w:t>
            </w:r>
          </w:p>
        </w:tc>
        <w:tc>
          <w:tcPr>
            <w:tcW w:w="2806" w:type="dxa"/>
            <w:tcBorders>
              <w:top w:val="single" w:sz="4" w:space="0" w:color="000000"/>
              <w:left w:val="single" w:sz="4" w:space="0" w:color="000000"/>
              <w:bottom w:val="single" w:sz="4" w:space="0" w:color="000000"/>
              <w:right w:val="single" w:sz="4" w:space="0" w:color="000000"/>
            </w:tcBorders>
          </w:tcPr>
          <w:p w14:paraId="47E9D2F8" w14:textId="77777777" w:rsidR="00591E67" w:rsidRPr="00DF6A46" w:rsidRDefault="00591E67" w:rsidP="00994FEE">
            <w:pPr>
              <w:ind w:right="5"/>
              <w:jc w:val="center"/>
            </w:pPr>
            <w:r w:rsidRPr="00DF6A46">
              <w:rPr>
                <w:rFonts w:eastAsia="Times New Roman"/>
              </w:rPr>
              <w:t xml:space="preserve">&lt; 110 kV </w:t>
            </w:r>
          </w:p>
        </w:tc>
      </w:tr>
      <w:tr w:rsidR="00591E67" w:rsidRPr="00DF6A46" w14:paraId="29D38274" w14:textId="77777777" w:rsidTr="006112ED">
        <w:trPr>
          <w:trHeight w:val="434"/>
        </w:trPr>
        <w:tc>
          <w:tcPr>
            <w:tcW w:w="1805" w:type="dxa"/>
            <w:tcBorders>
              <w:top w:val="single" w:sz="4" w:space="0" w:color="000000"/>
              <w:left w:val="single" w:sz="4" w:space="0" w:color="000000"/>
              <w:bottom w:val="single" w:sz="4" w:space="0" w:color="000000"/>
              <w:right w:val="single" w:sz="4" w:space="0" w:color="000000"/>
            </w:tcBorders>
          </w:tcPr>
          <w:p w14:paraId="2F8CE30E" w14:textId="77777777" w:rsidR="00591E67" w:rsidRPr="00DF6A46" w:rsidRDefault="00591E67" w:rsidP="00994FEE">
            <w:pPr>
              <w:ind w:right="5"/>
              <w:jc w:val="center"/>
            </w:pPr>
            <w:r w:rsidRPr="00DF6A46">
              <w:rPr>
                <w:rFonts w:eastAsia="Times New Roman"/>
              </w:rPr>
              <w:t xml:space="preserve">C </w:t>
            </w:r>
          </w:p>
        </w:tc>
        <w:tc>
          <w:tcPr>
            <w:tcW w:w="3590" w:type="dxa"/>
            <w:tcBorders>
              <w:top w:val="single" w:sz="4" w:space="0" w:color="000000"/>
              <w:left w:val="single" w:sz="4" w:space="0" w:color="000000"/>
              <w:bottom w:val="single" w:sz="4" w:space="0" w:color="000000"/>
              <w:right w:val="single" w:sz="4" w:space="0" w:color="000000"/>
            </w:tcBorders>
          </w:tcPr>
          <w:p w14:paraId="4AEF5DF0" w14:textId="77777777" w:rsidR="00591E67" w:rsidRPr="00DF6A46" w:rsidRDefault="00591E67" w:rsidP="00994FEE">
            <w:pPr>
              <w:ind w:right="9"/>
              <w:jc w:val="center"/>
            </w:pPr>
            <w:r w:rsidRPr="00DF6A46">
              <w:rPr>
                <w:rFonts w:eastAsia="Times New Roman"/>
              </w:rPr>
              <w:t>5 MW ≤ P</w:t>
            </w:r>
            <w:r w:rsidRPr="00DF6A46">
              <w:rPr>
                <w:rFonts w:eastAsia="Times New Roman"/>
                <w:vertAlign w:val="subscript"/>
              </w:rPr>
              <w:t>N</w:t>
            </w:r>
            <w:r w:rsidRPr="00DF6A46">
              <w:rPr>
                <w:rFonts w:eastAsia="Times New Roman"/>
              </w:rPr>
              <w:t xml:space="preserve"> &lt; 20 MW </w:t>
            </w:r>
          </w:p>
        </w:tc>
        <w:tc>
          <w:tcPr>
            <w:tcW w:w="2806" w:type="dxa"/>
            <w:tcBorders>
              <w:top w:val="single" w:sz="4" w:space="0" w:color="000000"/>
              <w:left w:val="single" w:sz="4" w:space="0" w:color="000000"/>
              <w:bottom w:val="single" w:sz="4" w:space="0" w:color="000000"/>
              <w:right w:val="single" w:sz="4" w:space="0" w:color="000000"/>
            </w:tcBorders>
          </w:tcPr>
          <w:p w14:paraId="5BF38F76" w14:textId="77777777" w:rsidR="00591E67" w:rsidRPr="00DF6A46" w:rsidRDefault="00591E67" w:rsidP="00994FEE">
            <w:pPr>
              <w:ind w:right="4"/>
              <w:jc w:val="center"/>
            </w:pPr>
            <w:r w:rsidRPr="00DF6A46">
              <w:rPr>
                <w:rFonts w:eastAsia="Times New Roman"/>
              </w:rPr>
              <w:t xml:space="preserve">&lt; 110 kV </w:t>
            </w:r>
          </w:p>
        </w:tc>
      </w:tr>
      <w:tr w:rsidR="00591E67" w:rsidRPr="00DF6A46" w14:paraId="7A6DD7AC" w14:textId="77777777" w:rsidTr="006112ED">
        <w:trPr>
          <w:trHeight w:val="432"/>
        </w:trPr>
        <w:tc>
          <w:tcPr>
            <w:tcW w:w="1805" w:type="dxa"/>
            <w:vMerge w:val="restart"/>
            <w:tcBorders>
              <w:top w:val="single" w:sz="4" w:space="0" w:color="000000"/>
              <w:left w:val="single" w:sz="4" w:space="0" w:color="000000"/>
              <w:bottom w:val="single" w:sz="4" w:space="0" w:color="000000"/>
              <w:right w:val="single" w:sz="4" w:space="0" w:color="000000"/>
            </w:tcBorders>
            <w:vAlign w:val="center"/>
          </w:tcPr>
          <w:p w14:paraId="324054CA" w14:textId="77777777" w:rsidR="00591E67" w:rsidRPr="00DF6A46" w:rsidRDefault="00591E67" w:rsidP="00994FEE">
            <w:pPr>
              <w:ind w:right="5"/>
              <w:jc w:val="center"/>
            </w:pPr>
            <w:r w:rsidRPr="00DF6A46">
              <w:rPr>
                <w:rFonts w:eastAsia="Times New Roman"/>
              </w:rPr>
              <w:t xml:space="preserve">D </w:t>
            </w:r>
          </w:p>
        </w:tc>
        <w:tc>
          <w:tcPr>
            <w:tcW w:w="3590" w:type="dxa"/>
            <w:tcBorders>
              <w:top w:val="single" w:sz="4" w:space="0" w:color="000000"/>
              <w:left w:val="single" w:sz="4" w:space="0" w:color="000000"/>
              <w:bottom w:val="single" w:sz="4" w:space="0" w:color="000000"/>
              <w:right w:val="single" w:sz="4" w:space="0" w:color="000000"/>
            </w:tcBorders>
          </w:tcPr>
          <w:p w14:paraId="69018925" w14:textId="77777777" w:rsidR="00591E67" w:rsidRPr="00DF6A46" w:rsidRDefault="00591E67" w:rsidP="00994FEE">
            <w:pPr>
              <w:ind w:right="8"/>
              <w:jc w:val="center"/>
            </w:pPr>
            <w:r w:rsidRPr="00DF6A46">
              <w:rPr>
                <w:rFonts w:eastAsia="Times New Roman"/>
              </w:rPr>
              <w:t>P</w:t>
            </w:r>
            <w:r w:rsidRPr="00DF6A46">
              <w:rPr>
                <w:rFonts w:eastAsia="Times New Roman"/>
                <w:vertAlign w:val="subscript"/>
              </w:rPr>
              <w:t>N</w:t>
            </w:r>
            <w:r w:rsidRPr="00DF6A46">
              <w:rPr>
                <w:rFonts w:eastAsia="Times New Roman"/>
              </w:rPr>
              <w:t xml:space="preserve"> ≥ 20 MW </w:t>
            </w:r>
          </w:p>
        </w:tc>
        <w:tc>
          <w:tcPr>
            <w:tcW w:w="2806" w:type="dxa"/>
            <w:tcBorders>
              <w:top w:val="single" w:sz="4" w:space="0" w:color="000000"/>
              <w:left w:val="single" w:sz="4" w:space="0" w:color="000000"/>
              <w:bottom w:val="single" w:sz="4" w:space="0" w:color="000000"/>
              <w:right w:val="single" w:sz="4" w:space="0" w:color="000000"/>
            </w:tcBorders>
          </w:tcPr>
          <w:p w14:paraId="7AF74062" w14:textId="77777777" w:rsidR="00591E67" w:rsidRPr="00DF6A46" w:rsidRDefault="00591E67" w:rsidP="00994FEE">
            <w:pPr>
              <w:ind w:right="3"/>
              <w:jc w:val="center"/>
            </w:pPr>
            <w:r w:rsidRPr="00DF6A46">
              <w:rPr>
                <w:rFonts w:eastAsia="Times New Roman"/>
              </w:rPr>
              <w:t xml:space="preserve">&lt; 110 kV </w:t>
            </w:r>
          </w:p>
        </w:tc>
      </w:tr>
      <w:tr w:rsidR="00591E67" w:rsidRPr="00DF6A46" w14:paraId="1B94CD28" w14:textId="77777777" w:rsidTr="006112ED">
        <w:trPr>
          <w:trHeight w:val="377"/>
        </w:trPr>
        <w:tc>
          <w:tcPr>
            <w:tcW w:w="0" w:type="auto"/>
            <w:vMerge/>
            <w:tcBorders>
              <w:top w:val="nil"/>
              <w:left w:val="single" w:sz="4" w:space="0" w:color="000000"/>
              <w:bottom w:val="single" w:sz="4" w:space="0" w:color="000000"/>
              <w:right w:val="single" w:sz="4" w:space="0" w:color="000000"/>
            </w:tcBorders>
          </w:tcPr>
          <w:p w14:paraId="62F7ED39" w14:textId="77777777" w:rsidR="00591E67" w:rsidRPr="00DF6A46" w:rsidRDefault="00591E67" w:rsidP="00994FEE"/>
        </w:tc>
        <w:tc>
          <w:tcPr>
            <w:tcW w:w="3590" w:type="dxa"/>
            <w:tcBorders>
              <w:top w:val="single" w:sz="4" w:space="0" w:color="000000"/>
              <w:left w:val="single" w:sz="4" w:space="0" w:color="000000"/>
              <w:bottom w:val="single" w:sz="4" w:space="0" w:color="000000"/>
              <w:right w:val="single" w:sz="4" w:space="0" w:color="000000"/>
            </w:tcBorders>
          </w:tcPr>
          <w:p w14:paraId="5C549AC4" w14:textId="77777777" w:rsidR="00591E67" w:rsidRPr="00DF6A46" w:rsidRDefault="00591E67" w:rsidP="00994FEE">
            <w:pPr>
              <w:ind w:right="4"/>
              <w:jc w:val="center"/>
            </w:pPr>
            <w:r w:rsidRPr="00DF6A46">
              <w:rPr>
                <w:rFonts w:eastAsia="Times New Roman"/>
              </w:rPr>
              <w:t xml:space="preserve">Nerozhoduje </w:t>
            </w:r>
          </w:p>
        </w:tc>
        <w:tc>
          <w:tcPr>
            <w:tcW w:w="2806" w:type="dxa"/>
            <w:tcBorders>
              <w:top w:val="single" w:sz="4" w:space="0" w:color="000000"/>
              <w:left w:val="single" w:sz="4" w:space="0" w:color="000000"/>
              <w:bottom w:val="single" w:sz="4" w:space="0" w:color="000000"/>
              <w:right w:val="single" w:sz="4" w:space="0" w:color="000000"/>
            </w:tcBorders>
          </w:tcPr>
          <w:p w14:paraId="34C24318" w14:textId="77777777" w:rsidR="00591E67" w:rsidRPr="00DF6A46" w:rsidRDefault="00591E67" w:rsidP="00994FEE">
            <w:pPr>
              <w:jc w:val="center"/>
            </w:pPr>
            <w:r w:rsidRPr="00DF6A46">
              <w:rPr>
                <w:rFonts w:eastAsia="Times New Roman"/>
              </w:rPr>
              <w:t xml:space="preserve">≥ 110 kV </w:t>
            </w:r>
          </w:p>
        </w:tc>
      </w:tr>
    </w:tbl>
    <w:p w14:paraId="43D0E45C" w14:textId="77777777" w:rsidR="006112ED" w:rsidRDefault="006112ED" w:rsidP="00591E67">
      <w:pPr>
        <w:spacing w:after="110" w:line="248" w:lineRule="auto"/>
        <w:ind w:left="-3"/>
        <w:rPr>
          <w:rFonts w:eastAsia="Times New Roman"/>
        </w:rPr>
      </w:pPr>
    </w:p>
    <w:p w14:paraId="368F3E6A" w14:textId="4B84E1A2" w:rsidR="00591E67" w:rsidRPr="00DF6A46" w:rsidRDefault="00591E67" w:rsidP="00591E67">
      <w:pPr>
        <w:spacing w:after="110" w:line="248" w:lineRule="auto"/>
        <w:ind w:left="-3"/>
      </w:pPr>
      <w:r w:rsidRPr="00DF6A46">
        <w:rPr>
          <w:rFonts w:eastAsia="Times New Roman"/>
        </w:rPr>
        <w:t>Pričom P</w:t>
      </w:r>
      <w:r w:rsidRPr="00DF6A46">
        <w:rPr>
          <w:rFonts w:eastAsia="Times New Roman"/>
          <w:vertAlign w:val="subscript"/>
        </w:rPr>
        <w:t>N</w:t>
      </w:r>
      <w:r w:rsidRPr="00DF6A46">
        <w:rPr>
          <w:rFonts w:eastAsia="Times New Roman"/>
        </w:rPr>
        <w:t xml:space="preserve"> je celkový inštalovaný výkon zariadenia na výrobu elektriny uvedený v Zmluve o pripojení zariadenia na výrobu elektriny do distribučnej sústavy. </w:t>
      </w:r>
    </w:p>
    <w:p w14:paraId="305A3BE7" w14:textId="378D9E3F" w:rsidR="00591E67" w:rsidRPr="00DF6A46" w:rsidRDefault="00591E67" w:rsidP="00591E67">
      <w:pPr>
        <w:spacing w:after="110" w:line="248" w:lineRule="auto"/>
        <w:ind w:left="-3"/>
      </w:pPr>
      <w:r w:rsidRPr="00DF6A46">
        <w:rPr>
          <w:rFonts w:eastAsia="Times New Roman"/>
        </w:rPr>
        <w:t>Príklad: Ak zariadenie na výrobu elektriny pripojené do MDS (&lt;110kV) má celkový inštalovaný výkon P</w:t>
      </w:r>
      <w:r w:rsidRPr="00DF6A46">
        <w:rPr>
          <w:rFonts w:eastAsia="Times New Roman"/>
          <w:vertAlign w:val="subscript"/>
        </w:rPr>
        <w:t>N</w:t>
      </w:r>
      <w:r w:rsidRPr="00DF6A46">
        <w:rPr>
          <w:rFonts w:eastAsia="Times New Roman"/>
        </w:rPr>
        <w:t xml:space="preserve">=10MW pričom pozostáva z desiatich 1MW jednotiek na výrobu elektrickej energie (alternátorov, </w:t>
      </w:r>
      <w:proofErr w:type="spellStart"/>
      <w:r w:rsidRPr="00DF6A46">
        <w:rPr>
          <w:rFonts w:eastAsia="Times New Roman"/>
        </w:rPr>
        <w:lastRenderedPageBreak/>
        <w:t>striedačov</w:t>
      </w:r>
      <w:proofErr w:type="spellEnd"/>
      <w:r w:rsidRPr="00DF6A46">
        <w:rPr>
          <w:rFonts w:eastAsia="Times New Roman"/>
        </w:rPr>
        <w:t xml:space="preserve">), tak každá jednotka na výrobu elektrickej energie musí v zmysle stanovených výkonových hraníc spĺňať parametre pre typ „C“. </w:t>
      </w:r>
    </w:p>
    <w:p w14:paraId="10B8ED21" w14:textId="77777777" w:rsidR="00591E67" w:rsidRPr="00DF6A46" w:rsidRDefault="00591E67" w:rsidP="00591E67">
      <w:pPr>
        <w:spacing w:after="248" w:line="248" w:lineRule="auto"/>
        <w:ind w:left="-3"/>
      </w:pPr>
      <w:r w:rsidRPr="00DF6A46">
        <w:rPr>
          <w:rFonts w:eastAsia="Times New Roman"/>
        </w:rPr>
        <w:t xml:space="preserve">V ďalšej časti TP sú definované limity a technické parametre Zdrojov, požadované Nariadením EK č. 2016/631, ktoré boli vzájomne odsúhlasené medzi PPS a PDS, a zároveň boli odsúhlasené Úradom pre reguláciu sieťových odvetví.  </w:t>
      </w:r>
    </w:p>
    <w:p w14:paraId="7CF85828" w14:textId="77777777" w:rsidR="00A03215" w:rsidRPr="00DF6A46" w:rsidRDefault="00A03215" w:rsidP="006112ED">
      <w:pPr>
        <w:pStyle w:val="Nadpis1"/>
      </w:pPr>
      <w:r w:rsidRPr="00DF6A46">
        <w:t xml:space="preserve">Požiadavky na prevádzku, resp. prístrojové vybavenie zdrojov pre typ A,B,C,D  </w:t>
      </w:r>
    </w:p>
    <w:p w14:paraId="5E5AF9E1" w14:textId="45B35810" w:rsidR="00A03215" w:rsidRPr="00DF6A46" w:rsidRDefault="00A03215" w:rsidP="006112ED">
      <w:pPr>
        <w:pStyle w:val="Nadpis2"/>
      </w:pPr>
      <w:r w:rsidRPr="00DF6A46">
        <w:tab/>
        <w:t xml:space="preserve">Frekvenčná stabilita zdrojov – požiadavka na typ A, B, C, D </w:t>
      </w:r>
    </w:p>
    <w:p w14:paraId="6331169C" w14:textId="77777777" w:rsidR="00A03215" w:rsidRPr="00DF6A46" w:rsidRDefault="00A03215" w:rsidP="00A03215">
      <w:pPr>
        <w:spacing w:after="110" w:line="248" w:lineRule="auto"/>
        <w:ind w:left="-3"/>
      </w:pPr>
      <w:r w:rsidRPr="00DF6A46">
        <w:rPr>
          <w:rFonts w:eastAsia="Times New Roman"/>
        </w:rPr>
        <w:t xml:space="preserve">V zmysle článku 13.1 a) Nariadenia EK č. 2016/631 pre Zdroje pripojené do DS sa požaduje ich udržanie v prevádzke v závislosti od frekvencie: </w:t>
      </w:r>
    </w:p>
    <w:tbl>
      <w:tblPr>
        <w:tblStyle w:val="TableGrid"/>
        <w:tblW w:w="8076" w:type="dxa"/>
        <w:tblInd w:w="641" w:type="dxa"/>
        <w:tblCellMar>
          <w:top w:w="45" w:type="dxa"/>
          <w:left w:w="106" w:type="dxa"/>
          <w:right w:w="115" w:type="dxa"/>
        </w:tblCellMar>
        <w:tblLook w:val="04A0" w:firstRow="1" w:lastRow="0" w:firstColumn="1" w:lastColumn="0" w:noHBand="0" w:noVBand="1"/>
      </w:tblPr>
      <w:tblGrid>
        <w:gridCol w:w="3398"/>
        <w:gridCol w:w="4678"/>
      </w:tblGrid>
      <w:tr w:rsidR="00A03215" w:rsidRPr="00DF6A46" w14:paraId="310D07F5" w14:textId="77777777" w:rsidTr="00994FEE">
        <w:trPr>
          <w:trHeight w:val="240"/>
        </w:trPr>
        <w:tc>
          <w:tcPr>
            <w:tcW w:w="3398" w:type="dxa"/>
            <w:tcBorders>
              <w:top w:val="single" w:sz="4" w:space="0" w:color="000000"/>
              <w:left w:val="single" w:sz="4" w:space="0" w:color="000000"/>
              <w:bottom w:val="single" w:sz="4" w:space="0" w:color="000000"/>
              <w:right w:val="single" w:sz="4" w:space="0" w:color="000000"/>
            </w:tcBorders>
          </w:tcPr>
          <w:p w14:paraId="6D3D51C2" w14:textId="77777777" w:rsidR="00A03215" w:rsidRPr="00DF6A46" w:rsidRDefault="00A03215" w:rsidP="00994FEE">
            <w:pPr>
              <w:ind w:left="2"/>
            </w:pPr>
            <w:r w:rsidRPr="00DF6A46">
              <w:rPr>
                <w:rFonts w:eastAsia="Times New Roman"/>
              </w:rPr>
              <w:t xml:space="preserve">Frekvenčné pásmo [Hz] </w:t>
            </w:r>
          </w:p>
        </w:tc>
        <w:tc>
          <w:tcPr>
            <w:tcW w:w="4678" w:type="dxa"/>
            <w:tcBorders>
              <w:top w:val="single" w:sz="4" w:space="0" w:color="000000"/>
              <w:left w:val="single" w:sz="4" w:space="0" w:color="000000"/>
              <w:bottom w:val="single" w:sz="4" w:space="0" w:color="000000"/>
              <w:right w:val="single" w:sz="4" w:space="0" w:color="000000"/>
            </w:tcBorders>
          </w:tcPr>
          <w:p w14:paraId="64767FAD" w14:textId="77777777" w:rsidR="00A03215" w:rsidRPr="00DF6A46" w:rsidRDefault="00A03215" w:rsidP="00994FEE">
            <w:r w:rsidRPr="00DF6A46">
              <w:rPr>
                <w:rFonts w:eastAsia="Times New Roman"/>
              </w:rPr>
              <w:t xml:space="preserve">Požadovaná doba prevádzky [s] </w:t>
            </w:r>
          </w:p>
        </w:tc>
      </w:tr>
      <w:tr w:rsidR="00A03215" w:rsidRPr="00DF6A46" w14:paraId="727DDDF4" w14:textId="77777777" w:rsidTr="00994FEE">
        <w:trPr>
          <w:trHeight w:val="240"/>
        </w:trPr>
        <w:tc>
          <w:tcPr>
            <w:tcW w:w="3398" w:type="dxa"/>
            <w:tcBorders>
              <w:top w:val="single" w:sz="4" w:space="0" w:color="000000"/>
              <w:left w:val="single" w:sz="4" w:space="0" w:color="000000"/>
              <w:bottom w:val="single" w:sz="4" w:space="0" w:color="000000"/>
              <w:right w:val="single" w:sz="4" w:space="0" w:color="000000"/>
            </w:tcBorders>
          </w:tcPr>
          <w:p w14:paraId="5BF7225C" w14:textId="77777777" w:rsidR="00A03215" w:rsidRPr="00DF6A46" w:rsidRDefault="00A03215" w:rsidP="00994FEE">
            <w:pPr>
              <w:ind w:left="2"/>
            </w:pPr>
            <w:r w:rsidRPr="00DF6A46">
              <w:rPr>
                <w:rFonts w:eastAsia="Times New Roman"/>
              </w:rPr>
              <w:t xml:space="preserve">49 Hz (vrátane) – 51 Hz (vrátane) </w:t>
            </w:r>
          </w:p>
        </w:tc>
        <w:tc>
          <w:tcPr>
            <w:tcW w:w="4678" w:type="dxa"/>
            <w:tcBorders>
              <w:top w:val="single" w:sz="4" w:space="0" w:color="000000"/>
              <w:left w:val="single" w:sz="4" w:space="0" w:color="000000"/>
              <w:bottom w:val="single" w:sz="4" w:space="0" w:color="000000"/>
              <w:right w:val="single" w:sz="4" w:space="0" w:color="000000"/>
            </w:tcBorders>
          </w:tcPr>
          <w:p w14:paraId="32EE13E4" w14:textId="77777777" w:rsidR="00A03215" w:rsidRPr="00DF6A46" w:rsidRDefault="00A03215" w:rsidP="00994FEE">
            <w:pPr>
              <w:ind w:left="1"/>
            </w:pPr>
            <w:r w:rsidRPr="00DF6A46">
              <w:rPr>
                <w:rFonts w:eastAsia="Times New Roman"/>
              </w:rPr>
              <w:t xml:space="preserve">časovo neobmedzená prevádzka </w:t>
            </w:r>
          </w:p>
        </w:tc>
      </w:tr>
      <w:tr w:rsidR="00A03215" w:rsidRPr="00DF6A46" w14:paraId="5926F8B4" w14:textId="77777777" w:rsidTr="00994FEE">
        <w:trPr>
          <w:trHeight w:val="240"/>
        </w:trPr>
        <w:tc>
          <w:tcPr>
            <w:tcW w:w="3398" w:type="dxa"/>
            <w:tcBorders>
              <w:top w:val="single" w:sz="4" w:space="0" w:color="000000"/>
              <w:left w:val="single" w:sz="4" w:space="0" w:color="000000"/>
              <w:bottom w:val="single" w:sz="4" w:space="0" w:color="000000"/>
              <w:right w:val="single" w:sz="4" w:space="0" w:color="000000"/>
            </w:tcBorders>
          </w:tcPr>
          <w:p w14:paraId="61B8C875" w14:textId="77777777" w:rsidR="00A03215" w:rsidRPr="00DF6A46" w:rsidRDefault="00A03215" w:rsidP="00994FEE">
            <w:pPr>
              <w:ind w:left="2"/>
            </w:pPr>
            <w:r w:rsidRPr="00DF6A46">
              <w:rPr>
                <w:rFonts w:eastAsia="Times New Roman"/>
              </w:rPr>
              <w:t xml:space="preserve">47,5 Hz – 49 Hz </w:t>
            </w:r>
          </w:p>
        </w:tc>
        <w:tc>
          <w:tcPr>
            <w:tcW w:w="4678" w:type="dxa"/>
            <w:tcBorders>
              <w:top w:val="single" w:sz="4" w:space="0" w:color="000000"/>
              <w:left w:val="single" w:sz="4" w:space="0" w:color="000000"/>
              <w:bottom w:val="single" w:sz="4" w:space="0" w:color="000000"/>
              <w:right w:val="single" w:sz="4" w:space="0" w:color="000000"/>
            </w:tcBorders>
          </w:tcPr>
          <w:p w14:paraId="08EF2339" w14:textId="77777777" w:rsidR="00A03215" w:rsidRPr="00DF6A46" w:rsidRDefault="00A03215" w:rsidP="00994FEE">
            <w:r w:rsidRPr="00DF6A46">
              <w:rPr>
                <w:rFonts w:eastAsia="Times New Roman"/>
              </w:rPr>
              <w:t xml:space="preserve">časovo obmedzená prevádzka – min. 30 minút </w:t>
            </w:r>
          </w:p>
        </w:tc>
      </w:tr>
      <w:tr w:rsidR="00A03215" w:rsidRPr="00DF6A46" w14:paraId="683C770C" w14:textId="77777777" w:rsidTr="00994FEE">
        <w:trPr>
          <w:trHeight w:val="242"/>
        </w:trPr>
        <w:tc>
          <w:tcPr>
            <w:tcW w:w="3398" w:type="dxa"/>
            <w:tcBorders>
              <w:top w:val="single" w:sz="4" w:space="0" w:color="000000"/>
              <w:left w:val="single" w:sz="4" w:space="0" w:color="000000"/>
              <w:bottom w:val="single" w:sz="4" w:space="0" w:color="000000"/>
              <w:right w:val="single" w:sz="4" w:space="0" w:color="000000"/>
            </w:tcBorders>
          </w:tcPr>
          <w:p w14:paraId="471FF7AB" w14:textId="77777777" w:rsidR="00A03215" w:rsidRPr="00DF6A46" w:rsidRDefault="00A03215" w:rsidP="00994FEE">
            <w:pPr>
              <w:ind w:left="2"/>
            </w:pPr>
            <w:r w:rsidRPr="00DF6A46">
              <w:rPr>
                <w:rFonts w:eastAsia="Times New Roman"/>
              </w:rPr>
              <w:t xml:space="preserve">51 Hz – 51,5 Hz </w:t>
            </w:r>
          </w:p>
        </w:tc>
        <w:tc>
          <w:tcPr>
            <w:tcW w:w="4678" w:type="dxa"/>
            <w:tcBorders>
              <w:top w:val="single" w:sz="4" w:space="0" w:color="000000"/>
              <w:left w:val="single" w:sz="4" w:space="0" w:color="000000"/>
              <w:bottom w:val="single" w:sz="4" w:space="0" w:color="000000"/>
              <w:right w:val="single" w:sz="4" w:space="0" w:color="000000"/>
            </w:tcBorders>
          </w:tcPr>
          <w:p w14:paraId="306D32A3" w14:textId="77777777" w:rsidR="00A03215" w:rsidRPr="00DF6A46" w:rsidRDefault="00A03215" w:rsidP="00994FEE">
            <w:pPr>
              <w:ind w:left="1"/>
            </w:pPr>
            <w:r w:rsidRPr="00DF6A46">
              <w:rPr>
                <w:rFonts w:eastAsia="Times New Roman"/>
              </w:rPr>
              <w:t xml:space="preserve">časovo obmedzená prevádzka – min. 30 minút </w:t>
            </w:r>
          </w:p>
        </w:tc>
      </w:tr>
    </w:tbl>
    <w:p w14:paraId="0D9FD737" w14:textId="77777777" w:rsidR="006112ED" w:rsidRPr="006112ED" w:rsidRDefault="006112ED" w:rsidP="006112ED">
      <w:pPr>
        <w:pStyle w:val="Nadpis2"/>
        <w:numPr>
          <w:ilvl w:val="0"/>
          <w:numId w:val="0"/>
        </w:numPr>
        <w:spacing w:after="120" w:line="269" w:lineRule="auto"/>
        <w:ind w:left="391" w:right="0"/>
        <w:rPr>
          <w:b w:val="0"/>
          <w:bCs/>
          <w:sz w:val="20"/>
          <w:szCs w:val="20"/>
        </w:rPr>
      </w:pPr>
    </w:p>
    <w:p w14:paraId="72AFED69" w14:textId="6C9AE714" w:rsidR="00A03215" w:rsidRPr="00DF6A46" w:rsidRDefault="00A03215" w:rsidP="006112ED">
      <w:pPr>
        <w:pStyle w:val="Nadpis2"/>
      </w:pPr>
      <w:r w:rsidRPr="00DF6A46">
        <w:t>Rýchlosť zmeny frekvencie (</w:t>
      </w:r>
      <w:proofErr w:type="spellStart"/>
      <w:r w:rsidRPr="00DF6A46">
        <w:t>RoCoF</w:t>
      </w:r>
      <w:proofErr w:type="spellEnd"/>
      <w:r w:rsidRPr="00DF6A46">
        <w:t xml:space="preserve">) – požiadavka na typ A, B, C, D  </w:t>
      </w:r>
    </w:p>
    <w:p w14:paraId="6233BE1E" w14:textId="77777777" w:rsidR="00A03215" w:rsidRPr="00DF6A46" w:rsidRDefault="00A03215" w:rsidP="00A03215">
      <w:pPr>
        <w:spacing w:after="230" w:line="248" w:lineRule="auto"/>
        <w:ind w:left="-3"/>
      </w:pPr>
      <w:r w:rsidRPr="00DF6A46">
        <w:rPr>
          <w:rFonts w:eastAsia="Times New Roman"/>
        </w:rPr>
        <w:t>V zmysle článku 13.1 b) Nariadenia EK č. 2016/631 - pokiaľ ide o schopnosť Zdroja zostať pripojený pri určitej rýchlosti zmeny frekvencie,  Zdroj sa nesmie odpojiť v prípade časovej zmeny frekvencie (</w:t>
      </w:r>
      <w:proofErr w:type="spellStart"/>
      <w:r w:rsidRPr="00DF6A46">
        <w:rPr>
          <w:rFonts w:eastAsia="Times New Roman"/>
        </w:rPr>
        <w:t>RoCoF</w:t>
      </w:r>
      <w:proofErr w:type="spellEnd"/>
      <w:r w:rsidRPr="00DF6A46">
        <w:rPr>
          <w:rFonts w:eastAsia="Times New Roman"/>
        </w:rPr>
        <w:t xml:space="preserve">) siete do hodnoty ±2 Hz/s, pričom </w:t>
      </w:r>
      <w:proofErr w:type="spellStart"/>
      <w:r w:rsidRPr="00DF6A46">
        <w:rPr>
          <w:rFonts w:eastAsia="Times New Roman"/>
        </w:rPr>
        <w:t>RoCoF</w:t>
      </w:r>
      <w:proofErr w:type="spellEnd"/>
      <w:r w:rsidRPr="00DF6A46">
        <w:rPr>
          <w:rFonts w:eastAsia="Times New Roman"/>
        </w:rPr>
        <w:t xml:space="preserve"> je meraná ako stredná hodnota derivácie frekvencie v časovom intervale 500 ms. </w:t>
      </w:r>
    </w:p>
    <w:p w14:paraId="7611712B" w14:textId="77777777" w:rsidR="00A03215" w:rsidRPr="00DF6A46" w:rsidRDefault="00A03215" w:rsidP="006112ED">
      <w:pPr>
        <w:pStyle w:val="Nadpis2"/>
      </w:pPr>
      <w:r w:rsidRPr="00DF6A46">
        <w:t xml:space="preserve">2.3 Aktivácia zníženia činného výkonu pri </w:t>
      </w:r>
      <w:proofErr w:type="spellStart"/>
      <w:r w:rsidRPr="00DF6A46">
        <w:t>nadfrekvencii</w:t>
      </w:r>
      <w:proofErr w:type="spellEnd"/>
      <w:r w:rsidRPr="00DF6A46">
        <w:t xml:space="preserve"> (LFSM-O) – požiadavka na typ A, B, C, D </w:t>
      </w:r>
    </w:p>
    <w:p w14:paraId="162F6A85" w14:textId="77777777" w:rsidR="00A03215" w:rsidRPr="00DF6A46" w:rsidRDefault="00A03215" w:rsidP="00A03215">
      <w:pPr>
        <w:spacing w:after="61" w:line="248" w:lineRule="auto"/>
        <w:ind w:left="-3"/>
      </w:pPr>
      <w:r w:rsidRPr="00DF6A46">
        <w:rPr>
          <w:rFonts w:eastAsia="Times New Roman"/>
        </w:rPr>
        <w:t xml:space="preserve">V zmysle článku 13.2 Nariadenia EK č.2016/631 - pokiaľ ide o obmedzený pracovný režim pri zvýšenej frekvencii (LFSM-O), na zabezpečenie čo najmenšieho vplyvu na susedné oblasti sa uplatňujú nasledovné požiadavky na aktiváciu zníženia činného výkonu pri </w:t>
      </w:r>
      <w:proofErr w:type="spellStart"/>
      <w:r w:rsidRPr="00DF6A46">
        <w:rPr>
          <w:rFonts w:eastAsia="Times New Roman"/>
        </w:rPr>
        <w:t>nadfrekvencii</w:t>
      </w:r>
      <w:proofErr w:type="spellEnd"/>
      <w:r w:rsidRPr="00DF6A46">
        <w:rPr>
          <w:rFonts w:eastAsia="Times New Roman"/>
        </w:rPr>
        <w:t xml:space="preserve">: </w:t>
      </w:r>
    </w:p>
    <w:p w14:paraId="3416395F" w14:textId="77777777" w:rsidR="00A03215" w:rsidRPr="00DF6A46" w:rsidRDefault="00A03215" w:rsidP="00A03215">
      <w:pPr>
        <w:numPr>
          <w:ilvl w:val="0"/>
          <w:numId w:val="59"/>
        </w:numPr>
        <w:spacing w:after="9" w:line="248" w:lineRule="auto"/>
        <w:ind w:left="426" w:right="0" w:hanging="426"/>
      </w:pPr>
      <w:r w:rsidRPr="00DF6A46">
        <w:rPr>
          <w:rFonts w:eastAsia="Times New Roman"/>
        </w:rPr>
        <w:t xml:space="preserve">frekvenčná hranica aktivácie zmeny činného výkonu  50,2 Hz, </w:t>
      </w:r>
    </w:p>
    <w:p w14:paraId="53A3CF2C" w14:textId="77777777" w:rsidR="00A03215" w:rsidRPr="00DF6A46" w:rsidRDefault="00A03215" w:rsidP="00A03215">
      <w:pPr>
        <w:numPr>
          <w:ilvl w:val="0"/>
          <w:numId w:val="59"/>
        </w:numPr>
        <w:spacing w:after="9" w:line="248" w:lineRule="auto"/>
        <w:ind w:left="426" w:right="0" w:hanging="426"/>
      </w:pPr>
      <w:r w:rsidRPr="00DF6A46">
        <w:rPr>
          <w:rFonts w:eastAsia="Times New Roman"/>
        </w:rPr>
        <w:t xml:space="preserve">statika 5%, </w:t>
      </w:r>
    </w:p>
    <w:p w14:paraId="4E4FA6C5" w14:textId="77777777" w:rsidR="00A03215" w:rsidRPr="00DF6A46" w:rsidRDefault="00A03215" w:rsidP="00A03215">
      <w:pPr>
        <w:numPr>
          <w:ilvl w:val="0"/>
          <w:numId w:val="59"/>
        </w:numPr>
        <w:spacing w:after="2" w:line="248" w:lineRule="auto"/>
        <w:ind w:left="426" w:right="0" w:hanging="426"/>
      </w:pPr>
      <w:r w:rsidRPr="00DF6A46">
        <w:rPr>
          <w:rFonts w:eastAsia="Times New Roman"/>
        </w:rPr>
        <w:t xml:space="preserve">prvá reakcia zariadenia na zmenu frekvencie je požadovaná v čase maximálne 2 sekundy. </w:t>
      </w:r>
      <w:proofErr w:type="spellStart"/>
      <w:r w:rsidRPr="00DF6A46">
        <w:rPr>
          <w:rFonts w:eastAsia="Times New Roman"/>
        </w:rPr>
        <w:t>Oneskore</w:t>
      </w:r>
      <w:proofErr w:type="spellEnd"/>
      <w:r w:rsidRPr="00DF6A46">
        <w:rPr>
          <w:rFonts w:eastAsia="Times New Roman"/>
        </w:rPr>
        <w:t xml:space="preserve">-nie aktivácie činného výkonu musí prevádzkovateľ Zdroja technicky zdôvodniť PDS alebo PPS, </w:t>
      </w:r>
    </w:p>
    <w:p w14:paraId="60BDC0F6" w14:textId="77777777" w:rsidR="00A03215" w:rsidRPr="00DF6A46" w:rsidRDefault="00A03215" w:rsidP="00A03215">
      <w:pPr>
        <w:numPr>
          <w:ilvl w:val="0"/>
          <w:numId w:val="59"/>
        </w:numPr>
        <w:spacing w:after="0" w:line="248" w:lineRule="auto"/>
        <w:ind w:left="426" w:right="0" w:hanging="426"/>
      </w:pPr>
      <w:r w:rsidRPr="00DF6A46">
        <w:rPr>
          <w:rFonts w:eastAsia="Times New Roman"/>
        </w:rPr>
        <w:t xml:space="preserve">po aktivácii celkovej rezervy činného výkonu musí Zdroj zostať pracovať na minimálnom možnom výkone. </w:t>
      </w:r>
    </w:p>
    <w:p w14:paraId="6AA07EB2" w14:textId="77777777" w:rsidR="00A03215" w:rsidRPr="00DF6A46" w:rsidRDefault="00A03215" w:rsidP="00A03215">
      <w:pPr>
        <w:spacing w:after="0"/>
        <w:ind w:right="772"/>
        <w:jc w:val="right"/>
      </w:pPr>
      <w:r w:rsidRPr="00DF6A46">
        <w:rPr>
          <w:noProof/>
        </w:rPr>
        <w:lastRenderedPageBreak/>
        <w:drawing>
          <wp:inline distT="0" distB="0" distL="0" distR="0" wp14:anchorId="4241388A" wp14:editId="2B560E13">
            <wp:extent cx="4893564" cy="4351020"/>
            <wp:effectExtent l="0" t="0" r="0" b="0"/>
            <wp:docPr id="8855" name="Picture 8855" descr="Obrázok, na ktorom je text, diagram, rad, vývoj&#10;&#10;Automaticky generovaný popis"/>
            <wp:cNvGraphicFramePr/>
            <a:graphic xmlns:a="http://schemas.openxmlformats.org/drawingml/2006/main">
              <a:graphicData uri="http://schemas.openxmlformats.org/drawingml/2006/picture">
                <pic:pic xmlns:pic="http://schemas.openxmlformats.org/drawingml/2006/picture">
                  <pic:nvPicPr>
                    <pic:cNvPr id="8855" name="Picture 8855" descr="Obrázok, na ktorom je text, diagram, rad, vývoj&#10;&#10;Automaticky generovaný popis"/>
                    <pic:cNvPicPr/>
                  </pic:nvPicPr>
                  <pic:blipFill>
                    <a:blip r:embed="rId20"/>
                    <a:stretch>
                      <a:fillRect/>
                    </a:stretch>
                  </pic:blipFill>
                  <pic:spPr>
                    <a:xfrm>
                      <a:off x="0" y="0"/>
                      <a:ext cx="4893564" cy="4351020"/>
                    </a:xfrm>
                    <a:prstGeom prst="rect">
                      <a:avLst/>
                    </a:prstGeom>
                  </pic:spPr>
                </pic:pic>
              </a:graphicData>
            </a:graphic>
          </wp:inline>
        </w:drawing>
      </w:r>
      <w:r w:rsidRPr="00DF6A46">
        <w:rPr>
          <w:rFonts w:eastAsia="Times New Roman"/>
        </w:rPr>
        <w:t xml:space="preserve"> </w:t>
      </w:r>
    </w:p>
    <w:p w14:paraId="2A2970FF" w14:textId="77777777" w:rsidR="00A03215" w:rsidRPr="00DF6A46" w:rsidRDefault="00A03215" w:rsidP="00A03215">
      <w:pPr>
        <w:spacing w:after="236"/>
        <w:ind w:left="51"/>
        <w:jc w:val="center"/>
      </w:pPr>
      <w:r w:rsidRPr="00DF6A46">
        <w:rPr>
          <w:rFonts w:eastAsia="Times New Roman"/>
        </w:rPr>
        <w:t xml:space="preserve"> </w:t>
      </w:r>
    </w:p>
    <w:p w14:paraId="12E0A38E" w14:textId="1C4F835E" w:rsidR="00A03215" w:rsidRPr="00DF6A46" w:rsidRDefault="00A03215" w:rsidP="006112ED">
      <w:pPr>
        <w:pStyle w:val="Nadpis2"/>
      </w:pPr>
      <w:r w:rsidRPr="00DF6A46">
        <w:t xml:space="preserve">Prípustné zníženie činného výkonu pri klesajúcej frekvencií – požiadavka na typ A, B, C, D </w:t>
      </w:r>
    </w:p>
    <w:p w14:paraId="4EEF4BE9" w14:textId="77777777" w:rsidR="00A03215" w:rsidRPr="00DF6A46" w:rsidRDefault="00A03215" w:rsidP="00A03215">
      <w:pPr>
        <w:spacing w:after="62" w:line="248" w:lineRule="auto"/>
        <w:ind w:left="-3"/>
      </w:pPr>
      <w:r w:rsidRPr="00DF6A46">
        <w:rPr>
          <w:rFonts w:eastAsia="Times New Roman"/>
        </w:rPr>
        <w:t xml:space="preserve">V zmysle článku 13.4 a 13.5. Nariadenia EK č.2016/631 - v oprávnených prípadoch s ohľadom na technologické možnosti Zdrojov sa pripúšťa nasledovné zníženie činného výkonu pri klesajúcej frekvencii: </w:t>
      </w:r>
    </w:p>
    <w:p w14:paraId="4D4014DE" w14:textId="77777777" w:rsidR="00A03215" w:rsidRPr="00DF6A46" w:rsidRDefault="00A03215" w:rsidP="00A03215">
      <w:pPr>
        <w:numPr>
          <w:ilvl w:val="0"/>
          <w:numId w:val="60"/>
        </w:numPr>
        <w:spacing w:after="110" w:line="248" w:lineRule="auto"/>
        <w:ind w:left="426" w:right="0" w:hanging="426"/>
      </w:pPr>
      <w:r w:rsidRPr="00DF6A46">
        <w:rPr>
          <w:rFonts w:eastAsia="Times New Roman"/>
        </w:rPr>
        <w:t xml:space="preserve">pri poklese frekvencie siete pod hodnotu 49,5 Hz sa pripúšťa zníženie činného výkonu s maximálnou mierou zníženia 10% PMAX/Hz, </w:t>
      </w:r>
    </w:p>
    <w:p w14:paraId="2E6D5FB7" w14:textId="77777777" w:rsidR="00A03215" w:rsidRPr="00DF6A46" w:rsidRDefault="00A03215" w:rsidP="00A03215">
      <w:pPr>
        <w:numPr>
          <w:ilvl w:val="0"/>
          <w:numId w:val="60"/>
        </w:numPr>
        <w:spacing w:after="110" w:line="248" w:lineRule="auto"/>
        <w:ind w:left="426" w:right="0" w:hanging="426"/>
      </w:pPr>
      <w:r w:rsidRPr="00DF6A46">
        <w:rPr>
          <w:rFonts w:eastAsia="Times New Roman"/>
        </w:rPr>
        <w:t xml:space="preserve">pri poklese frekvencie siete pod hodnotu 49 Hz sa pripúšťa zníženie činného výkonu s maximálnou mierou zníženia 2% PMAX/Hz. </w:t>
      </w:r>
    </w:p>
    <w:p w14:paraId="34FDCBDE" w14:textId="77777777" w:rsidR="00A03215" w:rsidRPr="00DF6A46" w:rsidRDefault="00A03215" w:rsidP="00A03215">
      <w:pPr>
        <w:spacing w:after="110" w:line="248" w:lineRule="auto"/>
        <w:ind w:left="-3"/>
      </w:pPr>
      <w:r w:rsidRPr="00DF6A46">
        <w:rPr>
          <w:rFonts w:eastAsia="Times New Roman"/>
        </w:rPr>
        <w:t xml:space="preserve">Zníženie činného výkonu pri poklese frekvencie musí byť čo najmenšie s ohľadom na technologické možnosti Zdroja. </w:t>
      </w:r>
    </w:p>
    <w:p w14:paraId="0782DC11" w14:textId="77777777" w:rsidR="00A03215" w:rsidRPr="00DF6A46" w:rsidRDefault="00A03215" w:rsidP="00A03215">
      <w:pPr>
        <w:spacing w:after="59" w:line="248" w:lineRule="auto"/>
        <w:ind w:left="-3"/>
      </w:pPr>
      <w:r w:rsidRPr="00DF6A46">
        <w:rPr>
          <w:rFonts w:eastAsia="Times New Roman"/>
        </w:rPr>
        <w:t xml:space="preserve">Tieto zníženia činného výkonu Zdroja pri poklese frekvencie platia pre nasledovné podmienky okolitého prostredia: </w:t>
      </w:r>
    </w:p>
    <w:p w14:paraId="27AD6B5A" w14:textId="77777777" w:rsidR="00701DBF" w:rsidRPr="00DF6A46" w:rsidRDefault="00701DBF" w:rsidP="00701DBF">
      <w:pPr>
        <w:numPr>
          <w:ilvl w:val="0"/>
          <w:numId w:val="62"/>
        </w:numPr>
        <w:spacing w:after="9" w:line="248" w:lineRule="auto"/>
        <w:ind w:left="426" w:right="0" w:hanging="426"/>
      </w:pPr>
      <w:r w:rsidRPr="00DF6A46">
        <w:rPr>
          <w:rFonts w:eastAsia="Times New Roman"/>
        </w:rPr>
        <w:t xml:space="preserve">teplota 15°C, </w:t>
      </w:r>
    </w:p>
    <w:p w14:paraId="42FC2F17" w14:textId="77777777" w:rsidR="00701DBF" w:rsidRPr="00DF6A46" w:rsidRDefault="00701DBF" w:rsidP="00701DBF">
      <w:pPr>
        <w:numPr>
          <w:ilvl w:val="0"/>
          <w:numId w:val="62"/>
        </w:numPr>
        <w:spacing w:after="9" w:line="248" w:lineRule="auto"/>
        <w:ind w:left="426" w:right="0" w:hanging="426"/>
      </w:pPr>
      <w:r w:rsidRPr="00DF6A46">
        <w:rPr>
          <w:rFonts w:eastAsia="Times New Roman"/>
        </w:rPr>
        <w:t xml:space="preserve">relatívna vlhkosť 60%, </w:t>
      </w:r>
    </w:p>
    <w:p w14:paraId="5FA76590" w14:textId="77777777" w:rsidR="00701DBF" w:rsidRPr="00DF6A46" w:rsidRDefault="00701DBF" w:rsidP="00701DBF">
      <w:pPr>
        <w:numPr>
          <w:ilvl w:val="0"/>
          <w:numId w:val="62"/>
        </w:numPr>
        <w:spacing w:after="110" w:line="248" w:lineRule="auto"/>
        <w:ind w:left="426" w:right="0" w:hanging="426"/>
      </w:pPr>
      <w:r w:rsidRPr="00DF6A46">
        <w:rPr>
          <w:rFonts w:eastAsia="Times New Roman"/>
        </w:rPr>
        <w:t xml:space="preserve">nadmorská výška: 350 - 420 </w:t>
      </w:r>
      <w:proofErr w:type="spellStart"/>
      <w:r w:rsidRPr="00DF6A46">
        <w:rPr>
          <w:rFonts w:eastAsia="Times New Roman"/>
        </w:rPr>
        <w:t>m.n.m</w:t>
      </w:r>
      <w:proofErr w:type="spellEnd"/>
      <w:r w:rsidRPr="00DF6A46">
        <w:rPr>
          <w:rFonts w:eastAsia="Times New Roman"/>
        </w:rPr>
        <w:t xml:space="preserve">. </w:t>
      </w:r>
    </w:p>
    <w:p w14:paraId="33F027D8" w14:textId="77777777" w:rsidR="00701DBF" w:rsidRPr="00DF6A46" w:rsidRDefault="00701DBF" w:rsidP="00701DBF">
      <w:pPr>
        <w:spacing w:after="248" w:line="248" w:lineRule="auto"/>
        <w:ind w:left="-3"/>
      </w:pPr>
      <w:r w:rsidRPr="00DF6A46">
        <w:rPr>
          <w:rFonts w:eastAsia="Times New Roman"/>
        </w:rPr>
        <w:t xml:space="preserve">Ak je Zdroj prevádzkovaný v iných podmienkach, je prevádzkovateľ Zdroja povinný poskytnúť PDS alebo PPS koreláciu medzi zmenou okolitých podmienok a zmenou veľkosti poklesu činného výkonu Zdroja.  </w:t>
      </w:r>
    </w:p>
    <w:p w14:paraId="1F355DD7" w14:textId="1D691295" w:rsidR="00701DBF" w:rsidRPr="00DF6A46" w:rsidRDefault="00701DBF" w:rsidP="006112ED">
      <w:pPr>
        <w:pStyle w:val="Nadpis2"/>
      </w:pPr>
      <w:r w:rsidRPr="00DF6A46">
        <w:t xml:space="preserve">Schopnosť automatického pripojenia po plánovanom odpojení – požiadavka na typ A, B, C </w:t>
      </w:r>
    </w:p>
    <w:p w14:paraId="5D5DC8CF" w14:textId="77777777" w:rsidR="00701DBF" w:rsidRPr="00DF6A46" w:rsidRDefault="00701DBF" w:rsidP="00701DBF">
      <w:pPr>
        <w:spacing w:after="53" w:line="248" w:lineRule="auto"/>
        <w:ind w:left="-3"/>
      </w:pPr>
      <w:r w:rsidRPr="00DF6A46">
        <w:rPr>
          <w:rFonts w:eastAsia="Times New Roman"/>
        </w:rPr>
        <w:t xml:space="preserve">V zmysle článku 13.7 Nariadenia EK č.2016/631 –  Zdroje typu A, B a C po plánovanom odpojení od siete môžu byť opätovne pripojené k distribučnej sústave po splnení nasledovných kritérií: </w:t>
      </w:r>
    </w:p>
    <w:p w14:paraId="71EDA6E1" w14:textId="77777777" w:rsidR="00701DBF" w:rsidRPr="00DF6A46" w:rsidRDefault="00701DBF" w:rsidP="00701DBF">
      <w:pPr>
        <w:numPr>
          <w:ilvl w:val="0"/>
          <w:numId w:val="61"/>
        </w:numPr>
        <w:spacing w:after="53" w:line="248" w:lineRule="auto"/>
        <w:ind w:right="0" w:hanging="283"/>
      </w:pPr>
      <w:r w:rsidRPr="00DF6A46">
        <w:rPr>
          <w:rFonts w:eastAsia="Times New Roman"/>
        </w:rPr>
        <w:lastRenderedPageBreak/>
        <w:t xml:space="preserve">Po prijatí signálu na odblokovanie hlavného </w:t>
      </w:r>
      <w:proofErr w:type="spellStart"/>
      <w:r w:rsidRPr="00DF6A46">
        <w:rPr>
          <w:rFonts w:eastAsia="Times New Roman"/>
        </w:rPr>
        <w:t>rozpojovacieho</w:t>
      </w:r>
      <w:proofErr w:type="spellEnd"/>
      <w:r w:rsidRPr="00DF6A46">
        <w:rPr>
          <w:rFonts w:eastAsia="Times New Roman"/>
        </w:rPr>
        <w:t xml:space="preserve"> miesta (ďalej tiež len „HRM“) z riadiaceho centra PDS alebo automaticky s oneskorením v intervale 300 – 900 s. </w:t>
      </w:r>
    </w:p>
    <w:p w14:paraId="45280557" w14:textId="77777777" w:rsidR="00701DBF" w:rsidRPr="006112ED" w:rsidRDefault="00701DBF" w:rsidP="00701DBF">
      <w:pPr>
        <w:numPr>
          <w:ilvl w:val="0"/>
          <w:numId w:val="61"/>
        </w:numPr>
        <w:spacing w:after="9" w:line="248" w:lineRule="auto"/>
        <w:ind w:right="0" w:hanging="283"/>
      </w:pPr>
      <w:proofErr w:type="spellStart"/>
      <w:r w:rsidRPr="00DF6A46">
        <w:rPr>
          <w:rFonts w:eastAsia="Times New Roman"/>
        </w:rPr>
        <w:t>Fázovací</w:t>
      </w:r>
      <w:proofErr w:type="spellEnd"/>
      <w:r w:rsidRPr="00DF6A46">
        <w:rPr>
          <w:rFonts w:eastAsia="Times New Roman"/>
        </w:rPr>
        <w:t xml:space="preserve"> prvok je možné zopnúť ak sú napätie a frekvencia po dobu 300 s v stanovených medziach (uvedené hranice reprezentujú maximálny dovolený rozsah nastavení  ochrany): </w:t>
      </w:r>
    </w:p>
    <w:p w14:paraId="4137FE6A" w14:textId="77777777" w:rsidR="006112ED" w:rsidRPr="00DF6A46" w:rsidRDefault="006112ED" w:rsidP="006112ED">
      <w:pPr>
        <w:spacing w:after="9" w:line="248" w:lineRule="auto"/>
        <w:ind w:left="283" w:right="0" w:firstLine="0"/>
      </w:pPr>
    </w:p>
    <w:tbl>
      <w:tblPr>
        <w:tblStyle w:val="TableGrid"/>
        <w:tblW w:w="8784" w:type="dxa"/>
        <w:tblInd w:w="286" w:type="dxa"/>
        <w:tblCellMar>
          <w:top w:w="42" w:type="dxa"/>
          <w:left w:w="107" w:type="dxa"/>
          <w:right w:w="36" w:type="dxa"/>
        </w:tblCellMar>
        <w:tblLook w:val="04A0" w:firstRow="1" w:lastRow="0" w:firstColumn="1" w:lastColumn="0" w:noHBand="0" w:noVBand="1"/>
      </w:tblPr>
      <w:tblGrid>
        <w:gridCol w:w="2687"/>
        <w:gridCol w:w="1702"/>
        <w:gridCol w:w="2693"/>
        <w:gridCol w:w="1702"/>
      </w:tblGrid>
      <w:tr w:rsidR="00701DBF" w:rsidRPr="00DF6A46" w14:paraId="4603313C" w14:textId="77777777" w:rsidTr="00994FEE">
        <w:trPr>
          <w:trHeight w:val="240"/>
        </w:trPr>
        <w:tc>
          <w:tcPr>
            <w:tcW w:w="2688" w:type="dxa"/>
            <w:tcBorders>
              <w:top w:val="single" w:sz="4" w:space="0" w:color="000000"/>
              <w:left w:val="single" w:sz="4" w:space="0" w:color="000000"/>
              <w:bottom w:val="single" w:sz="4" w:space="0" w:color="000000"/>
              <w:right w:val="nil"/>
            </w:tcBorders>
          </w:tcPr>
          <w:p w14:paraId="2B61C155" w14:textId="77777777" w:rsidR="00701DBF" w:rsidRPr="00DF6A46" w:rsidRDefault="00701DBF" w:rsidP="00994FEE">
            <w:pPr>
              <w:ind w:right="178"/>
              <w:jc w:val="right"/>
            </w:pPr>
            <w:r w:rsidRPr="00DF6A46">
              <w:rPr>
                <w:rFonts w:eastAsia="Times New Roman"/>
              </w:rPr>
              <w:t xml:space="preserve">Typ A </w:t>
            </w:r>
          </w:p>
        </w:tc>
        <w:tc>
          <w:tcPr>
            <w:tcW w:w="1702" w:type="dxa"/>
            <w:tcBorders>
              <w:top w:val="single" w:sz="4" w:space="0" w:color="000000"/>
              <w:left w:val="nil"/>
              <w:bottom w:val="single" w:sz="4" w:space="0" w:color="000000"/>
              <w:right w:val="single" w:sz="4" w:space="0" w:color="000000"/>
            </w:tcBorders>
          </w:tcPr>
          <w:p w14:paraId="6042B4D7" w14:textId="77777777" w:rsidR="00701DBF" w:rsidRPr="00DF6A46" w:rsidRDefault="00701DBF" w:rsidP="00994FEE"/>
        </w:tc>
        <w:tc>
          <w:tcPr>
            <w:tcW w:w="2693" w:type="dxa"/>
            <w:tcBorders>
              <w:top w:val="single" w:sz="4" w:space="0" w:color="000000"/>
              <w:left w:val="single" w:sz="4" w:space="0" w:color="000000"/>
              <w:bottom w:val="single" w:sz="4" w:space="0" w:color="000000"/>
              <w:right w:val="nil"/>
            </w:tcBorders>
          </w:tcPr>
          <w:p w14:paraId="7A208993" w14:textId="77777777" w:rsidR="00701DBF" w:rsidRPr="00DF6A46" w:rsidRDefault="00701DBF" w:rsidP="00994FEE">
            <w:pPr>
              <w:ind w:right="58"/>
              <w:jc w:val="right"/>
            </w:pPr>
            <w:r w:rsidRPr="00DF6A46">
              <w:rPr>
                <w:rFonts w:eastAsia="Times New Roman"/>
              </w:rPr>
              <w:t xml:space="preserve">Typ B, C </w:t>
            </w:r>
          </w:p>
        </w:tc>
        <w:tc>
          <w:tcPr>
            <w:tcW w:w="1702" w:type="dxa"/>
            <w:tcBorders>
              <w:top w:val="single" w:sz="4" w:space="0" w:color="000000"/>
              <w:left w:val="nil"/>
              <w:bottom w:val="single" w:sz="4" w:space="0" w:color="000000"/>
              <w:right w:val="single" w:sz="4" w:space="0" w:color="000000"/>
            </w:tcBorders>
          </w:tcPr>
          <w:p w14:paraId="4D4AB4B4" w14:textId="77777777" w:rsidR="00701DBF" w:rsidRPr="00DF6A46" w:rsidRDefault="00701DBF" w:rsidP="00994FEE"/>
        </w:tc>
      </w:tr>
      <w:tr w:rsidR="00701DBF" w:rsidRPr="00DF6A46" w14:paraId="700A822F" w14:textId="77777777" w:rsidTr="00994FEE">
        <w:trPr>
          <w:trHeight w:val="240"/>
        </w:trPr>
        <w:tc>
          <w:tcPr>
            <w:tcW w:w="2688" w:type="dxa"/>
            <w:tcBorders>
              <w:top w:val="single" w:sz="4" w:space="0" w:color="000000"/>
              <w:left w:val="single" w:sz="4" w:space="0" w:color="000000"/>
              <w:bottom w:val="single" w:sz="4" w:space="0" w:color="000000"/>
              <w:right w:val="single" w:sz="4" w:space="0" w:color="000000"/>
            </w:tcBorders>
          </w:tcPr>
          <w:p w14:paraId="0384AE75" w14:textId="77777777" w:rsidR="00701DBF" w:rsidRPr="00DF6A46" w:rsidRDefault="00701DBF" w:rsidP="00994FEE">
            <w:pPr>
              <w:ind w:left="1"/>
            </w:pPr>
            <w:r w:rsidRPr="00DF6A46">
              <w:rPr>
                <w:rFonts w:eastAsia="Times New Roman"/>
              </w:rPr>
              <w:t xml:space="preserve">Napätie v mieste pripojenia </w:t>
            </w:r>
          </w:p>
        </w:tc>
        <w:tc>
          <w:tcPr>
            <w:tcW w:w="1702" w:type="dxa"/>
            <w:tcBorders>
              <w:top w:val="single" w:sz="4" w:space="0" w:color="000000"/>
              <w:left w:val="single" w:sz="4" w:space="0" w:color="000000"/>
              <w:bottom w:val="single" w:sz="4" w:space="0" w:color="000000"/>
              <w:right w:val="single" w:sz="4" w:space="0" w:color="000000"/>
            </w:tcBorders>
          </w:tcPr>
          <w:p w14:paraId="142561F3" w14:textId="77777777" w:rsidR="00701DBF" w:rsidRPr="00DF6A46" w:rsidRDefault="00701DBF" w:rsidP="00994FEE">
            <w:pPr>
              <w:ind w:left="2"/>
            </w:pPr>
            <w:r w:rsidRPr="00DF6A46">
              <w:rPr>
                <w:rFonts w:eastAsia="Times New Roman"/>
              </w:rPr>
              <w:t>95 – 110 % U</w:t>
            </w:r>
            <w:r w:rsidRPr="00DF6A46">
              <w:rPr>
                <w:rFonts w:eastAsia="Times New Roman"/>
                <w:vertAlign w:val="subscript"/>
              </w:rPr>
              <w:t xml:space="preserve">N </w:t>
            </w:r>
          </w:p>
        </w:tc>
        <w:tc>
          <w:tcPr>
            <w:tcW w:w="2693" w:type="dxa"/>
            <w:tcBorders>
              <w:top w:val="single" w:sz="4" w:space="0" w:color="000000"/>
              <w:left w:val="single" w:sz="4" w:space="0" w:color="000000"/>
              <w:bottom w:val="single" w:sz="4" w:space="0" w:color="000000"/>
              <w:right w:val="single" w:sz="4" w:space="0" w:color="000000"/>
            </w:tcBorders>
          </w:tcPr>
          <w:p w14:paraId="792B5787" w14:textId="77777777" w:rsidR="00701DBF" w:rsidRPr="00DF6A46" w:rsidRDefault="00701DBF" w:rsidP="00994FEE">
            <w:pPr>
              <w:ind w:left="1"/>
            </w:pPr>
            <w:r w:rsidRPr="00DF6A46">
              <w:rPr>
                <w:rFonts w:eastAsia="Times New Roman"/>
              </w:rPr>
              <w:t xml:space="preserve">Napätie v mieste pripojenia </w:t>
            </w:r>
          </w:p>
        </w:tc>
        <w:tc>
          <w:tcPr>
            <w:tcW w:w="1702" w:type="dxa"/>
            <w:tcBorders>
              <w:top w:val="single" w:sz="4" w:space="0" w:color="000000"/>
              <w:left w:val="single" w:sz="4" w:space="0" w:color="000000"/>
              <w:bottom w:val="single" w:sz="4" w:space="0" w:color="000000"/>
              <w:right w:val="single" w:sz="4" w:space="0" w:color="000000"/>
            </w:tcBorders>
          </w:tcPr>
          <w:p w14:paraId="0EC9D559" w14:textId="77777777" w:rsidR="00701DBF" w:rsidRPr="00DF6A46" w:rsidRDefault="00701DBF" w:rsidP="00994FEE">
            <w:pPr>
              <w:ind w:left="1"/>
            </w:pPr>
            <w:r w:rsidRPr="00DF6A46">
              <w:rPr>
                <w:rFonts w:eastAsia="Times New Roman"/>
              </w:rPr>
              <w:t>95 – 105 % U</w:t>
            </w:r>
            <w:r w:rsidRPr="00DF6A46">
              <w:rPr>
                <w:rFonts w:eastAsia="Times New Roman"/>
                <w:vertAlign w:val="subscript"/>
              </w:rPr>
              <w:t>N</w:t>
            </w:r>
            <w:r w:rsidRPr="00DF6A46">
              <w:rPr>
                <w:rFonts w:eastAsia="Times New Roman"/>
              </w:rPr>
              <w:t xml:space="preserve"> </w:t>
            </w:r>
          </w:p>
        </w:tc>
      </w:tr>
      <w:tr w:rsidR="00701DBF" w:rsidRPr="00DF6A46" w14:paraId="285D05EF" w14:textId="77777777" w:rsidTr="00994FEE">
        <w:trPr>
          <w:trHeight w:val="245"/>
        </w:trPr>
        <w:tc>
          <w:tcPr>
            <w:tcW w:w="2688" w:type="dxa"/>
            <w:tcBorders>
              <w:top w:val="single" w:sz="4" w:space="0" w:color="000000"/>
              <w:left w:val="single" w:sz="4" w:space="0" w:color="000000"/>
              <w:bottom w:val="single" w:sz="4" w:space="0" w:color="000000"/>
              <w:right w:val="single" w:sz="4" w:space="0" w:color="000000"/>
            </w:tcBorders>
          </w:tcPr>
          <w:p w14:paraId="5E313085" w14:textId="77777777" w:rsidR="00701DBF" w:rsidRPr="00DF6A46" w:rsidRDefault="00701DBF" w:rsidP="00994FEE">
            <w:pPr>
              <w:ind w:left="1"/>
            </w:pPr>
            <w:r w:rsidRPr="00DF6A46">
              <w:rPr>
                <w:rFonts w:eastAsia="Times New Roman"/>
              </w:rPr>
              <w:t xml:space="preserve">Frekvenčný rozsah </w:t>
            </w:r>
          </w:p>
        </w:tc>
        <w:tc>
          <w:tcPr>
            <w:tcW w:w="1702" w:type="dxa"/>
            <w:tcBorders>
              <w:top w:val="single" w:sz="4" w:space="0" w:color="000000"/>
              <w:left w:val="single" w:sz="4" w:space="0" w:color="000000"/>
              <w:bottom w:val="single" w:sz="4" w:space="0" w:color="000000"/>
              <w:right w:val="single" w:sz="4" w:space="0" w:color="000000"/>
            </w:tcBorders>
          </w:tcPr>
          <w:p w14:paraId="201F4A71" w14:textId="77777777" w:rsidR="00701DBF" w:rsidRPr="00DF6A46" w:rsidRDefault="00701DBF" w:rsidP="00994FEE">
            <w:pPr>
              <w:ind w:left="1"/>
            </w:pPr>
            <w:r w:rsidRPr="00DF6A46">
              <w:rPr>
                <w:rFonts w:eastAsia="Times New Roman"/>
              </w:rPr>
              <w:t xml:space="preserve">47,5 – 50,05 Hz </w:t>
            </w:r>
          </w:p>
        </w:tc>
        <w:tc>
          <w:tcPr>
            <w:tcW w:w="2693" w:type="dxa"/>
            <w:tcBorders>
              <w:top w:val="single" w:sz="4" w:space="0" w:color="000000"/>
              <w:left w:val="single" w:sz="4" w:space="0" w:color="000000"/>
              <w:bottom w:val="single" w:sz="4" w:space="0" w:color="000000"/>
              <w:right w:val="single" w:sz="4" w:space="0" w:color="000000"/>
            </w:tcBorders>
          </w:tcPr>
          <w:p w14:paraId="6B7788A5" w14:textId="77777777" w:rsidR="00701DBF" w:rsidRPr="00DF6A46" w:rsidRDefault="00701DBF" w:rsidP="00994FEE">
            <w:pPr>
              <w:ind w:left="1"/>
            </w:pPr>
            <w:r w:rsidRPr="00DF6A46">
              <w:rPr>
                <w:rFonts w:eastAsia="Times New Roman"/>
              </w:rPr>
              <w:t xml:space="preserve">Frekvenčný rozsah </w:t>
            </w:r>
          </w:p>
        </w:tc>
        <w:tc>
          <w:tcPr>
            <w:tcW w:w="1702" w:type="dxa"/>
            <w:tcBorders>
              <w:top w:val="single" w:sz="4" w:space="0" w:color="000000"/>
              <w:left w:val="single" w:sz="4" w:space="0" w:color="000000"/>
              <w:bottom w:val="single" w:sz="4" w:space="0" w:color="000000"/>
              <w:right w:val="single" w:sz="4" w:space="0" w:color="000000"/>
            </w:tcBorders>
          </w:tcPr>
          <w:p w14:paraId="63C2199A" w14:textId="77777777" w:rsidR="00701DBF" w:rsidRPr="00DF6A46" w:rsidRDefault="00701DBF" w:rsidP="00994FEE">
            <w:r w:rsidRPr="00DF6A46">
              <w:rPr>
                <w:rFonts w:eastAsia="Times New Roman"/>
              </w:rPr>
              <w:t xml:space="preserve">47,5 – 50,05 Hz </w:t>
            </w:r>
          </w:p>
        </w:tc>
      </w:tr>
      <w:tr w:rsidR="00701DBF" w:rsidRPr="00DF6A46" w14:paraId="57E81F28" w14:textId="77777777" w:rsidTr="00994FEE">
        <w:trPr>
          <w:trHeight w:val="240"/>
        </w:trPr>
        <w:tc>
          <w:tcPr>
            <w:tcW w:w="2688" w:type="dxa"/>
            <w:tcBorders>
              <w:top w:val="single" w:sz="4" w:space="0" w:color="000000"/>
              <w:left w:val="single" w:sz="4" w:space="0" w:color="000000"/>
              <w:bottom w:val="single" w:sz="4" w:space="0" w:color="000000"/>
              <w:right w:val="single" w:sz="4" w:space="0" w:color="000000"/>
            </w:tcBorders>
          </w:tcPr>
          <w:p w14:paraId="13B96543" w14:textId="77777777" w:rsidR="00701DBF" w:rsidRPr="00DF6A46" w:rsidRDefault="00701DBF" w:rsidP="00994FEE">
            <w:pPr>
              <w:ind w:left="1"/>
            </w:pPr>
            <w:r w:rsidRPr="00DF6A46">
              <w:rPr>
                <w:rFonts w:eastAsia="Times New Roman"/>
              </w:rPr>
              <w:t xml:space="preserve">Časové oneskorenie </w:t>
            </w:r>
          </w:p>
        </w:tc>
        <w:tc>
          <w:tcPr>
            <w:tcW w:w="1702" w:type="dxa"/>
            <w:tcBorders>
              <w:top w:val="single" w:sz="4" w:space="0" w:color="000000"/>
              <w:left w:val="single" w:sz="4" w:space="0" w:color="000000"/>
              <w:bottom w:val="single" w:sz="4" w:space="0" w:color="000000"/>
              <w:right w:val="single" w:sz="4" w:space="0" w:color="000000"/>
            </w:tcBorders>
          </w:tcPr>
          <w:p w14:paraId="4A6E8119" w14:textId="77777777" w:rsidR="00701DBF" w:rsidRPr="00DF6A46" w:rsidRDefault="00701DBF" w:rsidP="00994FEE">
            <w:r w:rsidRPr="00DF6A46">
              <w:rPr>
                <w:rFonts w:eastAsia="Times New Roman"/>
              </w:rPr>
              <w:t xml:space="preserve">300 – 900 s </w:t>
            </w:r>
          </w:p>
        </w:tc>
        <w:tc>
          <w:tcPr>
            <w:tcW w:w="2693" w:type="dxa"/>
            <w:tcBorders>
              <w:top w:val="single" w:sz="4" w:space="0" w:color="000000"/>
              <w:left w:val="single" w:sz="4" w:space="0" w:color="000000"/>
              <w:bottom w:val="single" w:sz="4" w:space="0" w:color="000000"/>
              <w:right w:val="single" w:sz="4" w:space="0" w:color="000000"/>
            </w:tcBorders>
          </w:tcPr>
          <w:p w14:paraId="0C5B7A0C" w14:textId="77777777" w:rsidR="00701DBF" w:rsidRPr="00DF6A46" w:rsidRDefault="00701DBF" w:rsidP="00994FEE">
            <w:pPr>
              <w:ind w:left="2"/>
            </w:pPr>
            <w:r w:rsidRPr="00DF6A46">
              <w:rPr>
                <w:rFonts w:eastAsia="Times New Roman"/>
              </w:rPr>
              <w:t xml:space="preserve">Časové oneskorenie </w:t>
            </w:r>
          </w:p>
        </w:tc>
        <w:tc>
          <w:tcPr>
            <w:tcW w:w="1702" w:type="dxa"/>
            <w:tcBorders>
              <w:top w:val="single" w:sz="4" w:space="0" w:color="000000"/>
              <w:left w:val="single" w:sz="4" w:space="0" w:color="000000"/>
              <w:bottom w:val="single" w:sz="4" w:space="0" w:color="000000"/>
              <w:right w:val="single" w:sz="4" w:space="0" w:color="000000"/>
            </w:tcBorders>
          </w:tcPr>
          <w:p w14:paraId="2C65C94B" w14:textId="77777777" w:rsidR="00701DBF" w:rsidRPr="00DF6A46" w:rsidRDefault="00701DBF" w:rsidP="00994FEE">
            <w:pPr>
              <w:ind w:left="2"/>
            </w:pPr>
            <w:r w:rsidRPr="00DF6A46">
              <w:rPr>
                <w:rFonts w:eastAsia="Times New Roman"/>
              </w:rPr>
              <w:t xml:space="preserve">300 - 900 s </w:t>
            </w:r>
          </w:p>
        </w:tc>
      </w:tr>
    </w:tbl>
    <w:p w14:paraId="7F00245C" w14:textId="77777777" w:rsidR="00701DBF" w:rsidRPr="00DF6A46" w:rsidRDefault="00701DBF" w:rsidP="00701DBF">
      <w:pPr>
        <w:numPr>
          <w:ilvl w:val="0"/>
          <w:numId w:val="61"/>
        </w:numPr>
        <w:spacing w:after="248" w:line="248" w:lineRule="auto"/>
        <w:ind w:right="0" w:hanging="283"/>
      </w:pPr>
      <w:r w:rsidRPr="00DF6A46">
        <w:rPr>
          <w:rFonts w:eastAsia="Times New Roman"/>
        </w:rPr>
        <w:t xml:space="preserve">povolený gradient nárastu činného výkonu Zdroja na výstupe musí byť maximálne 10%  z PN za minú-tu. </w:t>
      </w:r>
    </w:p>
    <w:p w14:paraId="437FCDAA" w14:textId="61B42C16" w:rsidR="00701DBF" w:rsidRPr="00DF6A46" w:rsidRDefault="00701DBF" w:rsidP="006112ED">
      <w:pPr>
        <w:pStyle w:val="Nadpis2"/>
      </w:pPr>
      <w:r w:rsidRPr="00DF6A46">
        <w:t xml:space="preserve">Schopnosť prevádzky počas skratu – požiadavka na typ B, C </w:t>
      </w:r>
    </w:p>
    <w:p w14:paraId="1901D07F" w14:textId="77777777" w:rsidR="00701DBF" w:rsidRPr="00DF6A46" w:rsidRDefault="00701DBF" w:rsidP="00701DBF">
      <w:pPr>
        <w:spacing w:after="53" w:line="248" w:lineRule="auto"/>
        <w:ind w:left="-3"/>
      </w:pPr>
      <w:r w:rsidRPr="00DF6A46">
        <w:rPr>
          <w:rFonts w:eastAsia="Times New Roman"/>
        </w:rPr>
        <w:t xml:space="preserve">V zmysle článku 14.3 Nariadenia EK č.2016/631 - pokiaľ ide o schopnosť prevádzky  Zdrojov počas skratu (FRT), Zdroje musia byť schopné, počas nižšie definovaného časového priebehu napätia v mieste pripojenia k distribučnej sústave, pre poruchové podmienky, udržať pripojenie do distribučnej sústavy a pokračovať v stabilnej prevádzke. </w:t>
      </w:r>
    </w:p>
    <w:p w14:paraId="75A85487" w14:textId="77777777" w:rsidR="00701DBF" w:rsidRPr="00DF6A46" w:rsidRDefault="00701DBF" w:rsidP="00701DBF">
      <w:pPr>
        <w:spacing w:after="0"/>
        <w:ind w:left="-5"/>
      </w:pPr>
      <w:r w:rsidRPr="00DF6A46">
        <w:rPr>
          <w:rFonts w:eastAsia="Times New Roman"/>
          <w:u w:val="single" w:color="000000"/>
        </w:rPr>
        <w:t>Synchrónne Zdroje:</w:t>
      </w:r>
      <w:r w:rsidRPr="00DF6A46">
        <w:rPr>
          <w:rFonts w:eastAsia="Times New Roman"/>
        </w:rPr>
        <w:t xml:space="preserve">  </w:t>
      </w:r>
    </w:p>
    <w:tbl>
      <w:tblPr>
        <w:tblStyle w:val="TableGrid"/>
        <w:tblW w:w="2597" w:type="dxa"/>
        <w:jc w:val="center"/>
        <w:tblInd w:w="0" w:type="dxa"/>
        <w:tblCellMar>
          <w:top w:w="42" w:type="dxa"/>
          <w:left w:w="115" w:type="dxa"/>
          <w:right w:w="115" w:type="dxa"/>
        </w:tblCellMar>
        <w:tblLook w:val="04A0" w:firstRow="1" w:lastRow="0" w:firstColumn="1" w:lastColumn="0" w:noHBand="0" w:noVBand="1"/>
      </w:tblPr>
      <w:tblGrid>
        <w:gridCol w:w="1298"/>
        <w:gridCol w:w="1299"/>
      </w:tblGrid>
      <w:tr w:rsidR="00701DBF" w:rsidRPr="00DF6A46" w14:paraId="546C85AA" w14:textId="77777777" w:rsidTr="006112ED">
        <w:trPr>
          <w:trHeight w:val="271"/>
          <w:jc w:val="center"/>
        </w:trPr>
        <w:tc>
          <w:tcPr>
            <w:tcW w:w="1298" w:type="dxa"/>
            <w:tcBorders>
              <w:top w:val="single" w:sz="4" w:space="0" w:color="000000"/>
              <w:left w:val="single" w:sz="4" w:space="0" w:color="000000"/>
              <w:bottom w:val="single" w:sz="4" w:space="0" w:color="000000"/>
              <w:right w:val="single" w:sz="4" w:space="0" w:color="000000"/>
            </w:tcBorders>
          </w:tcPr>
          <w:p w14:paraId="55BFA851" w14:textId="77777777" w:rsidR="00701DBF" w:rsidRPr="00DF6A46" w:rsidRDefault="00701DBF" w:rsidP="00994FEE">
            <w:pPr>
              <w:jc w:val="center"/>
            </w:pPr>
            <w:r w:rsidRPr="00DF6A46">
              <w:rPr>
                <w:rFonts w:eastAsia="Times New Roman"/>
              </w:rPr>
              <w:t xml:space="preserve">t [s] </w:t>
            </w:r>
          </w:p>
        </w:tc>
        <w:tc>
          <w:tcPr>
            <w:tcW w:w="1299" w:type="dxa"/>
            <w:tcBorders>
              <w:top w:val="single" w:sz="4" w:space="0" w:color="000000"/>
              <w:left w:val="single" w:sz="4" w:space="0" w:color="000000"/>
              <w:bottom w:val="single" w:sz="4" w:space="0" w:color="000000"/>
              <w:right w:val="single" w:sz="4" w:space="0" w:color="000000"/>
            </w:tcBorders>
          </w:tcPr>
          <w:p w14:paraId="34A90D35" w14:textId="77777777" w:rsidR="00701DBF" w:rsidRPr="00DF6A46" w:rsidRDefault="00701DBF" w:rsidP="00994FEE">
            <w:pPr>
              <w:jc w:val="center"/>
            </w:pPr>
            <w:r w:rsidRPr="00DF6A46">
              <w:rPr>
                <w:rFonts w:eastAsia="Times New Roman"/>
              </w:rPr>
              <w:t>U [</w:t>
            </w:r>
            <w:proofErr w:type="spellStart"/>
            <w:r w:rsidRPr="00DF6A46">
              <w:rPr>
                <w:rFonts w:eastAsia="Times New Roman"/>
              </w:rPr>
              <w:t>p.j</w:t>
            </w:r>
            <w:proofErr w:type="spellEnd"/>
            <w:r w:rsidRPr="00DF6A46">
              <w:rPr>
                <w:rFonts w:eastAsia="Times New Roman"/>
              </w:rPr>
              <w:t xml:space="preserve">.] </w:t>
            </w:r>
          </w:p>
        </w:tc>
      </w:tr>
      <w:tr w:rsidR="00701DBF" w:rsidRPr="00DF6A46" w14:paraId="08892455" w14:textId="77777777" w:rsidTr="006112ED">
        <w:trPr>
          <w:trHeight w:val="254"/>
          <w:jc w:val="center"/>
        </w:trPr>
        <w:tc>
          <w:tcPr>
            <w:tcW w:w="1298" w:type="dxa"/>
            <w:tcBorders>
              <w:top w:val="single" w:sz="4" w:space="0" w:color="000000"/>
              <w:left w:val="single" w:sz="4" w:space="0" w:color="000000"/>
              <w:bottom w:val="single" w:sz="4" w:space="0" w:color="000000"/>
              <w:right w:val="single" w:sz="4" w:space="0" w:color="000000"/>
            </w:tcBorders>
          </w:tcPr>
          <w:p w14:paraId="6250BBAC" w14:textId="77777777" w:rsidR="00701DBF" w:rsidRPr="00DF6A46" w:rsidRDefault="00701DBF" w:rsidP="00994FEE">
            <w:pPr>
              <w:ind w:right="2"/>
              <w:jc w:val="center"/>
            </w:pPr>
            <w:r w:rsidRPr="00DF6A46">
              <w:rPr>
                <w:rFonts w:eastAsia="Times New Roman"/>
              </w:rPr>
              <w:t xml:space="preserve">0 – 0,15 </w:t>
            </w:r>
          </w:p>
        </w:tc>
        <w:tc>
          <w:tcPr>
            <w:tcW w:w="1299" w:type="dxa"/>
            <w:tcBorders>
              <w:top w:val="single" w:sz="4" w:space="0" w:color="000000"/>
              <w:left w:val="single" w:sz="4" w:space="0" w:color="000000"/>
              <w:bottom w:val="single" w:sz="4" w:space="0" w:color="000000"/>
              <w:right w:val="single" w:sz="4" w:space="0" w:color="000000"/>
            </w:tcBorders>
          </w:tcPr>
          <w:p w14:paraId="4E3CAB6C" w14:textId="77777777" w:rsidR="00701DBF" w:rsidRPr="00DF6A46" w:rsidRDefault="00701DBF" w:rsidP="00994FEE">
            <w:pPr>
              <w:ind w:right="5"/>
              <w:jc w:val="center"/>
            </w:pPr>
            <w:r w:rsidRPr="00DF6A46">
              <w:rPr>
                <w:rFonts w:eastAsia="Times New Roman"/>
              </w:rPr>
              <w:t xml:space="preserve">0,05 </w:t>
            </w:r>
          </w:p>
        </w:tc>
      </w:tr>
      <w:tr w:rsidR="00701DBF" w:rsidRPr="00DF6A46" w14:paraId="6EEB31D5" w14:textId="77777777" w:rsidTr="006112ED">
        <w:trPr>
          <w:trHeight w:val="271"/>
          <w:jc w:val="center"/>
        </w:trPr>
        <w:tc>
          <w:tcPr>
            <w:tcW w:w="1298" w:type="dxa"/>
            <w:tcBorders>
              <w:top w:val="single" w:sz="4" w:space="0" w:color="000000"/>
              <w:left w:val="single" w:sz="4" w:space="0" w:color="000000"/>
              <w:bottom w:val="single" w:sz="4" w:space="0" w:color="000000"/>
              <w:right w:val="single" w:sz="4" w:space="0" w:color="000000"/>
            </w:tcBorders>
          </w:tcPr>
          <w:p w14:paraId="1043790B" w14:textId="77777777" w:rsidR="00701DBF" w:rsidRPr="00DF6A46" w:rsidRDefault="00701DBF" w:rsidP="00994FEE">
            <w:pPr>
              <w:ind w:right="5"/>
              <w:jc w:val="center"/>
            </w:pPr>
            <w:r w:rsidRPr="00DF6A46">
              <w:rPr>
                <w:rFonts w:eastAsia="Times New Roman"/>
              </w:rPr>
              <w:t xml:space="preserve">0,15 </w:t>
            </w:r>
          </w:p>
        </w:tc>
        <w:tc>
          <w:tcPr>
            <w:tcW w:w="1299" w:type="dxa"/>
            <w:tcBorders>
              <w:top w:val="single" w:sz="4" w:space="0" w:color="000000"/>
              <w:left w:val="single" w:sz="4" w:space="0" w:color="000000"/>
              <w:bottom w:val="single" w:sz="4" w:space="0" w:color="000000"/>
              <w:right w:val="single" w:sz="4" w:space="0" w:color="000000"/>
            </w:tcBorders>
          </w:tcPr>
          <w:p w14:paraId="07875C43" w14:textId="77777777" w:rsidR="00701DBF" w:rsidRPr="00DF6A46" w:rsidRDefault="00701DBF" w:rsidP="00994FEE">
            <w:pPr>
              <w:ind w:right="4"/>
              <w:jc w:val="center"/>
            </w:pPr>
            <w:r w:rsidRPr="00DF6A46">
              <w:rPr>
                <w:rFonts w:eastAsia="Times New Roman"/>
              </w:rPr>
              <w:t xml:space="preserve">0,7 </w:t>
            </w:r>
          </w:p>
        </w:tc>
      </w:tr>
      <w:tr w:rsidR="00701DBF" w:rsidRPr="00DF6A46" w14:paraId="5D9BBA3F" w14:textId="77777777" w:rsidTr="006112ED">
        <w:trPr>
          <w:trHeight w:val="257"/>
          <w:jc w:val="center"/>
        </w:trPr>
        <w:tc>
          <w:tcPr>
            <w:tcW w:w="1298" w:type="dxa"/>
            <w:tcBorders>
              <w:top w:val="single" w:sz="4" w:space="0" w:color="000000"/>
              <w:left w:val="single" w:sz="4" w:space="0" w:color="000000"/>
              <w:bottom w:val="single" w:sz="4" w:space="0" w:color="000000"/>
              <w:right w:val="single" w:sz="4" w:space="0" w:color="000000"/>
            </w:tcBorders>
          </w:tcPr>
          <w:p w14:paraId="4FE39AC2" w14:textId="77777777" w:rsidR="00701DBF" w:rsidRPr="00DF6A46" w:rsidRDefault="00701DBF" w:rsidP="00994FEE">
            <w:pPr>
              <w:ind w:right="2"/>
              <w:jc w:val="center"/>
            </w:pPr>
            <w:r w:rsidRPr="00DF6A46">
              <w:rPr>
                <w:rFonts w:eastAsia="Times New Roman"/>
              </w:rPr>
              <w:t xml:space="preserve">0,15 – 0,7 </w:t>
            </w:r>
          </w:p>
        </w:tc>
        <w:tc>
          <w:tcPr>
            <w:tcW w:w="1299" w:type="dxa"/>
            <w:tcBorders>
              <w:top w:val="single" w:sz="4" w:space="0" w:color="000000"/>
              <w:left w:val="single" w:sz="4" w:space="0" w:color="000000"/>
              <w:bottom w:val="single" w:sz="4" w:space="0" w:color="000000"/>
              <w:right w:val="single" w:sz="4" w:space="0" w:color="000000"/>
            </w:tcBorders>
          </w:tcPr>
          <w:p w14:paraId="69B4F158" w14:textId="77777777" w:rsidR="00701DBF" w:rsidRPr="00DF6A46" w:rsidRDefault="00701DBF" w:rsidP="00994FEE">
            <w:pPr>
              <w:ind w:right="5"/>
              <w:jc w:val="center"/>
            </w:pPr>
            <w:r w:rsidRPr="00DF6A46">
              <w:rPr>
                <w:rFonts w:eastAsia="Times New Roman"/>
              </w:rPr>
              <w:t xml:space="preserve">0,7 </w:t>
            </w:r>
          </w:p>
        </w:tc>
      </w:tr>
      <w:tr w:rsidR="00701DBF" w:rsidRPr="00DF6A46" w14:paraId="50A6158D" w14:textId="77777777" w:rsidTr="006112ED">
        <w:trPr>
          <w:trHeight w:val="271"/>
          <w:jc w:val="center"/>
        </w:trPr>
        <w:tc>
          <w:tcPr>
            <w:tcW w:w="1298" w:type="dxa"/>
            <w:tcBorders>
              <w:top w:val="single" w:sz="4" w:space="0" w:color="000000"/>
              <w:left w:val="single" w:sz="4" w:space="0" w:color="000000"/>
              <w:bottom w:val="single" w:sz="4" w:space="0" w:color="000000"/>
              <w:right w:val="single" w:sz="4" w:space="0" w:color="000000"/>
            </w:tcBorders>
          </w:tcPr>
          <w:p w14:paraId="3A44F7B3" w14:textId="77777777" w:rsidR="00701DBF" w:rsidRPr="00DF6A46" w:rsidRDefault="00701DBF" w:rsidP="00994FEE">
            <w:pPr>
              <w:ind w:right="5"/>
              <w:jc w:val="center"/>
            </w:pPr>
            <w:r w:rsidRPr="00DF6A46">
              <w:rPr>
                <w:rFonts w:eastAsia="Times New Roman"/>
              </w:rPr>
              <w:t xml:space="preserve">1,5 </w:t>
            </w:r>
          </w:p>
        </w:tc>
        <w:tc>
          <w:tcPr>
            <w:tcW w:w="1299" w:type="dxa"/>
            <w:tcBorders>
              <w:top w:val="single" w:sz="4" w:space="0" w:color="000000"/>
              <w:left w:val="single" w:sz="4" w:space="0" w:color="000000"/>
              <w:bottom w:val="single" w:sz="4" w:space="0" w:color="000000"/>
              <w:right w:val="single" w:sz="4" w:space="0" w:color="000000"/>
            </w:tcBorders>
          </w:tcPr>
          <w:p w14:paraId="02DF6EB0" w14:textId="77777777" w:rsidR="00701DBF" w:rsidRPr="00DF6A46" w:rsidRDefault="00701DBF" w:rsidP="00994FEE">
            <w:pPr>
              <w:ind w:right="6"/>
              <w:jc w:val="center"/>
            </w:pPr>
            <w:r w:rsidRPr="00DF6A46">
              <w:rPr>
                <w:rFonts w:eastAsia="Times New Roman"/>
              </w:rPr>
              <w:t xml:space="preserve">0,85 </w:t>
            </w:r>
          </w:p>
        </w:tc>
      </w:tr>
    </w:tbl>
    <w:p w14:paraId="0E95A43C" w14:textId="77777777" w:rsidR="00701DBF" w:rsidRPr="00DF6A46" w:rsidRDefault="00701DBF" w:rsidP="00701DBF">
      <w:pPr>
        <w:spacing w:after="47"/>
        <w:ind w:left="-15"/>
      </w:pPr>
      <w:r w:rsidRPr="00DF6A46">
        <w:rPr>
          <w:noProof/>
        </w:rPr>
        <w:drawing>
          <wp:inline distT="0" distB="0" distL="0" distR="0" wp14:anchorId="0824EA74" wp14:editId="5E311256">
            <wp:extent cx="5779008" cy="3371088"/>
            <wp:effectExtent l="0" t="0" r="0" b="0"/>
            <wp:docPr id="156375" name="Picture 156375" descr="Obrázok, na ktorom je snímka obrazovky, rad&#10;&#10;Automaticky generovaný popis"/>
            <wp:cNvGraphicFramePr/>
            <a:graphic xmlns:a="http://schemas.openxmlformats.org/drawingml/2006/main">
              <a:graphicData uri="http://schemas.openxmlformats.org/drawingml/2006/picture">
                <pic:pic xmlns:pic="http://schemas.openxmlformats.org/drawingml/2006/picture">
                  <pic:nvPicPr>
                    <pic:cNvPr id="156375" name="Picture 156375" descr="Obrázok, na ktorom je snímka obrazovky, rad&#10;&#10;Automaticky generovaný popis"/>
                    <pic:cNvPicPr/>
                  </pic:nvPicPr>
                  <pic:blipFill>
                    <a:blip r:embed="rId21"/>
                    <a:stretch>
                      <a:fillRect/>
                    </a:stretch>
                  </pic:blipFill>
                  <pic:spPr>
                    <a:xfrm>
                      <a:off x="0" y="0"/>
                      <a:ext cx="5779008" cy="3371088"/>
                    </a:xfrm>
                    <a:prstGeom prst="rect">
                      <a:avLst/>
                    </a:prstGeom>
                  </pic:spPr>
                </pic:pic>
              </a:graphicData>
            </a:graphic>
          </wp:inline>
        </w:drawing>
      </w:r>
    </w:p>
    <w:p w14:paraId="1DCA4C65" w14:textId="77777777" w:rsidR="00701DBF" w:rsidRDefault="00701DBF" w:rsidP="00701DBF">
      <w:pPr>
        <w:spacing w:after="0"/>
        <w:rPr>
          <w:rFonts w:eastAsia="Times New Roman"/>
        </w:rPr>
      </w:pPr>
      <w:r w:rsidRPr="00DF6A46">
        <w:rPr>
          <w:rFonts w:eastAsia="Times New Roman"/>
        </w:rPr>
        <w:t xml:space="preserve"> </w:t>
      </w:r>
    </w:p>
    <w:p w14:paraId="5B3B689B" w14:textId="77777777" w:rsidR="006112ED" w:rsidRDefault="006112ED" w:rsidP="00701DBF">
      <w:pPr>
        <w:spacing w:after="0"/>
        <w:rPr>
          <w:rFonts w:eastAsia="Times New Roman"/>
        </w:rPr>
      </w:pPr>
    </w:p>
    <w:p w14:paraId="68056A4D" w14:textId="77777777" w:rsidR="006112ED" w:rsidRDefault="006112ED" w:rsidP="00701DBF">
      <w:pPr>
        <w:spacing w:after="0"/>
        <w:rPr>
          <w:rFonts w:eastAsia="Times New Roman"/>
        </w:rPr>
      </w:pPr>
    </w:p>
    <w:p w14:paraId="5735C074" w14:textId="77777777" w:rsidR="006112ED" w:rsidRDefault="006112ED" w:rsidP="00701DBF">
      <w:pPr>
        <w:spacing w:after="0"/>
        <w:rPr>
          <w:rFonts w:eastAsia="Times New Roman"/>
        </w:rPr>
      </w:pPr>
    </w:p>
    <w:p w14:paraId="59AA2071" w14:textId="77777777" w:rsidR="006112ED" w:rsidRPr="00DF6A46" w:rsidRDefault="006112ED" w:rsidP="00701DBF">
      <w:pPr>
        <w:spacing w:after="0"/>
      </w:pPr>
    </w:p>
    <w:p w14:paraId="74E173D0" w14:textId="77777777" w:rsidR="00701DBF" w:rsidRDefault="00701DBF" w:rsidP="00701DBF">
      <w:pPr>
        <w:spacing w:after="0"/>
        <w:ind w:left="-5"/>
        <w:rPr>
          <w:rFonts w:eastAsia="Times New Roman"/>
        </w:rPr>
      </w:pPr>
      <w:r w:rsidRPr="00DF6A46">
        <w:rPr>
          <w:rFonts w:eastAsia="Times New Roman"/>
          <w:u w:val="single" w:color="000000"/>
        </w:rPr>
        <w:lastRenderedPageBreak/>
        <w:t>Nesynchrónne zdroje:</w:t>
      </w:r>
      <w:r w:rsidRPr="00DF6A46">
        <w:rPr>
          <w:rFonts w:eastAsia="Times New Roman"/>
        </w:rPr>
        <w:t xml:space="preserve">  </w:t>
      </w:r>
    </w:p>
    <w:p w14:paraId="41ACFB73" w14:textId="77777777" w:rsidR="006112ED" w:rsidRPr="00DF6A46" w:rsidRDefault="006112ED" w:rsidP="00701DBF">
      <w:pPr>
        <w:spacing w:after="0"/>
        <w:ind w:left="-5"/>
      </w:pPr>
    </w:p>
    <w:tbl>
      <w:tblPr>
        <w:tblStyle w:val="TableGrid"/>
        <w:tblW w:w="2597" w:type="dxa"/>
        <w:jc w:val="center"/>
        <w:tblInd w:w="0" w:type="dxa"/>
        <w:tblCellMar>
          <w:top w:w="42" w:type="dxa"/>
          <w:left w:w="115" w:type="dxa"/>
          <w:right w:w="115" w:type="dxa"/>
        </w:tblCellMar>
        <w:tblLook w:val="04A0" w:firstRow="1" w:lastRow="0" w:firstColumn="1" w:lastColumn="0" w:noHBand="0" w:noVBand="1"/>
      </w:tblPr>
      <w:tblGrid>
        <w:gridCol w:w="1298"/>
        <w:gridCol w:w="1299"/>
      </w:tblGrid>
      <w:tr w:rsidR="00472DAF" w:rsidRPr="00DF6A46" w14:paraId="4E719D83" w14:textId="77777777" w:rsidTr="006112ED">
        <w:trPr>
          <w:trHeight w:val="271"/>
          <w:jc w:val="center"/>
        </w:trPr>
        <w:tc>
          <w:tcPr>
            <w:tcW w:w="1298" w:type="dxa"/>
            <w:tcBorders>
              <w:top w:val="single" w:sz="4" w:space="0" w:color="000000"/>
              <w:left w:val="single" w:sz="4" w:space="0" w:color="000000"/>
              <w:bottom w:val="single" w:sz="4" w:space="0" w:color="000000"/>
              <w:right w:val="single" w:sz="4" w:space="0" w:color="000000"/>
            </w:tcBorders>
          </w:tcPr>
          <w:p w14:paraId="653D118E" w14:textId="77777777" w:rsidR="00472DAF" w:rsidRPr="00DF6A46" w:rsidRDefault="00472DAF" w:rsidP="00994FEE">
            <w:pPr>
              <w:jc w:val="center"/>
            </w:pPr>
            <w:r w:rsidRPr="00DF6A46">
              <w:rPr>
                <w:rFonts w:eastAsia="Times New Roman"/>
              </w:rPr>
              <w:t xml:space="preserve">t [s] </w:t>
            </w:r>
          </w:p>
        </w:tc>
        <w:tc>
          <w:tcPr>
            <w:tcW w:w="1298" w:type="dxa"/>
            <w:tcBorders>
              <w:top w:val="single" w:sz="4" w:space="0" w:color="000000"/>
              <w:left w:val="single" w:sz="4" w:space="0" w:color="000000"/>
              <w:bottom w:val="single" w:sz="4" w:space="0" w:color="000000"/>
              <w:right w:val="single" w:sz="4" w:space="0" w:color="000000"/>
            </w:tcBorders>
          </w:tcPr>
          <w:p w14:paraId="72D7735D" w14:textId="77777777" w:rsidR="00472DAF" w:rsidRPr="00DF6A46" w:rsidRDefault="00472DAF" w:rsidP="00994FEE">
            <w:pPr>
              <w:jc w:val="center"/>
            </w:pPr>
            <w:r w:rsidRPr="00DF6A46">
              <w:rPr>
                <w:rFonts w:eastAsia="Times New Roman"/>
              </w:rPr>
              <w:t>U [</w:t>
            </w:r>
            <w:proofErr w:type="spellStart"/>
            <w:r w:rsidRPr="00DF6A46">
              <w:rPr>
                <w:rFonts w:eastAsia="Times New Roman"/>
              </w:rPr>
              <w:t>p.j</w:t>
            </w:r>
            <w:proofErr w:type="spellEnd"/>
            <w:r w:rsidRPr="00DF6A46">
              <w:rPr>
                <w:rFonts w:eastAsia="Times New Roman"/>
              </w:rPr>
              <w:t xml:space="preserve">.] </w:t>
            </w:r>
          </w:p>
        </w:tc>
      </w:tr>
      <w:tr w:rsidR="00472DAF" w:rsidRPr="00DF6A46" w14:paraId="70CE5BA4" w14:textId="77777777" w:rsidTr="006112ED">
        <w:trPr>
          <w:trHeight w:val="254"/>
          <w:jc w:val="center"/>
        </w:trPr>
        <w:tc>
          <w:tcPr>
            <w:tcW w:w="1298" w:type="dxa"/>
            <w:tcBorders>
              <w:top w:val="single" w:sz="4" w:space="0" w:color="000000"/>
              <w:left w:val="single" w:sz="4" w:space="0" w:color="000000"/>
              <w:bottom w:val="single" w:sz="4" w:space="0" w:color="000000"/>
              <w:right w:val="single" w:sz="4" w:space="0" w:color="000000"/>
            </w:tcBorders>
          </w:tcPr>
          <w:p w14:paraId="77B485A0" w14:textId="77777777" w:rsidR="00472DAF" w:rsidRPr="00DF6A46" w:rsidRDefault="00472DAF" w:rsidP="00994FEE">
            <w:pPr>
              <w:ind w:right="5"/>
              <w:jc w:val="center"/>
            </w:pPr>
            <w:r w:rsidRPr="00DF6A46">
              <w:rPr>
                <w:rFonts w:eastAsia="Times New Roman"/>
              </w:rPr>
              <w:t xml:space="preserve">0,15 </w:t>
            </w:r>
          </w:p>
        </w:tc>
        <w:tc>
          <w:tcPr>
            <w:tcW w:w="1298" w:type="dxa"/>
            <w:tcBorders>
              <w:top w:val="single" w:sz="4" w:space="0" w:color="000000"/>
              <w:left w:val="single" w:sz="4" w:space="0" w:color="000000"/>
              <w:bottom w:val="single" w:sz="4" w:space="0" w:color="000000"/>
              <w:right w:val="single" w:sz="4" w:space="0" w:color="000000"/>
            </w:tcBorders>
          </w:tcPr>
          <w:p w14:paraId="63773F90" w14:textId="77777777" w:rsidR="00472DAF" w:rsidRPr="00DF6A46" w:rsidRDefault="00472DAF" w:rsidP="00994FEE">
            <w:pPr>
              <w:ind w:right="5"/>
              <w:jc w:val="center"/>
            </w:pPr>
            <w:r w:rsidRPr="00DF6A46">
              <w:rPr>
                <w:rFonts w:eastAsia="Times New Roman"/>
              </w:rPr>
              <w:t xml:space="preserve">0,05 </w:t>
            </w:r>
          </w:p>
        </w:tc>
      </w:tr>
      <w:tr w:rsidR="00472DAF" w:rsidRPr="00DF6A46" w14:paraId="3E81E57E" w14:textId="77777777" w:rsidTr="006112ED">
        <w:trPr>
          <w:trHeight w:val="271"/>
          <w:jc w:val="center"/>
        </w:trPr>
        <w:tc>
          <w:tcPr>
            <w:tcW w:w="1298" w:type="dxa"/>
            <w:tcBorders>
              <w:top w:val="single" w:sz="4" w:space="0" w:color="000000"/>
              <w:left w:val="single" w:sz="4" w:space="0" w:color="000000"/>
              <w:bottom w:val="single" w:sz="4" w:space="0" w:color="000000"/>
              <w:right w:val="single" w:sz="4" w:space="0" w:color="000000"/>
            </w:tcBorders>
          </w:tcPr>
          <w:p w14:paraId="379E84BC" w14:textId="77777777" w:rsidR="00472DAF" w:rsidRPr="00DF6A46" w:rsidRDefault="00472DAF" w:rsidP="00994FEE">
            <w:pPr>
              <w:ind w:right="2"/>
              <w:jc w:val="center"/>
            </w:pPr>
            <w:r w:rsidRPr="00DF6A46">
              <w:rPr>
                <w:rFonts w:eastAsia="Times New Roman"/>
              </w:rPr>
              <w:t xml:space="preserve">3 </w:t>
            </w:r>
          </w:p>
        </w:tc>
        <w:tc>
          <w:tcPr>
            <w:tcW w:w="1298" w:type="dxa"/>
            <w:tcBorders>
              <w:top w:val="single" w:sz="4" w:space="0" w:color="000000"/>
              <w:left w:val="single" w:sz="4" w:space="0" w:color="000000"/>
              <w:bottom w:val="single" w:sz="4" w:space="0" w:color="000000"/>
              <w:right w:val="single" w:sz="4" w:space="0" w:color="000000"/>
            </w:tcBorders>
          </w:tcPr>
          <w:p w14:paraId="5756F856" w14:textId="77777777" w:rsidR="00472DAF" w:rsidRPr="00DF6A46" w:rsidRDefault="00472DAF" w:rsidP="00994FEE">
            <w:pPr>
              <w:ind w:right="4"/>
              <w:jc w:val="center"/>
            </w:pPr>
            <w:r w:rsidRPr="00DF6A46">
              <w:rPr>
                <w:rFonts w:eastAsia="Times New Roman"/>
              </w:rPr>
              <w:t xml:space="preserve">0,85 </w:t>
            </w:r>
          </w:p>
        </w:tc>
      </w:tr>
    </w:tbl>
    <w:p w14:paraId="184DDBFB" w14:textId="77777777" w:rsidR="00472DAF" w:rsidRPr="00DF6A46" w:rsidRDefault="00472DAF" w:rsidP="00472DAF">
      <w:pPr>
        <w:spacing w:after="0"/>
      </w:pPr>
      <w:r w:rsidRPr="00DF6A46">
        <w:rPr>
          <w:rFonts w:eastAsia="Times New Roman"/>
        </w:rPr>
        <w:t xml:space="preserve"> </w:t>
      </w:r>
    </w:p>
    <w:p w14:paraId="7DFCF16A" w14:textId="77777777" w:rsidR="00472DAF" w:rsidRPr="00DF6A46" w:rsidRDefault="00472DAF" w:rsidP="00472DAF">
      <w:pPr>
        <w:spacing w:after="120"/>
        <w:ind w:left="-7"/>
      </w:pPr>
      <w:r w:rsidRPr="00DF6A46">
        <w:rPr>
          <w:noProof/>
        </w:rPr>
        <mc:AlternateContent>
          <mc:Choice Requires="wpg">
            <w:drawing>
              <wp:inline distT="0" distB="0" distL="0" distR="0" wp14:anchorId="702F0173" wp14:editId="56579C47">
                <wp:extent cx="5811000" cy="3931296"/>
                <wp:effectExtent l="0" t="0" r="0" b="0"/>
                <wp:docPr id="138711" name="Group 138711"/>
                <wp:cNvGraphicFramePr/>
                <a:graphic xmlns:a="http://schemas.openxmlformats.org/drawingml/2006/main">
                  <a:graphicData uri="http://schemas.microsoft.com/office/word/2010/wordprocessingGroup">
                    <wpg:wgp>
                      <wpg:cNvGrpSpPr/>
                      <wpg:grpSpPr>
                        <a:xfrm>
                          <a:off x="0" y="0"/>
                          <a:ext cx="5811000" cy="3931296"/>
                          <a:chOff x="0" y="0"/>
                          <a:chExt cx="5811000" cy="3931296"/>
                        </a:xfrm>
                      </wpg:grpSpPr>
                      <wps:wsp>
                        <wps:cNvPr id="9036" name="Rectangle 9036"/>
                        <wps:cNvSpPr/>
                        <wps:spPr>
                          <a:xfrm>
                            <a:off x="5775960" y="3812396"/>
                            <a:ext cx="46603" cy="158137"/>
                          </a:xfrm>
                          <a:prstGeom prst="rect">
                            <a:avLst/>
                          </a:prstGeom>
                          <a:ln>
                            <a:noFill/>
                          </a:ln>
                        </wps:spPr>
                        <wps:txbx>
                          <w:txbxContent>
                            <w:p w14:paraId="6BC2F807" w14:textId="77777777" w:rsidR="00472DAF" w:rsidRDefault="00472DAF" w:rsidP="00472DAF">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0646" name="Shape 160646"/>
                        <wps:cNvSpPr/>
                        <wps:spPr>
                          <a:xfrm>
                            <a:off x="434340" y="2994660"/>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47" name="Shape 160647"/>
                        <wps:cNvSpPr/>
                        <wps:spPr>
                          <a:xfrm>
                            <a:off x="434340" y="2676144"/>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48" name="Shape 160648"/>
                        <wps:cNvSpPr/>
                        <wps:spPr>
                          <a:xfrm>
                            <a:off x="434340" y="2359153"/>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49" name="Shape 160649"/>
                        <wps:cNvSpPr/>
                        <wps:spPr>
                          <a:xfrm>
                            <a:off x="434340" y="2040636"/>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50" name="Shape 160650"/>
                        <wps:cNvSpPr/>
                        <wps:spPr>
                          <a:xfrm>
                            <a:off x="434340" y="1723644"/>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51" name="Shape 160651"/>
                        <wps:cNvSpPr/>
                        <wps:spPr>
                          <a:xfrm>
                            <a:off x="434340" y="1405128"/>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52" name="Shape 160652"/>
                        <wps:cNvSpPr/>
                        <wps:spPr>
                          <a:xfrm>
                            <a:off x="434340" y="1088136"/>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53" name="Shape 160653"/>
                        <wps:cNvSpPr/>
                        <wps:spPr>
                          <a:xfrm>
                            <a:off x="434340" y="771144"/>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54" name="Shape 160654"/>
                        <wps:cNvSpPr/>
                        <wps:spPr>
                          <a:xfrm>
                            <a:off x="434340" y="452628"/>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55" name="Shape 160655"/>
                        <wps:cNvSpPr/>
                        <wps:spPr>
                          <a:xfrm>
                            <a:off x="434340" y="135636"/>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56" name="Shape 160656"/>
                        <wps:cNvSpPr/>
                        <wps:spPr>
                          <a:xfrm>
                            <a:off x="5230368" y="140208"/>
                            <a:ext cx="9144" cy="3176016"/>
                          </a:xfrm>
                          <a:custGeom>
                            <a:avLst/>
                            <a:gdLst/>
                            <a:ahLst/>
                            <a:cxnLst/>
                            <a:rect l="0" t="0" r="0" b="0"/>
                            <a:pathLst>
                              <a:path w="9144" h="3176016">
                                <a:moveTo>
                                  <a:pt x="0" y="0"/>
                                </a:moveTo>
                                <a:lnTo>
                                  <a:pt x="9144" y="0"/>
                                </a:lnTo>
                                <a:lnTo>
                                  <a:pt x="9144" y="3176016"/>
                                </a:lnTo>
                                <a:lnTo>
                                  <a:pt x="0" y="31760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57" name="Shape 160657"/>
                        <wps:cNvSpPr/>
                        <wps:spPr>
                          <a:xfrm>
                            <a:off x="4430268" y="140208"/>
                            <a:ext cx="9144" cy="3176016"/>
                          </a:xfrm>
                          <a:custGeom>
                            <a:avLst/>
                            <a:gdLst/>
                            <a:ahLst/>
                            <a:cxnLst/>
                            <a:rect l="0" t="0" r="0" b="0"/>
                            <a:pathLst>
                              <a:path w="9144" h="3176016">
                                <a:moveTo>
                                  <a:pt x="0" y="0"/>
                                </a:moveTo>
                                <a:lnTo>
                                  <a:pt x="9144" y="0"/>
                                </a:lnTo>
                                <a:lnTo>
                                  <a:pt x="9144" y="3176016"/>
                                </a:lnTo>
                                <a:lnTo>
                                  <a:pt x="0" y="31760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58" name="Shape 160658"/>
                        <wps:cNvSpPr/>
                        <wps:spPr>
                          <a:xfrm>
                            <a:off x="3630168" y="140208"/>
                            <a:ext cx="9144" cy="3176016"/>
                          </a:xfrm>
                          <a:custGeom>
                            <a:avLst/>
                            <a:gdLst/>
                            <a:ahLst/>
                            <a:cxnLst/>
                            <a:rect l="0" t="0" r="0" b="0"/>
                            <a:pathLst>
                              <a:path w="9144" h="3176016">
                                <a:moveTo>
                                  <a:pt x="0" y="0"/>
                                </a:moveTo>
                                <a:lnTo>
                                  <a:pt x="9144" y="0"/>
                                </a:lnTo>
                                <a:lnTo>
                                  <a:pt x="9144" y="3176016"/>
                                </a:lnTo>
                                <a:lnTo>
                                  <a:pt x="0" y="31760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59" name="Shape 160659"/>
                        <wps:cNvSpPr/>
                        <wps:spPr>
                          <a:xfrm>
                            <a:off x="2830068" y="140208"/>
                            <a:ext cx="9144" cy="3176016"/>
                          </a:xfrm>
                          <a:custGeom>
                            <a:avLst/>
                            <a:gdLst/>
                            <a:ahLst/>
                            <a:cxnLst/>
                            <a:rect l="0" t="0" r="0" b="0"/>
                            <a:pathLst>
                              <a:path w="9144" h="3176016">
                                <a:moveTo>
                                  <a:pt x="0" y="0"/>
                                </a:moveTo>
                                <a:lnTo>
                                  <a:pt x="9144" y="0"/>
                                </a:lnTo>
                                <a:lnTo>
                                  <a:pt x="9144" y="3176016"/>
                                </a:lnTo>
                                <a:lnTo>
                                  <a:pt x="0" y="31760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60" name="Shape 160660"/>
                        <wps:cNvSpPr/>
                        <wps:spPr>
                          <a:xfrm>
                            <a:off x="2029968" y="140208"/>
                            <a:ext cx="9144" cy="3176016"/>
                          </a:xfrm>
                          <a:custGeom>
                            <a:avLst/>
                            <a:gdLst/>
                            <a:ahLst/>
                            <a:cxnLst/>
                            <a:rect l="0" t="0" r="0" b="0"/>
                            <a:pathLst>
                              <a:path w="9144" h="3176016">
                                <a:moveTo>
                                  <a:pt x="0" y="0"/>
                                </a:moveTo>
                                <a:lnTo>
                                  <a:pt x="9144" y="0"/>
                                </a:lnTo>
                                <a:lnTo>
                                  <a:pt x="9144" y="3176016"/>
                                </a:lnTo>
                                <a:lnTo>
                                  <a:pt x="0" y="31760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61" name="Shape 160661"/>
                        <wps:cNvSpPr/>
                        <wps:spPr>
                          <a:xfrm>
                            <a:off x="1229868" y="140208"/>
                            <a:ext cx="9144" cy="3176016"/>
                          </a:xfrm>
                          <a:custGeom>
                            <a:avLst/>
                            <a:gdLst/>
                            <a:ahLst/>
                            <a:cxnLst/>
                            <a:rect l="0" t="0" r="0" b="0"/>
                            <a:pathLst>
                              <a:path w="9144" h="3176016">
                                <a:moveTo>
                                  <a:pt x="0" y="0"/>
                                </a:moveTo>
                                <a:lnTo>
                                  <a:pt x="9144" y="0"/>
                                </a:lnTo>
                                <a:lnTo>
                                  <a:pt x="9144" y="3176016"/>
                                </a:lnTo>
                                <a:lnTo>
                                  <a:pt x="0" y="31760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62" name="Shape 160662"/>
                        <wps:cNvSpPr/>
                        <wps:spPr>
                          <a:xfrm>
                            <a:off x="429768" y="140208"/>
                            <a:ext cx="9144" cy="3176016"/>
                          </a:xfrm>
                          <a:custGeom>
                            <a:avLst/>
                            <a:gdLst/>
                            <a:ahLst/>
                            <a:cxnLst/>
                            <a:rect l="0" t="0" r="0" b="0"/>
                            <a:pathLst>
                              <a:path w="9144" h="3176016">
                                <a:moveTo>
                                  <a:pt x="0" y="0"/>
                                </a:moveTo>
                                <a:lnTo>
                                  <a:pt x="9144" y="0"/>
                                </a:lnTo>
                                <a:lnTo>
                                  <a:pt x="9144" y="3176016"/>
                                </a:lnTo>
                                <a:lnTo>
                                  <a:pt x="0" y="31760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63" name="Shape 160663"/>
                        <wps:cNvSpPr/>
                        <wps:spPr>
                          <a:xfrm>
                            <a:off x="589788" y="140208"/>
                            <a:ext cx="9144" cy="3176016"/>
                          </a:xfrm>
                          <a:custGeom>
                            <a:avLst/>
                            <a:gdLst/>
                            <a:ahLst/>
                            <a:cxnLst/>
                            <a:rect l="0" t="0" r="0" b="0"/>
                            <a:pathLst>
                              <a:path w="9144" h="3176016">
                                <a:moveTo>
                                  <a:pt x="0" y="0"/>
                                </a:moveTo>
                                <a:lnTo>
                                  <a:pt x="9144" y="0"/>
                                </a:lnTo>
                                <a:lnTo>
                                  <a:pt x="9144" y="3176016"/>
                                </a:lnTo>
                                <a:lnTo>
                                  <a:pt x="0" y="31760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64" name="Shape 160664"/>
                        <wps:cNvSpPr/>
                        <wps:spPr>
                          <a:xfrm>
                            <a:off x="557784" y="299466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65" name="Shape 160665"/>
                        <wps:cNvSpPr/>
                        <wps:spPr>
                          <a:xfrm>
                            <a:off x="557784" y="2676144"/>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66" name="Shape 160666"/>
                        <wps:cNvSpPr/>
                        <wps:spPr>
                          <a:xfrm>
                            <a:off x="557784" y="2359152"/>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67" name="Shape 160667"/>
                        <wps:cNvSpPr/>
                        <wps:spPr>
                          <a:xfrm>
                            <a:off x="557784" y="2040636"/>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68" name="Shape 160668"/>
                        <wps:cNvSpPr/>
                        <wps:spPr>
                          <a:xfrm>
                            <a:off x="557784" y="1723644"/>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69" name="Shape 160669"/>
                        <wps:cNvSpPr/>
                        <wps:spPr>
                          <a:xfrm>
                            <a:off x="557784" y="1405128"/>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70" name="Shape 160670"/>
                        <wps:cNvSpPr/>
                        <wps:spPr>
                          <a:xfrm>
                            <a:off x="557784" y="1088136"/>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71" name="Shape 160671"/>
                        <wps:cNvSpPr/>
                        <wps:spPr>
                          <a:xfrm>
                            <a:off x="557784" y="771144"/>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72" name="Shape 160672"/>
                        <wps:cNvSpPr/>
                        <wps:spPr>
                          <a:xfrm>
                            <a:off x="557784" y="452628"/>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73" name="Shape 160673"/>
                        <wps:cNvSpPr/>
                        <wps:spPr>
                          <a:xfrm>
                            <a:off x="557784" y="135636"/>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74" name="Shape 160674"/>
                        <wps:cNvSpPr/>
                        <wps:spPr>
                          <a:xfrm>
                            <a:off x="434340" y="3311652"/>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75" name="Shape 160675"/>
                        <wps:cNvSpPr/>
                        <wps:spPr>
                          <a:xfrm>
                            <a:off x="5230368" y="3316224"/>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76" name="Shape 160676"/>
                        <wps:cNvSpPr/>
                        <wps:spPr>
                          <a:xfrm>
                            <a:off x="4430268" y="3316224"/>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77" name="Shape 160677"/>
                        <wps:cNvSpPr/>
                        <wps:spPr>
                          <a:xfrm>
                            <a:off x="3630168" y="3316224"/>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78" name="Shape 160678"/>
                        <wps:cNvSpPr/>
                        <wps:spPr>
                          <a:xfrm>
                            <a:off x="2830068" y="3316224"/>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79" name="Shape 160679"/>
                        <wps:cNvSpPr/>
                        <wps:spPr>
                          <a:xfrm>
                            <a:off x="2029968" y="3316224"/>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680" name="Shape 160680"/>
                        <wps:cNvSpPr/>
                        <wps:spPr>
                          <a:xfrm>
                            <a:off x="1229868" y="3316224"/>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178" name="Shape 9178"/>
                        <wps:cNvSpPr/>
                        <wps:spPr>
                          <a:xfrm>
                            <a:off x="432816" y="138685"/>
                            <a:ext cx="4972813" cy="3028189"/>
                          </a:xfrm>
                          <a:custGeom>
                            <a:avLst/>
                            <a:gdLst/>
                            <a:ahLst/>
                            <a:cxnLst/>
                            <a:rect l="0" t="0" r="0" b="0"/>
                            <a:pathLst>
                              <a:path w="4972813" h="3028189">
                                <a:moveTo>
                                  <a:pt x="0" y="0"/>
                                </a:moveTo>
                                <a:lnTo>
                                  <a:pt x="169995" y="0"/>
                                </a:lnTo>
                                <a:lnTo>
                                  <a:pt x="170688" y="1524"/>
                                </a:lnTo>
                                <a:lnTo>
                                  <a:pt x="170688" y="3009900"/>
                                </a:lnTo>
                                <a:lnTo>
                                  <a:pt x="398975" y="3009900"/>
                                </a:lnTo>
                                <a:lnTo>
                                  <a:pt x="4957572" y="469392"/>
                                </a:lnTo>
                                <a:cubicBezTo>
                                  <a:pt x="4962144" y="466344"/>
                                  <a:pt x="4968241" y="467868"/>
                                  <a:pt x="4969764" y="472440"/>
                                </a:cubicBezTo>
                                <a:cubicBezTo>
                                  <a:pt x="4972813" y="477012"/>
                                  <a:pt x="4971289" y="483108"/>
                                  <a:pt x="4966717" y="484632"/>
                                </a:cubicBezTo>
                                <a:lnTo>
                                  <a:pt x="405384" y="3026664"/>
                                </a:lnTo>
                                <a:cubicBezTo>
                                  <a:pt x="403860" y="3028189"/>
                                  <a:pt x="402336" y="3028189"/>
                                  <a:pt x="400812" y="3028189"/>
                                </a:cubicBezTo>
                                <a:lnTo>
                                  <a:pt x="161544" y="3028189"/>
                                </a:lnTo>
                                <a:cubicBezTo>
                                  <a:pt x="156972" y="3028189"/>
                                  <a:pt x="152400" y="3023616"/>
                                  <a:pt x="152400" y="3019044"/>
                                </a:cubicBezTo>
                                <a:lnTo>
                                  <a:pt x="152400" y="10668"/>
                                </a:lnTo>
                                <a:lnTo>
                                  <a:pt x="1524" y="10668"/>
                                </a:lnTo>
                                <a:lnTo>
                                  <a:pt x="0" y="9975"/>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9179" name="Shape 9179"/>
                        <wps:cNvSpPr/>
                        <wps:spPr>
                          <a:xfrm>
                            <a:off x="400812" y="108204"/>
                            <a:ext cx="64008" cy="64008"/>
                          </a:xfrm>
                          <a:custGeom>
                            <a:avLst/>
                            <a:gdLst/>
                            <a:ahLst/>
                            <a:cxnLst/>
                            <a:rect l="0" t="0" r="0" b="0"/>
                            <a:pathLst>
                              <a:path w="64008" h="64008">
                                <a:moveTo>
                                  <a:pt x="32004" y="0"/>
                                </a:moveTo>
                                <a:cubicBezTo>
                                  <a:pt x="50292" y="0"/>
                                  <a:pt x="64008" y="13716"/>
                                  <a:pt x="64008" y="32004"/>
                                </a:cubicBezTo>
                                <a:cubicBezTo>
                                  <a:pt x="64008" y="48768"/>
                                  <a:pt x="50292" y="64008"/>
                                  <a:pt x="32004" y="64008"/>
                                </a:cubicBezTo>
                                <a:cubicBezTo>
                                  <a:pt x="15240" y="64008"/>
                                  <a:pt x="0" y="48768"/>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180" name="Shape 9180"/>
                        <wps:cNvSpPr/>
                        <wps:spPr>
                          <a:xfrm>
                            <a:off x="396240" y="103632"/>
                            <a:ext cx="36661" cy="73152"/>
                          </a:xfrm>
                          <a:custGeom>
                            <a:avLst/>
                            <a:gdLst/>
                            <a:ahLst/>
                            <a:cxnLst/>
                            <a:rect l="0" t="0" r="0" b="0"/>
                            <a:pathLst>
                              <a:path w="36661" h="73152">
                                <a:moveTo>
                                  <a:pt x="28956" y="0"/>
                                </a:moveTo>
                                <a:cubicBezTo>
                                  <a:pt x="28956" y="0"/>
                                  <a:pt x="30480" y="0"/>
                                  <a:pt x="30480" y="0"/>
                                </a:cubicBezTo>
                                <a:lnTo>
                                  <a:pt x="36576" y="0"/>
                                </a:lnTo>
                                <a:lnTo>
                                  <a:pt x="36661" y="0"/>
                                </a:lnTo>
                                <a:lnTo>
                                  <a:pt x="36661" y="9144"/>
                                </a:lnTo>
                                <a:lnTo>
                                  <a:pt x="36576" y="9144"/>
                                </a:lnTo>
                                <a:lnTo>
                                  <a:pt x="32004" y="9144"/>
                                </a:lnTo>
                                <a:lnTo>
                                  <a:pt x="25908" y="10668"/>
                                </a:lnTo>
                                <a:lnTo>
                                  <a:pt x="27432" y="10668"/>
                                </a:lnTo>
                                <a:lnTo>
                                  <a:pt x="21336" y="13716"/>
                                </a:lnTo>
                                <a:lnTo>
                                  <a:pt x="22860" y="13716"/>
                                </a:lnTo>
                                <a:lnTo>
                                  <a:pt x="16764" y="16764"/>
                                </a:lnTo>
                                <a:lnTo>
                                  <a:pt x="18288" y="16764"/>
                                </a:lnTo>
                                <a:lnTo>
                                  <a:pt x="15240" y="19812"/>
                                </a:lnTo>
                                <a:lnTo>
                                  <a:pt x="12192" y="25908"/>
                                </a:lnTo>
                                <a:lnTo>
                                  <a:pt x="12192" y="24384"/>
                                </a:lnTo>
                                <a:lnTo>
                                  <a:pt x="10668" y="30480"/>
                                </a:lnTo>
                                <a:lnTo>
                                  <a:pt x="9313" y="35899"/>
                                </a:lnTo>
                                <a:lnTo>
                                  <a:pt x="10668" y="42672"/>
                                </a:lnTo>
                                <a:lnTo>
                                  <a:pt x="10668" y="41148"/>
                                </a:lnTo>
                                <a:lnTo>
                                  <a:pt x="12192" y="47244"/>
                                </a:lnTo>
                                <a:lnTo>
                                  <a:pt x="12192" y="45720"/>
                                </a:lnTo>
                                <a:lnTo>
                                  <a:pt x="15240" y="51816"/>
                                </a:lnTo>
                                <a:lnTo>
                                  <a:pt x="13716" y="50292"/>
                                </a:lnTo>
                                <a:lnTo>
                                  <a:pt x="18288" y="54864"/>
                                </a:lnTo>
                                <a:lnTo>
                                  <a:pt x="16764" y="54864"/>
                                </a:lnTo>
                                <a:lnTo>
                                  <a:pt x="22860" y="59436"/>
                                </a:lnTo>
                                <a:lnTo>
                                  <a:pt x="21336" y="57912"/>
                                </a:lnTo>
                                <a:lnTo>
                                  <a:pt x="27432" y="60960"/>
                                </a:lnTo>
                                <a:lnTo>
                                  <a:pt x="25908" y="60960"/>
                                </a:lnTo>
                                <a:lnTo>
                                  <a:pt x="32004" y="62484"/>
                                </a:lnTo>
                                <a:lnTo>
                                  <a:pt x="30480" y="62484"/>
                                </a:lnTo>
                                <a:lnTo>
                                  <a:pt x="36661" y="63720"/>
                                </a:lnTo>
                                <a:lnTo>
                                  <a:pt x="36661" y="73152"/>
                                </a:lnTo>
                                <a:lnTo>
                                  <a:pt x="36576" y="73152"/>
                                </a:lnTo>
                                <a:lnTo>
                                  <a:pt x="30480" y="71628"/>
                                </a:lnTo>
                                <a:cubicBezTo>
                                  <a:pt x="30480" y="71628"/>
                                  <a:pt x="28956" y="71628"/>
                                  <a:pt x="28956" y="71628"/>
                                </a:cubicBezTo>
                                <a:lnTo>
                                  <a:pt x="22860" y="70104"/>
                                </a:lnTo>
                                <a:lnTo>
                                  <a:pt x="16764" y="67056"/>
                                </a:lnTo>
                                <a:cubicBezTo>
                                  <a:pt x="16764" y="67056"/>
                                  <a:pt x="16764" y="67056"/>
                                  <a:pt x="16764" y="65532"/>
                                </a:cubicBezTo>
                                <a:lnTo>
                                  <a:pt x="10668" y="62484"/>
                                </a:lnTo>
                                <a:cubicBezTo>
                                  <a:pt x="10668" y="62484"/>
                                  <a:pt x="10668" y="62484"/>
                                  <a:pt x="10668" y="60960"/>
                                </a:cubicBezTo>
                                <a:lnTo>
                                  <a:pt x="7620" y="56388"/>
                                </a:lnTo>
                                <a:cubicBezTo>
                                  <a:pt x="6096" y="56388"/>
                                  <a:pt x="6096" y="56388"/>
                                  <a:pt x="6096" y="56388"/>
                                </a:cubicBezTo>
                                <a:lnTo>
                                  <a:pt x="3048" y="50292"/>
                                </a:lnTo>
                                <a:lnTo>
                                  <a:pt x="1524" y="44196"/>
                                </a:lnTo>
                                <a:cubicBezTo>
                                  <a:pt x="1524" y="44196"/>
                                  <a:pt x="1524" y="42672"/>
                                  <a:pt x="1524" y="42672"/>
                                </a:cubicBezTo>
                                <a:lnTo>
                                  <a:pt x="0" y="36576"/>
                                </a:lnTo>
                                <a:cubicBezTo>
                                  <a:pt x="0" y="36576"/>
                                  <a:pt x="0" y="36576"/>
                                  <a:pt x="0" y="35052"/>
                                </a:cubicBezTo>
                                <a:lnTo>
                                  <a:pt x="1524" y="28956"/>
                                </a:lnTo>
                                <a:lnTo>
                                  <a:pt x="3048" y="22860"/>
                                </a:lnTo>
                                <a:cubicBezTo>
                                  <a:pt x="3048" y="21336"/>
                                  <a:pt x="3048" y="21336"/>
                                  <a:pt x="3048" y="21336"/>
                                </a:cubicBezTo>
                                <a:lnTo>
                                  <a:pt x="6096" y="15240"/>
                                </a:lnTo>
                                <a:lnTo>
                                  <a:pt x="10668" y="10668"/>
                                </a:lnTo>
                                <a:cubicBezTo>
                                  <a:pt x="10668" y="10668"/>
                                  <a:pt x="10668" y="9144"/>
                                  <a:pt x="10668" y="9144"/>
                                </a:cubicBezTo>
                                <a:lnTo>
                                  <a:pt x="16764" y="6096"/>
                                </a:lnTo>
                                <a:cubicBezTo>
                                  <a:pt x="16764" y="6096"/>
                                  <a:pt x="16764" y="6096"/>
                                  <a:pt x="16764" y="4572"/>
                                </a:cubicBezTo>
                                <a:lnTo>
                                  <a:pt x="22860" y="3048"/>
                                </a:lnTo>
                                <a:cubicBezTo>
                                  <a:pt x="22860" y="1524"/>
                                  <a:pt x="22860" y="1524"/>
                                  <a:pt x="22860" y="1524"/>
                                </a:cubicBez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9181" name="Shape 9181"/>
                        <wps:cNvSpPr/>
                        <wps:spPr>
                          <a:xfrm>
                            <a:off x="432901" y="103632"/>
                            <a:ext cx="36491" cy="73152"/>
                          </a:xfrm>
                          <a:custGeom>
                            <a:avLst/>
                            <a:gdLst/>
                            <a:ahLst/>
                            <a:cxnLst/>
                            <a:rect l="0" t="0" r="0" b="0"/>
                            <a:pathLst>
                              <a:path w="36491" h="73152">
                                <a:moveTo>
                                  <a:pt x="0" y="0"/>
                                </a:moveTo>
                                <a:lnTo>
                                  <a:pt x="1439" y="0"/>
                                </a:lnTo>
                                <a:lnTo>
                                  <a:pt x="7535" y="0"/>
                                </a:lnTo>
                                <a:lnTo>
                                  <a:pt x="13631" y="1524"/>
                                </a:lnTo>
                                <a:cubicBezTo>
                                  <a:pt x="15155" y="1524"/>
                                  <a:pt x="15155" y="1524"/>
                                  <a:pt x="15155" y="3048"/>
                                </a:cubicBezTo>
                                <a:lnTo>
                                  <a:pt x="21251" y="4572"/>
                                </a:lnTo>
                                <a:cubicBezTo>
                                  <a:pt x="21251" y="6096"/>
                                  <a:pt x="21251" y="6096"/>
                                  <a:pt x="21251" y="6096"/>
                                </a:cubicBezTo>
                                <a:lnTo>
                                  <a:pt x="25823" y="9144"/>
                                </a:lnTo>
                                <a:cubicBezTo>
                                  <a:pt x="25823" y="10668"/>
                                  <a:pt x="25823" y="10668"/>
                                  <a:pt x="27347" y="10668"/>
                                </a:cubicBezTo>
                                <a:lnTo>
                                  <a:pt x="30395" y="15240"/>
                                </a:lnTo>
                                <a:lnTo>
                                  <a:pt x="33443" y="21336"/>
                                </a:lnTo>
                                <a:cubicBezTo>
                                  <a:pt x="34967" y="21336"/>
                                  <a:pt x="34967" y="21336"/>
                                  <a:pt x="34967" y="22860"/>
                                </a:cubicBezTo>
                                <a:lnTo>
                                  <a:pt x="36491" y="28956"/>
                                </a:lnTo>
                                <a:lnTo>
                                  <a:pt x="36491" y="35052"/>
                                </a:lnTo>
                                <a:cubicBezTo>
                                  <a:pt x="36491" y="36576"/>
                                  <a:pt x="36491" y="36576"/>
                                  <a:pt x="36491" y="36576"/>
                                </a:cubicBezTo>
                                <a:lnTo>
                                  <a:pt x="36491" y="42672"/>
                                </a:lnTo>
                                <a:cubicBezTo>
                                  <a:pt x="36491" y="42672"/>
                                  <a:pt x="36491" y="44196"/>
                                  <a:pt x="36491" y="44196"/>
                                </a:cubicBezTo>
                                <a:lnTo>
                                  <a:pt x="34967" y="50292"/>
                                </a:lnTo>
                                <a:cubicBezTo>
                                  <a:pt x="34967" y="50292"/>
                                  <a:pt x="34967" y="50292"/>
                                  <a:pt x="33443" y="50292"/>
                                </a:cubicBezTo>
                                <a:lnTo>
                                  <a:pt x="30395" y="56388"/>
                                </a:lnTo>
                                <a:lnTo>
                                  <a:pt x="27347" y="60960"/>
                                </a:lnTo>
                                <a:cubicBezTo>
                                  <a:pt x="25823" y="62484"/>
                                  <a:pt x="25823" y="62484"/>
                                  <a:pt x="25823" y="62484"/>
                                </a:cubicBezTo>
                                <a:lnTo>
                                  <a:pt x="21251" y="65532"/>
                                </a:lnTo>
                                <a:cubicBezTo>
                                  <a:pt x="21251" y="67056"/>
                                  <a:pt x="21251" y="67056"/>
                                  <a:pt x="21251" y="67056"/>
                                </a:cubicBezTo>
                                <a:lnTo>
                                  <a:pt x="15155" y="70104"/>
                                </a:lnTo>
                                <a:cubicBezTo>
                                  <a:pt x="15155" y="70104"/>
                                  <a:pt x="15155" y="70104"/>
                                  <a:pt x="13631" y="70104"/>
                                </a:cubicBezTo>
                                <a:lnTo>
                                  <a:pt x="7535" y="71628"/>
                                </a:lnTo>
                                <a:lnTo>
                                  <a:pt x="1439" y="73152"/>
                                </a:lnTo>
                                <a:lnTo>
                                  <a:pt x="0" y="73152"/>
                                </a:lnTo>
                                <a:lnTo>
                                  <a:pt x="0" y="63720"/>
                                </a:lnTo>
                                <a:lnTo>
                                  <a:pt x="593" y="63839"/>
                                </a:lnTo>
                                <a:lnTo>
                                  <a:pt x="6011" y="62484"/>
                                </a:lnTo>
                                <a:lnTo>
                                  <a:pt x="12107" y="60960"/>
                                </a:lnTo>
                                <a:lnTo>
                                  <a:pt x="10583" y="60960"/>
                                </a:lnTo>
                                <a:lnTo>
                                  <a:pt x="16679" y="57912"/>
                                </a:lnTo>
                                <a:lnTo>
                                  <a:pt x="15155" y="59436"/>
                                </a:lnTo>
                                <a:lnTo>
                                  <a:pt x="19727" y="54864"/>
                                </a:lnTo>
                                <a:lnTo>
                                  <a:pt x="22775" y="50292"/>
                                </a:lnTo>
                                <a:lnTo>
                                  <a:pt x="22775" y="51816"/>
                                </a:lnTo>
                                <a:lnTo>
                                  <a:pt x="25823" y="45720"/>
                                </a:lnTo>
                                <a:lnTo>
                                  <a:pt x="25823" y="47244"/>
                                </a:lnTo>
                                <a:lnTo>
                                  <a:pt x="27347" y="41148"/>
                                </a:lnTo>
                                <a:lnTo>
                                  <a:pt x="27347" y="36576"/>
                                </a:lnTo>
                                <a:lnTo>
                                  <a:pt x="27347" y="35052"/>
                                </a:lnTo>
                                <a:lnTo>
                                  <a:pt x="27347" y="30480"/>
                                </a:lnTo>
                                <a:lnTo>
                                  <a:pt x="25823" y="24384"/>
                                </a:lnTo>
                                <a:lnTo>
                                  <a:pt x="25823" y="25908"/>
                                </a:lnTo>
                                <a:lnTo>
                                  <a:pt x="22775" y="19812"/>
                                </a:lnTo>
                                <a:lnTo>
                                  <a:pt x="22775" y="21336"/>
                                </a:lnTo>
                                <a:lnTo>
                                  <a:pt x="19727" y="16764"/>
                                </a:lnTo>
                                <a:lnTo>
                                  <a:pt x="15155" y="13716"/>
                                </a:lnTo>
                                <a:lnTo>
                                  <a:pt x="16679" y="13716"/>
                                </a:lnTo>
                                <a:lnTo>
                                  <a:pt x="10583" y="10668"/>
                                </a:lnTo>
                                <a:lnTo>
                                  <a:pt x="12107" y="10668"/>
                                </a:lnTo>
                                <a:lnTo>
                                  <a:pt x="6011" y="9144"/>
                                </a:lnTo>
                                <a:lnTo>
                                  <a:pt x="1439" y="9144"/>
                                </a:lnTo>
                                <a:lnTo>
                                  <a:pt x="0" y="9144"/>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9182" name="Shape 9182"/>
                        <wps:cNvSpPr/>
                        <wps:spPr>
                          <a:xfrm>
                            <a:off x="560832" y="108204"/>
                            <a:ext cx="64008" cy="64008"/>
                          </a:xfrm>
                          <a:custGeom>
                            <a:avLst/>
                            <a:gdLst/>
                            <a:ahLst/>
                            <a:cxnLst/>
                            <a:rect l="0" t="0" r="0" b="0"/>
                            <a:pathLst>
                              <a:path w="64008" h="64008">
                                <a:moveTo>
                                  <a:pt x="32004" y="0"/>
                                </a:moveTo>
                                <a:cubicBezTo>
                                  <a:pt x="50292" y="0"/>
                                  <a:pt x="64008" y="13716"/>
                                  <a:pt x="64008" y="32004"/>
                                </a:cubicBezTo>
                                <a:cubicBezTo>
                                  <a:pt x="64008" y="48768"/>
                                  <a:pt x="50292" y="64008"/>
                                  <a:pt x="32004" y="64008"/>
                                </a:cubicBezTo>
                                <a:cubicBezTo>
                                  <a:pt x="15240" y="64008"/>
                                  <a:pt x="0" y="48768"/>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183" name="Shape 9183"/>
                        <wps:cNvSpPr/>
                        <wps:spPr>
                          <a:xfrm>
                            <a:off x="556260" y="103632"/>
                            <a:ext cx="36661" cy="73152"/>
                          </a:xfrm>
                          <a:custGeom>
                            <a:avLst/>
                            <a:gdLst/>
                            <a:ahLst/>
                            <a:cxnLst/>
                            <a:rect l="0" t="0" r="0" b="0"/>
                            <a:pathLst>
                              <a:path w="36661" h="73152">
                                <a:moveTo>
                                  <a:pt x="28956" y="0"/>
                                </a:moveTo>
                                <a:cubicBezTo>
                                  <a:pt x="28956" y="0"/>
                                  <a:pt x="30480" y="0"/>
                                  <a:pt x="30480" y="0"/>
                                </a:cubicBezTo>
                                <a:lnTo>
                                  <a:pt x="36576" y="0"/>
                                </a:lnTo>
                                <a:lnTo>
                                  <a:pt x="36661" y="0"/>
                                </a:lnTo>
                                <a:lnTo>
                                  <a:pt x="36661" y="9144"/>
                                </a:lnTo>
                                <a:lnTo>
                                  <a:pt x="36576" y="9144"/>
                                </a:lnTo>
                                <a:lnTo>
                                  <a:pt x="32004" y="9144"/>
                                </a:lnTo>
                                <a:lnTo>
                                  <a:pt x="25908" y="10668"/>
                                </a:lnTo>
                                <a:lnTo>
                                  <a:pt x="27432" y="10668"/>
                                </a:lnTo>
                                <a:lnTo>
                                  <a:pt x="21336" y="13716"/>
                                </a:lnTo>
                                <a:lnTo>
                                  <a:pt x="22860" y="13716"/>
                                </a:lnTo>
                                <a:lnTo>
                                  <a:pt x="16764" y="16764"/>
                                </a:lnTo>
                                <a:lnTo>
                                  <a:pt x="18288" y="16764"/>
                                </a:lnTo>
                                <a:lnTo>
                                  <a:pt x="15240" y="19812"/>
                                </a:lnTo>
                                <a:lnTo>
                                  <a:pt x="12192" y="25908"/>
                                </a:lnTo>
                                <a:lnTo>
                                  <a:pt x="12192" y="24384"/>
                                </a:lnTo>
                                <a:lnTo>
                                  <a:pt x="10668" y="30480"/>
                                </a:lnTo>
                                <a:lnTo>
                                  <a:pt x="9313" y="35899"/>
                                </a:lnTo>
                                <a:lnTo>
                                  <a:pt x="10668" y="42672"/>
                                </a:lnTo>
                                <a:lnTo>
                                  <a:pt x="10668" y="41148"/>
                                </a:lnTo>
                                <a:lnTo>
                                  <a:pt x="12192" y="47244"/>
                                </a:lnTo>
                                <a:lnTo>
                                  <a:pt x="12192" y="45720"/>
                                </a:lnTo>
                                <a:lnTo>
                                  <a:pt x="15240" y="51816"/>
                                </a:lnTo>
                                <a:lnTo>
                                  <a:pt x="13716" y="50292"/>
                                </a:lnTo>
                                <a:lnTo>
                                  <a:pt x="18288" y="54864"/>
                                </a:lnTo>
                                <a:lnTo>
                                  <a:pt x="16764" y="54864"/>
                                </a:lnTo>
                                <a:lnTo>
                                  <a:pt x="22860" y="59436"/>
                                </a:lnTo>
                                <a:lnTo>
                                  <a:pt x="21336" y="57912"/>
                                </a:lnTo>
                                <a:lnTo>
                                  <a:pt x="27432" y="60960"/>
                                </a:lnTo>
                                <a:lnTo>
                                  <a:pt x="25908" y="60960"/>
                                </a:lnTo>
                                <a:lnTo>
                                  <a:pt x="32004" y="62484"/>
                                </a:lnTo>
                                <a:lnTo>
                                  <a:pt x="30480" y="62484"/>
                                </a:lnTo>
                                <a:lnTo>
                                  <a:pt x="36661" y="63720"/>
                                </a:lnTo>
                                <a:lnTo>
                                  <a:pt x="36661" y="73152"/>
                                </a:lnTo>
                                <a:lnTo>
                                  <a:pt x="36576" y="73152"/>
                                </a:lnTo>
                                <a:lnTo>
                                  <a:pt x="30480" y="71628"/>
                                </a:lnTo>
                                <a:cubicBezTo>
                                  <a:pt x="30480" y="71628"/>
                                  <a:pt x="28956" y="71628"/>
                                  <a:pt x="28956" y="71628"/>
                                </a:cubicBezTo>
                                <a:lnTo>
                                  <a:pt x="22860" y="70104"/>
                                </a:lnTo>
                                <a:lnTo>
                                  <a:pt x="16764" y="67056"/>
                                </a:lnTo>
                                <a:cubicBezTo>
                                  <a:pt x="16764" y="67056"/>
                                  <a:pt x="16764" y="67056"/>
                                  <a:pt x="16764" y="65532"/>
                                </a:cubicBezTo>
                                <a:lnTo>
                                  <a:pt x="10668" y="62484"/>
                                </a:lnTo>
                                <a:cubicBezTo>
                                  <a:pt x="10668" y="62484"/>
                                  <a:pt x="10668" y="62484"/>
                                  <a:pt x="10668" y="60960"/>
                                </a:cubicBezTo>
                                <a:lnTo>
                                  <a:pt x="7620" y="56388"/>
                                </a:lnTo>
                                <a:cubicBezTo>
                                  <a:pt x="6096" y="56388"/>
                                  <a:pt x="6096" y="56388"/>
                                  <a:pt x="6096" y="56388"/>
                                </a:cubicBezTo>
                                <a:lnTo>
                                  <a:pt x="3048" y="50292"/>
                                </a:lnTo>
                                <a:lnTo>
                                  <a:pt x="1524" y="44196"/>
                                </a:lnTo>
                                <a:cubicBezTo>
                                  <a:pt x="1524" y="44196"/>
                                  <a:pt x="1524" y="42672"/>
                                  <a:pt x="1524" y="42672"/>
                                </a:cubicBezTo>
                                <a:lnTo>
                                  <a:pt x="0" y="36576"/>
                                </a:lnTo>
                                <a:cubicBezTo>
                                  <a:pt x="0" y="36576"/>
                                  <a:pt x="0" y="36576"/>
                                  <a:pt x="0" y="35052"/>
                                </a:cubicBezTo>
                                <a:lnTo>
                                  <a:pt x="1524" y="28956"/>
                                </a:lnTo>
                                <a:lnTo>
                                  <a:pt x="3048" y="22860"/>
                                </a:lnTo>
                                <a:cubicBezTo>
                                  <a:pt x="3048" y="21336"/>
                                  <a:pt x="3048" y="21336"/>
                                  <a:pt x="3048" y="21336"/>
                                </a:cubicBezTo>
                                <a:lnTo>
                                  <a:pt x="6096" y="15240"/>
                                </a:lnTo>
                                <a:lnTo>
                                  <a:pt x="10668" y="10668"/>
                                </a:lnTo>
                                <a:cubicBezTo>
                                  <a:pt x="10668" y="10668"/>
                                  <a:pt x="10668" y="9144"/>
                                  <a:pt x="10668" y="9144"/>
                                </a:cubicBezTo>
                                <a:lnTo>
                                  <a:pt x="16764" y="6096"/>
                                </a:lnTo>
                                <a:cubicBezTo>
                                  <a:pt x="16764" y="6096"/>
                                  <a:pt x="16764" y="6096"/>
                                  <a:pt x="16764" y="4572"/>
                                </a:cubicBezTo>
                                <a:lnTo>
                                  <a:pt x="22860" y="3048"/>
                                </a:lnTo>
                                <a:cubicBezTo>
                                  <a:pt x="22860" y="1524"/>
                                  <a:pt x="22860" y="1524"/>
                                  <a:pt x="22860" y="1524"/>
                                </a:cubicBez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9184" name="Shape 9184"/>
                        <wps:cNvSpPr/>
                        <wps:spPr>
                          <a:xfrm>
                            <a:off x="592921" y="103632"/>
                            <a:ext cx="36491" cy="73152"/>
                          </a:xfrm>
                          <a:custGeom>
                            <a:avLst/>
                            <a:gdLst/>
                            <a:ahLst/>
                            <a:cxnLst/>
                            <a:rect l="0" t="0" r="0" b="0"/>
                            <a:pathLst>
                              <a:path w="36491" h="73152">
                                <a:moveTo>
                                  <a:pt x="0" y="0"/>
                                </a:moveTo>
                                <a:lnTo>
                                  <a:pt x="1439" y="0"/>
                                </a:lnTo>
                                <a:lnTo>
                                  <a:pt x="7535" y="0"/>
                                </a:lnTo>
                                <a:lnTo>
                                  <a:pt x="13631" y="1524"/>
                                </a:lnTo>
                                <a:cubicBezTo>
                                  <a:pt x="15155" y="1524"/>
                                  <a:pt x="15155" y="1524"/>
                                  <a:pt x="15155" y="3048"/>
                                </a:cubicBezTo>
                                <a:lnTo>
                                  <a:pt x="21251" y="4572"/>
                                </a:lnTo>
                                <a:cubicBezTo>
                                  <a:pt x="21251" y="6096"/>
                                  <a:pt x="21251" y="6096"/>
                                  <a:pt x="21251" y="6096"/>
                                </a:cubicBezTo>
                                <a:lnTo>
                                  <a:pt x="25823" y="9144"/>
                                </a:lnTo>
                                <a:cubicBezTo>
                                  <a:pt x="25823" y="10668"/>
                                  <a:pt x="25823" y="10668"/>
                                  <a:pt x="27347" y="10668"/>
                                </a:cubicBezTo>
                                <a:lnTo>
                                  <a:pt x="30395" y="15240"/>
                                </a:lnTo>
                                <a:lnTo>
                                  <a:pt x="33443" y="21336"/>
                                </a:lnTo>
                                <a:cubicBezTo>
                                  <a:pt x="34967" y="21336"/>
                                  <a:pt x="34967" y="21336"/>
                                  <a:pt x="34967" y="22860"/>
                                </a:cubicBezTo>
                                <a:lnTo>
                                  <a:pt x="36491" y="28956"/>
                                </a:lnTo>
                                <a:lnTo>
                                  <a:pt x="36491" y="35052"/>
                                </a:lnTo>
                                <a:cubicBezTo>
                                  <a:pt x="36491" y="36576"/>
                                  <a:pt x="36491" y="36576"/>
                                  <a:pt x="36491" y="36576"/>
                                </a:cubicBezTo>
                                <a:lnTo>
                                  <a:pt x="36491" y="42672"/>
                                </a:lnTo>
                                <a:cubicBezTo>
                                  <a:pt x="36491" y="42672"/>
                                  <a:pt x="36491" y="44196"/>
                                  <a:pt x="36491" y="44196"/>
                                </a:cubicBezTo>
                                <a:lnTo>
                                  <a:pt x="34967" y="50292"/>
                                </a:lnTo>
                                <a:cubicBezTo>
                                  <a:pt x="34967" y="50292"/>
                                  <a:pt x="34967" y="50292"/>
                                  <a:pt x="33443" y="50292"/>
                                </a:cubicBezTo>
                                <a:lnTo>
                                  <a:pt x="30395" y="56388"/>
                                </a:lnTo>
                                <a:lnTo>
                                  <a:pt x="27347" y="60960"/>
                                </a:lnTo>
                                <a:cubicBezTo>
                                  <a:pt x="25823" y="62484"/>
                                  <a:pt x="25823" y="62484"/>
                                  <a:pt x="25823" y="62484"/>
                                </a:cubicBezTo>
                                <a:lnTo>
                                  <a:pt x="21251" y="65532"/>
                                </a:lnTo>
                                <a:cubicBezTo>
                                  <a:pt x="21251" y="67056"/>
                                  <a:pt x="21251" y="67056"/>
                                  <a:pt x="21251" y="67056"/>
                                </a:cubicBezTo>
                                <a:lnTo>
                                  <a:pt x="15155" y="70104"/>
                                </a:lnTo>
                                <a:cubicBezTo>
                                  <a:pt x="15155" y="70104"/>
                                  <a:pt x="15155" y="70104"/>
                                  <a:pt x="13631" y="70104"/>
                                </a:cubicBezTo>
                                <a:lnTo>
                                  <a:pt x="7535" y="71628"/>
                                </a:lnTo>
                                <a:lnTo>
                                  <a:pt x="1439" y="73152"/>
                                </a:lnTo>
                                <a:lnTo>
                                  <a:pt x="0" y="73152"/>
                                </a:lnTo>
                                <a:lnTo>
                                  <a:pt x="0" y="63720"/>
                                </a:lnTo>
                                <a:lnTo>
                                  <a:pt x="593" y="63839"/>
                                </a:lnTo>
                                <a:lnTo>
                                  <a:pt x="6011" y="62484"/>
                                </a:lnTo>
                                <a:lnTo>
                                  <a:pt x="12107" y="60960"/>
                                </a:lnTo>
                                <a:lnTo>
                                  <a:pt x="10583" y="60960"/>
                                </a:lnTo>
                                <a:lnTo>
                                  <a:pt x="16679" y="57912"/>
                                </a:lnTo>
                                <a:lnTo>
                                  <a:pt x="15155" y="59436"/>
                                </a:lnTo>
                                <a:lnTo>
                                  <a:pt x="19727" y="54864"/>
                                </a:lnTo>
                                <a:lnTo>
                                  <a:pt x="22775" y="50292"/>
                                </a:lnTo>
                                <a:lnTo>
                                  <a:pt x="22775" y="51816"/>
                                </a:lnTo>
                                <a:lnTo>
                                  <a:pt x="25823" y="45720"/>
                                </a:lnTo>
                                <a:lnTo>
                                  <a:pt x="25823" y="47244"/>
                                </a:lnTo>
                                <a:lnTo>
                                  <a:pt x="27347" y="41148"/>
                                </a:lnTo>
                                <a:lnTo>
                                  <a:pt x="27347" y="36576"/>
                                </a:lnTo>
                                <a:lnTo>
                                  <a:pt x="27347" y="35052"/>
                                </a:lnTo>
                                <a:lnTo>
                                  <a:pt x="27347" y="30480"/>
                                </a:lnTo>
                                <a:lnTo>
                                  <a:pt x="25823" y="24384"/>
                                </a:lnTo>
                                <a:lnTo>
                                  <a:pt x="25823" y="25908"/>
                                </a:lnTo>
                                <a:lnTo>
                                  <a:pt x="22775" y="19812"/>
                                </a:lnTo>
                                <a:lnTo>
                                  <a:pt x="22775" y="21336"/>
                                </a:lnTo>
                                <a:lnTo>
                                  <a:pt x="19727" y="16764"/>
                                </a:lnTo>
                                <a:lnTo>
                                  <a:pt x="15155" y="13716"/>
                                </a:lnTo>
                                <a:lnTo>
                                  <a:pt x="16679" y="13716"/>
                                </a:lnTo>
                                <a:lnTo>
                                  <a:pt x="10583" y="10668"/>
                                </a:lnTo>
                                <a:lnTo>
                                  <a:pt x="12107" y="10668"/>
                                </a:lnTo>
                                <a:lnTo>
                                  <a:pt x="6011" y="9144"/>
                                </a:lnTo>
                                <a:lnTo>
                                  <a:pt x="1439" y="9144"/>
                                </a:lnTo>
                                <a:lnTo>
                                  <a:pt x="0" y="9144"/>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9185" name="Shape 9185"/>
                        <wps:cNvSpPr/>
                        <wps:spPr>
                          <a:xfrm>
                            <a:off x="560832" y="3125724"/>
                            <a:ext cx="64008" cy="64008"/>
                          </a:xfrm>
                          <a:custGeom>
                            <a:avLst/>
                            <a:gdLst/>
                            <a:ahLst/>
                            <a:cxnLst/>
                            <a:rect l="0" t="0" r="0" b="0"/>
                            <a:pathLst>
                              <a:path w="64008" h="64008">
                                <a:moveTo>
                                  <a:pt x="32004" y="0"/>
                                </a:moveTo>
                                <a:cubicBezTo>
                                  <a:pt x="50292" y="0"/>
                                  <a:pt x="64008" y="13716"/>
                                  <a:pt x="64008" y="32004"/>
                                </a:cubicBezTo>
                                <a:cubicBezTo>
                                  <a:pt x="64008" y="48768"/>
                                  <a:pt x="50292" y="64008"/>
                                  <a:pt x="32004" y="64008"/>
                                </a:cubicBezTo>
                                <a:cubicBezTo>
                                  <a:pt x="15240" y="64008"/>
                                  <a:pt x="0" y="48768"/>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186" name="Shape 9186"/>
                        <wps:cNvSpPr/>
                        <wps:spPr>
                          <a:xfrm>
                            <a:off x="556260" y="3121152"/>
                            <a:ext cx="36661" cy="73152"/>
                          </a:xfrm>
                          <a:custGeom>
                            <a:avLst/>
                            <a:gdLst/>
                            <a:ahLst/>
                            <a:cxnLst/>
                            <a:rect l="0" t="0" r="0" b="0"/>
                            <a:pathLst>
                              <a:path w="36661" h="73152">
                                <a:moveTo>
                                  <a:pt x="28956" y="0"/>
                                </a:moveTo>
                                <a:cubicBezTo>
                                  <a:pt x="28956" y="0"/>
                                  <a:pt x="30480" y="0"/>
                                  <a:pt x="30480" y="0"/>
                                </a:cubicBezTo>
                                <a:lnTo>
                                  <a:pt x="36576" y="0"/>
                                </a:lnTo>
                                <a:lnTo>
                                  <a:pt x="36661" y="0"/>
                                </a:lnTo>
                                <a:lnTo>
                                  <a:pt x="36661" y="9144"/>
                                </a:lnTo>
                                <a:lnTo>
                                  <a:pt x="36576" y="9144"/>
                                </a:lnTo>
                                <a:lnTo>
                                  <a:pt x="32004" y="9144"/>
                                </a:lnTo>
                                <a:lnTo>
                                  <a:pt x="25908" y="10668"/>
                                </a:lnTo>
                                <a:lnTo>
                                  <a:pt x="27432" y="10668"/>
                                </a:lnTo>
                                <a:lnTo>
                                  <a:pt x="21336" y="13716"/>
                                </a:lnTo>
                                <a:lnTo>
                                  <a:pt x="22860" y="13716"/>
                                </a:lnTo>
                                <a:lnTo>
                                  <a:pt x="16764" y="16764"/>
                                </a:lnTo>
                                <a:lnTo>
                                  <a:pt x="18288" y="16764"/>
                                </a:lnTo>
                                <a:lnTo>
                                  <a:pt x="13716" y="21336"/>
                                </a:lnTo>
                                <a:lnTo>
                                  <a:pt x="15240" y="19812"/>
                                </a:lnTo>
                                <a:lnTo>
                                  <a:pt x="12192" y="25908"/>
                                </a:lnTo>
                                <a:lnTo>
                                  <a:pt x="12192" y="24384"/>
                                </a:lnTo>
                                <a:lnTo>
                                  <a:pt x="10668" y="30480"/>
                                </a:lnTo>
                                <a:lnTo>
                                  <a:pt x="9313" y="35899"/>
                                </a:lnTo>
                                <a:lnTo>
                                  <a:pt x="10668" y="42672"/>
                                </a:lnTo>
                                <a:lnTo>
                                  <a:pt x="10668" y="41148"/>
                                </a:lnTo>
                                <a:lnTo>
                                  <a:pt x="12192" y="47244"/>
                                </a:lnTo>
                                <a:lnTo>
                                  <a:pt x="12192" y="45720"/>
                                </a:lnTo>
                                <a:lnTo>
                                  <a:pt x="15240" y="51816"/>
                                </a:lnTo>
                                <a:lnTo>
                                  <a:pt x="13716" y="50292"/>
                                </a:lnTo>
                                <a:lnTo>
                                  <a:pt x="18288" y="54864"/>
                                </a:lnTo>
                                <a:lnTo>
                                  <a:pt x="16764" y="54864"/>
                                </a:lnTo>
                                <a:lnTo>
                                  <a:pt x="22860" y="59436"/>
                                </a:lnTo>
                                <a:lnTo>
                                  <a:pt x="21336" y="57912"/>
                                </a:lnTo>
                                <a:lnTo>
                                  <a:pt x="27432" y="60960"/>
                                </a:lnTo>
                                <a:lnTo>
                                  <a:pt x="25908" y="60960"/>
                                </a:lnTo>
                                <a:lnTo>
                                  <a:pt x="32004" y="62484"/>
                                </a:lnTo>
                                <a:lnTo>
                                  <a:pt x="30480" y="62484"/>
                                </a:lnTo>
                                <a:lnTo>
                                  <a:pt x="36661" y="63720"/>
                                </a:lnTo>
                                <a:lnTo>
                                  <a:pt x="36661" y="73152"/>
                                </a:lnTo>
                                <a:lnTo>
                                  <a:pt x="36576" y="73152"/>
                                </a:lnTo>
                                <a:lnTo>
                                  <a:pt x="30480" y="71628"/>
                                </a:lnTo>
                                <a:cubicBezTo>
                                  <a:pt x="30480" y="71628"/>
                                  <a:pt x="28956" y="71628"/>
                                  <a:pt x="28956" y="71628"/>
                                </a:cubicBezTo>
                                <a:lnTo>
                                  <a:pt x="22860" y="70104"/>
                                </a:lnTo>
                                <a:lnTo>
                                  <a:pt x="16764" y="67056"/>
                                </a:lnTo>
                                <a:cubicBezTo>
                                  <a:pt x="16764" y="67056"/>
                                  <a:pt x="16764" y="67056"/>
                                  <a:pt x="16764" y="65532"/>
                                </a:cubicBezTo>
                                <a:lnTo>
                                  <a:pt x="10668" y="62484"/>
                                </a:lnTo>
                                <a:cubicBezTo>
                                  <a:pt x="10668" y="62484"/>
                                  <a:pt x="10668" y="62484"/>
                                  <a:pt x="10668" y="60960"/>
                                </a:cubicBezTo>
                                <a:lnTo>
                                  <a:pt x="7620" y="56388"/>
                                </a:lnTo>
                                <a:cubicBezTo>
                                  <a:pt x="6096" y="56388"/>
                                  <a:pt x="6096" y="56388"/>
                                  <a:pt x="6096" y="56388"/>
                                </a:cubicBezTo>
                                <a:lnTo>
                                  <a:pt x="3048" y="50292"/>
                                </a:lnTo>
                                <a:lnTo>
                                  <a:pt x="1524" y="44196"/>
                                </a:lnTo>
                                <a:cubicBezTo>
                                  <a:pt x="1524" y="44196"/>
                                  <a:pt x="1524" y="42672"/>
                                  <a:pt x="1524" y="42672"/>
                                </a:cubicBezTo>
                                <a:lnTo>
                                  <a:pt x="0" y="36576"/>
                                </a:lnTo>
                                <a:cubicBezTo>
                                  <a:pt x="0" y="36576"/>
                                  <a:pt x="0" y="36576"/>
                                  <a:pt x="0" y="35052"/>
                                </a:cubicBezTo>
                                <a:lnTo>
                                  <a:pt x="1524" y="28956"/>
                                </a:lnTo>
                                <a:lnTo>
                                  <a:pt x="3048" y="22860"/>
                                </a:lnTo>
                                <a:cubicBezTo>
                                  <a:pt x="3048" y="21336"/>
                                  <a:pt x="3048" y="21336"/>
                                  <a:pt x="3048" y="21336"/>
                                </a:cubicBezTo>
                                <a:lnTo>
                                  <a:pt x="6096" y="15240"/>
                                </a:lnTo>
                                <a:lnTo>
                                  <a:pt x="10668" y="10668"/>
                                </a:lnTo>
                                <a:cubicBezTo>
                                  <a:pt x="10668" y="10668"/>
                                  <a:pt x="10668" y="9144"/>
                                  <a:pt x="10668" y="9144"/>
                                </a:cubicBezTo>
                                <a:lnTo>
                                  <a:pt x="16764" y="6096"/>
                                </a:lnTo>
                                <a:cubicBezTo>
                                  <a:pt x="16764" y="6096"/>
                                  <a:pt x="16764" y="6096"/>
                                  <a:pt x="16764" y="4572"/>
                                </a:cubicBezTo>
                                <a:lnTo>
                                  <a:pt x="22860" y="3048"/>
                                </a:lnTo>
                                <a:cubicBezTo>
                                  <a:pt x="22860" y="1524"/>
                                  <a:pt x="22860" y="1524"/>
                                  <a:pt x="22860" y="1524"/>
                                </a:cubicBez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9187" name="Shape 9187"/>
                        <wps:cNvSpPr/>
                        <wps:spPr>
                          <a:xfrm>
                            <a:off x="592921" y="3121152"/>
                            <a:ext cx="36491" cy="73152"/>
                          </a:xfrm>
                          <a:custGeom>
                            <a:avLst/>
                            <a:gdLst/>
                            <a:ahLst/>
                            <a:cxnLst/>
                            <a:rect l="0" t="0" r="0" b="0"/>
                            <a:pathLst>
                              <a:path w="36491" h="73152">
                                <a:moveTo>
                                  <a:pt x="0" y="0"/>
                                </a:moveTo>
                                <a:lnTo>
                                  <a:pt x="1439" y="0"/>
                                </a:lnTo>
                                <a:lnTo>
                                  <a:pt x="7535" y="0"/>
                                </a:lnTo>
                                <a:lnTo>
                                  <a:pt x="13631" y="1524"/>
                                </a:lnTo>
                                <a:cubicBezTo>
                                  <a:pt x="15155" y="1524"/>
                                  <a:pt x="15155" y="1524"/>
                                  <a:pt x="15155" y="3048"/>
                                </a:cubicBezTo>
                                <a:lnTo>
                                  <a:pt x="21251" y="4572"/>
                                </a:lnTo>
                                <a:cubicBezTo>
                                  <a:pt x="21251" y="6096"/>
                                  <a:pt x="21251" y="6096"/>
                                  <a:pt x="21251" y="6096"/>
                                </a:cubicBezTo>
                                <a:lnTo>
                                  <a:pt x="25823" y="9144"/>
                                </a:lnTo>
                                <a:cubicBezTo>
                                  <a:pt x="25823" y="10668"/>
                                  <a:pt x="25823" y="10668"/>
                                  <a:pt x="27347" y="10668"/>
                                </a:cubicBezTo>
                                <a:lnTo>
                                  <a:pt x="30395" y="15240"/>
                                </a:lnTo>
                                <a:lnTo>
                                  <a:pt x="33443" y="21336"/>
                                </a:lnTo>
                                <a:cubicBezTo>
                                  <a:pt x="34967" y="21336"/>
                                  <a:pt x="34967" y="21336"/>
                                  <a:pt x="34967" y="22860"/>
                                </a:cubicBezTo>
                                <a:lnTo>
                                  <a:pt x="36491" y="28956"/>
                                </a:lnTo>
                                <a:lnTo>
                                  <a:pt x="36491" y="35052"/>
                                </a:lnTo>
                                <a:cubicBezTo>
                                  <a:pt x="36491" y="36576"/>
                                  <a:pt x="36491" y="36576"/>
                                  <a:pt x="36491" y="36576"/>
                                </a:cubicBezTo>
                                <a:lnTo>
                                  <a:pt x="36491" y="42672"/>
                                </a:lnTo>
                                <a:cubicBezTo>
                                  <a:pt x="36491" y="42672"/>
                                  <a:pt x="36491" y="44196"/>
                                  <a:pt x="36491" y="44196"/>
                                </a:cubicBezTo>
                                <a:lnTo>
                                  <a:pt x="34967" y="50292"/>
                                </a:lnTo>
                                <a:cubicBezTo>
                                  <a:pt x="34967" y="50292"/>
                                  <a:pt x="34967" y="50292"/>
                                  <a:pt x="33443" y="50292"/>
                                </a:cubicBezTo>
                                <a:lnTo>
                                  <a:pt x="30395" y="56388"/>
                                </a:lnTo>
                                <a:lnTo>
                                  <a:pt x="27347" y="60960"/>
                                </a:lnTo>
                                <a:cubicBezTo>
                                  <a:pt x="25823" y="62484"/>
                                  <a:pt x="25823" y="62484"/>
                                  <a:pt x="25823" y="62484"/>
                                </a:cubicBezTo>
                                <a:lnTo>
                                  <a:pt x="21251" y="65532"/>
                                </a:lnTo>
                                <a:cubicBezTo>
                                  <a:pt x="21251" y="67056"/>
                                  <a:pt x="21251" y="67056"/>
                                  <a:pt x="21251" y="67056"/>
                                </a:cubicBezTo>
                                <a:lnTo>
                                  <a:pt x="15155" y="70104"/>
                                </a:lnTo>
                                <a:cubicBezTo>
                                  <a:pt x="15155" y="70104"/>
                                  <a:pt x="15155" y="70104"/>
                                  <a:pt x="13631" y="70104"/>
                                </a:cubicBezTo>
                                <a:lnTo>
                                  <a:pt x="7535" y="71628"/>
                                </a:lnTo>
                                <a:lnTo>
                                  <a:pt x="1439" y="73152"/>
                                </a:lnTo>
                                <a:lnTo>
                                  <a:pt x="0" y="73152"/>
                                </a:lnTo>
                                <a:lnTo>
                                  <a:pt x="0" y="63720"/>
                                </a:lnTo>
                                <a:lnTo>
                                  <a:pt x="593" y="63839"/>
                                </a:lnTo>
                                <a:lnTo>
                                  <a:pt x="6011" y="62484"/>
                                </a:lnTo>
                                <a:lnTo>
                                  <a:pt x="12107" y="60960"/>
                                </a:lnTo>
                                <a:lnTo>
                                  <a:pt x="10583" y="60960"/>
                                </a:lnTo>
                                <a:lnTo>
                                  <a:pt x="16679" y="57912"/>
                                </a:lnTo>
                                <a:lnTo>
                                  <a:pt x="19727" y="54864"/>
                                </a:lnTo>
                                <a:lnTo>
                                  <a:pt x="22775" y="50292"/>
                                </a:lnTo>
                                <a:lnTo>
                                  <a:pt x="22775" y="51816"/>
                                </a:lnTo>
                                <a:lnTo>
                                  <a:pt x="25823" y="45720"/>
                                </a:lnTo>
                                <a:lnTo>
                                  <a:pt x="25823" y="47244"/>
                                </a:lnTo>
                                <a:lnTo>
                                  <a:pt x="27347" y="41148"/>
                                </a:lnTo>
                                <a:lnTo>
                                  <a:pt x="27347" y="36576"/>
                                </a:lnTo>
                                <a:lnTo>
                                  <a:pt x="27347" y="35052"/>
                                </a:lnTo>
                                <a:lnTo>
                                  <a:pt x="27347" y="30480"/>
                                </a:lnTo>
                                <a:lnTo>
                                  <a:pt x="25823" y="24384"/>
                                </a:lnTo>
                                <a:lnTo>
                                  <a:pt x="25823" y="25908"/>
                                </a:lnTo>
                                <a:lnTo>
                                  <a:pt x="22775" y="19812"/>
                                </a:lnTo>
                                <a:lnTo>
                                  <a:pt x="22775" y="21336"/>
                                </a:lnTo>
                                <a:lnTo>
                                  <a:pt x="19727" y="16764"/>
                                </a:lnTo>
                                <a:lnTo>
                                  <a:pt x="15155" y="13716"/>
                                </a:lnTo>
                                <a:lnTo>
                                  <a:pt x="16679" y="13716"/>
                                </a:lnTo>
                                <a:lnTo>
                                  <a:pt x="10583" y="10668"/>
                                </a:lnTo>
                                <a:lnTo>
                                  <a:pt x="12107" y="10668"/>
                                </a:lnTo>
                                <a:lnTo>
                                  <a:pt x="6011" y="9144"/>
                                </a:lnTo>
                                <a:lnTo>
                                  <a:pt x="1439" y="9144"/>
                                </a:lnTo>
                                <a:lnTo>
                                  <a:pt x="0" y="9144"/>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9188" name="Shape 9188"/>
                        <wps:cNvSpPr/>
                        <wps:spPr>
                          <a:xfrm>
                            <a:off x="801624" y="3125724"/>
                            <a:ext cx="64008" cy="64008"/>
                          </a:xfrm>
                          <a:custGeom>
                            <a:avLst/>
                            <a:gdLst/>
                            <a:ahLst/>
                            <a:cxnLst/>
                            <a:rect l="0" t="0" r="0" b="0"/>
                            <a:pathLst>
                              <a:path w="64008" h="64008">
                                <a:moveTo>
                                  <a:pt x="32004" y="0"/>
                                </a:moveTo>
                                <a:cubicBezTo>
                                  <a:pt x="50292" y="0"/>
                                  <a:pt x="64008" y="13716"/>
                                  <a:pt x="64008" y="32004"/>
                                </a:cubicBezTo>
                                <a:cubicBezTo>
                                  <a:pt x="64008" y="48768"/>
                                  <a:pt x="50292" y="64008"/>
                                  <a:pt x="32004" y="64008"/>
                                </a:cubicBezTo>
                                <a:cubicBezTo>
                                  <a:pt x="15240" y="64008"/>
                                  <a:pt x="0" y="48768"/>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189" name="Shape 9189"/>
                        <wps:cNvSpPr/>
                        <wps:spPr>
                          <a:xfrm>
                            <a:off x="797052" y="3121152"/>
                            <a:ext cx="36661" cy="73152"/>
                          </a:xfrm>
                          <a:custGeom>
                            <a:avLst/>
                            <a:gdLst/>
                            <a:ahLst/>
                            <a:cxnLst/>
                            <a:rect l="0" t="0" r="0" b="0"/>
                            <a:pathLst>
                              <a:path w="36661" h="73152">
                                <a:moveTo>
                                  <a:pt x="28956" y="0"/>
                                </a:moveTo>
                                <a:cubicBezTo>
                                  <a:pt x="28956" y="0"/>
                                  <a:pt x="30480" y="0"/>
                                  <a:pt x="30480" y="0"/>
                                </a:cubicBezTo>
                                <a:lnTo>
                                  <a:pt x="36576" y="0"/>
                                </a:lnTo>
                                <a:lnTo>
                                  <a:pt x="36661" y="0"/>
                                </a:lnTo>
                                <a:lnTo>
                                  <a:pt x="36661" y="9144"/>
                                </a:lnTo>
                                <a:lnTo>
                                  <a:pt x="36576" y="9144"/>
                                </a:lnTo>
                                <a:lnTo>
                                  <a:pt x="32004" y="9144"/>
                                </a:lnTo>
                                <a:lnTo>
                                  <a:pt x="25908" y="10668"/>
                                </a:lnTo>
                                <a:lnTo>
                                  <a:pt x="27432" y="10668"/>
                                </a:lnTo>
                                <a:lnTo>
                                  <a:pt x="21336" y="13716"/>
                                </a:lnTo>
                                <a:lnTo>
                                  <a:pt x="22860" y="13716"/>
                                </a:lnTo>
                                <a:lnTo>
                                  <a:pt x="16764" y="16764"/>
                                </a:lnTo>
                                <a:lnTo>
                                  <a:pt x="18288" y="16764"/>
                                </a:lnTo>
                                <a:lnTo>
                                  <a:pt x="15240" y="19812"/>
                                </a:lnTo>
                                <a:lnTo>
                                  <a:pt x="12192" y="25908"/>
                                </a:lnTo>
                                <a:lnTo>
                                  <a:pt x="12192" y="24384"/>
                                </a:lnTo>
                                <a:lnTo>
                                  <a:pt x="10668" y="30480"/>
                                </a:lnTo>
                                <a:lnTo>
                                  <a:pt x="9313" y="35899"/>
                                </a:lnTo>
                                <a:lnTo>
                                  <a:pt x="10668" y="42672"/>
                                </a:lnTo>
                                <a:lnTo>
                                  <a:pt x="10668" y="41148"/>
                                </a:lnTo>
                                <a:lnTo>
                                  <a:pt x="12192" y="47244"/>
                                </a:lnTo>
                                <a:lnTo>
                                  <a:pt x="12192" y="45720"/>
                                </a:lnTo>
                                <a:lnTo>
                                  <a:pt x="15240" y="51816"/>
                                </a:lnTo>
                                <a:lnTo>
                                  <a:pt x="18288" y="54864"/>
                                </a:lnTo>
                                <a:lnTo>
                                  <a:pt x="16764" y="54864"/>
                                </a:lnTo>
                                <a:lnTo>
                                  <a:pt x="22860" y="59436"/>
                                </a:lnTo>
                                <a:lnTo>
                                  <a:pt x="21336" y="57912"/>
                                </a:lnTo>
                                <a:lnTo>
                                  <a:pt x="27432" y="60960"/>
                                </a:lnTo>
                                <a:lnTo>
                                  <a:pt x="25908" y="60960"/>
                                </a:lnTo>
                                <a:lnTo>
                                  <a:pt x="32004" y="62484"/>
                                </a:lnTo>
                                <a:lnTo>
                                  <a:pt x="30480" y="62484"/>
                                </a:lnTo>
                                <a:lnTo>
                                  <a:pt x="36661" y="63720"/>
                                </a:lnTo>
                                <a:lnTo>
                                  <a:pt x="36661" y="73152"/>
                                </a:lnTo>
                                <a:lnTo>
                                  <a:pt x="36576" y="73152"/>
                                </a:lnTo>
                                <a:lnTo>
                                  <a:pt x="30480" y="71628"/>
                                </a:lnTo>
                                <a:cubicBezTo>
                                  <a:pt x="30480" y="71628"/>
                                  <a:pt x="28956" y="71628"/>
                                  <a:pt x="28956" y="71628"/>
                                </a:cubicBezTo>
                                <a:lnTo>
                                  <a:pt x="22860" y="70104"/>
                                </a:lnTo>
                                <a:lnTo>
                                  <a:pt x="16764" y="67056"/>
                                </a:lnTo>
                                <a:cubicBezTo>
                                  <a:pt x="16764" y="67056"/>
                                  <a:pt x="16764" y="67056"/>
                                  <a:pt x="16764" y="65532"/>
                                </a:cubicBezTo>
                                <a:lnTo>
                                  <a:pt x="10668" y="62484"/>
                                </a:lnTo>
                                <a:cubicBezTo>
                                  <a:pt x="10668" y="62484"/>
                                  <a:pt x="10668" y="62484"/>
                                  <a:pt x="10668" y="60960"/>
                                </a:cubicBezTo>
                                <a:lnTo>
                                  <a:pt x="7620" y="56388"/>
                                </a:lnTo>
                                <a:cubicBezTo>
                                  <a:pt x="6096" y="56388"/>
                                  <a:pt x="6096" y="56388"/>
                                  <a:pt x="6096" y="56388"/>
                                </a:cubicBezTo>
                                <a:lnTo>
                                  <a:pt x="3048" y="50292"/>
                                </a:lnTo>
                                <a:lnTo>
                                  <a:pt x="1524" y="44196"/>
                                </a:lnTo>
                                <a:cubicBezTo>
                                  <a:pt x="1524" y="44196"/>
                                  <a:pt x="1524" y="42672"/>
                                  <a:pt x="1524" y="42672"/>
                                </a:cubicBezTo>
                                <a:lnTo>
                                  <a:pt x="0" y="36576"/>
                                </a:lnTo>
                                <a:cubicBezTo>
                                  <a:pt x="0" y="36576"/>
                                  <a:pt x="0" y="36576"/>
                                  <a:pt x="0" y="35052"/>
                                </a:cubicBezTo>
                                <a:lnTo>
                                  <a:pt x="1524" y="28956"/>
                                </a:lnTo>
                                <a:lnTo>
                                  <a:pt x="3048" y="22860"/>
                                </a:lnTo>
                                <a:cubicBezTo>
                                  <a:pt x="3048" y="21336"/>
                                  <a:pt x="3048" y="21336"/>
                                  <a:pt x="3048" y="21336"/>
                                </a:cubicBezTo>
                                <a:lnTo>
                                  <a:pt x="6096" y="15240"/>
                                </a:lnTo>
                                <a:lnTo>
                                  <a:pt x="10668" y="10668"/>
                                </a:lnTo>
                                <a:cubicBezTo>
                                  <a:pt x="10668" y="10668"/>
                                  <a:pt x="10668" y="9144"/>
                                  <a:pt x="10668" y="9144"/>
                                </a:cubicBezTo>
                                <a:lnTo>
                                  <a:pt x="16764" y="6096"/>
                                </a:lnTo>
                                <a:cubicBezTo>
                                  <a:pt x="16764" y="6096"/>
                                  <a:pt x="16764" y="6096"/>
                                  <a:pt x="16764" y="4572"/>
                                </a:cubicBezTo>
                                <a:lnTo>
                                  <a:pt x="22860" y="3048"/>
                                </a:lnTo>
                                <a:cubicBezTo>
                                  <a:pt x="22860" y="1524"/>
                                  <a:pt x="22860" y="1524"/>
                                  <a:pt x="22860" y="1524"/>
                                </a:cubicBez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9190" name="Shape 9190"/>
                        <wps:cNvSpPr/>
                        <wps:spPr>
                          <a:xfrm>
                            <a:off x="833713" y="3121152"/>
                            <a:ext cx="36491" cy="73152"/>
                          </a:xfrm>
                          <a:custGeom>
                            <a:avLst/>
                            <a:gdLst/>
                            <a:ahLst/>
                            <a:cxnLst/>
                            <a:rect l="0" t="0" r="0" b="0"/>
                            <a:pathLst>
                              <a:path w="36491" h="73152">
                                <a:moveTo>
                                  <a:pt x="0" y="0"/>
                                </a:moveTo>
                                <a:lnTo>
                                  <a:pt x="1439" y="0"/>
                                </a:lnTo>
                                <a:lnTo>
                                  <a:pt x="7535" y="0"/>
                                </a:lnTo>
                                <a:lnTo>
                                  <a:pt x="13631" y="1524"/>
                                </a:lnTo>
                                <a:cubicBezTo>
                                  <a:pt x="15155" y="1524"/>
                                  <a:pt x="15155" y="1524"/>
                                  <a:pt x="15155" y="3048"/>
                                </a:cubicBezTo>
                                <a:lnTo>
                                  <a:pt x="21251" y="4572"/>
                                </a:lnTo>
                                <a:cubicBezTo>
                                  <a:pt x="21251" y="6096"/>
                                  <a:pt x="21251" y="6096"/>
                                  <a:pt x="21251" y="6096"/>
                                </a:cubicBezTo>
                                <a:lnTo>
                                  <a:pt x="25823" y="9144"/>
                                </a:lnTo>
                                <a:cubicBezTo>
                                  <a:pt x="25823" y="10668"/>
                                  <a:pt x="25823" y="10668"/>
                                  <a:pt x="27347" y="10668"/>
                                </a:cubicBezTo>
                                <a:lnTo>
                                  <a:pt x="30395" y="15240"/>
                                </a:lnTo>
                                <a:lnTo>
                                  <a:pt x="33443" y="21336"/>
                                </a:lnTo>
                                <a:cubicBezTo>
                                  <a:pt x="34967" y="21336"/>
                                  <a:pt x="34967" y="21336"/>
                                  <a:pt x="34967" y="22860"/>
                                </a:cubicBezTo>
                                <a:lnTo>
                                  <a:pt x="36491" y="28956"/>
                                </a:lnTo>
                                <a:lnTo>
                                  <a:pt x="36491" y="35052"/>
                                </a:lnTo>
                                <a:cubicBezTo>
                                  <a:pt x="36491" y="36576"/>
                                  <a:pt x="36491" y="36576"/>
                                  <a:pt x="36491" y="36576"/>
                                </a:cubicBezTo>
                                <a:lnTo>
                                  <a:pt x="36491" y="42672"/>
                                </a:lnTo>
                                <a:cubicBezTo>
                                  <a:pt x="36491" y="42672"/>
                                  <a:pt x="36491" y="44196"/>
                                  <a:pt x="36491" y="44196"/>
                                </a:cubicBezTo>
                                <a:lnTo>
                                  <a:pt x="34967" y="50292"/>
                                </a:lnTo>
                                <a:cubicBezTo>
                                  <a:pt x="34967" y="50292"/>
                                  <a:pt x="34967" y="50292"/>
                                  <a:pt x="33443" y="50292"/>
                                </a:cubicBezTo>
                                <a:lnTo>
                                  <a:pt x="30395" y="56388"/>
                                </a:lnTo>
                                <a:lnTo>
                                  <a:pt x="27347" y="60960"/>
                                </a:lnTo>
                                <a:cubicBezTo>
                                  <a:pt x="25823" y="62484"/>
                                  <a:pt x="25823" y="62484"/>
                                  <a:pt x="25823" y="62484"/>
                                </a:cubicBezTo>
                                <a:lnTo>
                                  <a:pt x="21251" y="65532"/>
                                </a:lnTo>
                                <a:cubicBezTo>
                                  <a:pt x="21251" y="67056"/>
                                  <a:pt x="21251" y="67056"/>
                                  <a:pt x="21251" y="67056"/>
                                </a:cubicBezTo>
                                <a:lnTo>
                                  <a:pt x="15155" y="70104"/>
                                </a:lnTo>
                                <a:cubicBezTo>
                                  <a:pt x="15155" y="70104"/>
                                  <a:pt x="15155" y="70104"/>
                                  <a:pt x="13631" y="70104"/>
                                </a:cubicBezTo>
                                <a:lnTo>
                                  <a:pt x="7535" y="71628"/>
                                </a:lnTo>
                                <a:lnTo>
                                  <a:pt x="1439" y="73152"/>
                                </a:lnTo>
                                <a:lnTo>
                                  <a:pt x="0" y="73152"/>
                                </a:lnTo>
                                <a:lnTo>
                                  <a:pt x="0" y="63720"/>
                                </a:lnTo>
                                <a:lnTo>
                                  <a:pt x="593" y="63839"/>
                                </a:lnTo>
                                <a:lnTo>
                                  <a:pt x="6011" y="62484"/>
                                </a:lnTo>
                                <a:lnTo>
                                  <a:pt x="12107" y="60960"/>
                                </a:lnTo>
                                <a:lnTo>
                                  <a:pt x="10583" y="60960"/>
                                </a:lnTo>
                                <a:lnTo>
                                  <a:pt x="16679" y="57912"/>
                                </a:lnTo>
                                <a:lnTo>
                                  <a:pt x="19727" y="54864"/>
                                </a:lnTo>
                                <a:lnTo>
                                  <a:pt x="22775" y="50292"/>
                                </a:lnTo>
                                <a:lnTo>
                                  <a:pt x="22775" y="51816"/>
                                </a:lnTo>
                                <a:lnTo>
                                  <a:pt x="25823" y="45720"/>
                                </a:lnTo>
                                <a:lnTo>
                                  <a:pt x="25823" y="47244"/>
                                </a:lnTo>
                                <a:lnTo>
                                  <a:pt x="27347" y="41148"/>
                                </a:lnTo>
                                <a:lnTo>
                                  <a:pt x="27347" y="36576"/>
                                </a:lnTo>
                                <a:lnTo>
                                  <a:pt x="27347" y="35052"/>
                                </a:lnTo>
                                <a:lnTo>
                                  <a:pt x="27347" y="30480"/>
                                </a:lnTo>
                                <a:lnTo>
                                  <a:pt x="25823" y="24384"/>
                                </a:lnTo>
                                <a:lnTo>
                                  <a:pt x="25823" y="25908"/>
                                </a:lnTo>
                                <a:lnTo>
                                  <a:pt x="22775" y="19812"/>
                                </a:lnTo>
                                <a:lnTo>
                                  <a:pt x="22775" y="21336"/>
                                </a:lnTo>
                                <a:lnTo>
                                  <a:pt x="19727" y="16764"/>
                                </a:lnTo>
                                <a:lnTo>
                                  <a:pt x="15155" y="13716"/>
                                </a:lnTo>
                                <a:lnTo>
                                  <a:pt x="16679" y="13716"/>
                                </a:lnTo>
                                <a:lnTo>
                                  <a:pt x="10583" y="10668"/>
                                </a:lnTo>
                                <a:lnTo>
                                  <a:pt x="12107" y="10668"/>
                                </a:lnTo>
                                <a:lnTo>
                                  <a:pt x="6011" y="9144"/>
                                </a:lnTo>
                                <a:lnTo>
                                  <a:pt x="1439" y="9144"/>
                                </a:lnTo>
                                <a:lnTo>
                                  <a:pt x="0" y="9144"/>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9191" name="Shape 9191"/>
                        <wps:cNvSpPr/>
                        <wps:spPr>
                          <a:xfrm>
                            <a:off x="5362956" y="585216"/>
                            <a:ext cx="64008" cy="64008"/>
                          </a:xfrm>
                          <a:custGeom>
                            <a:avLst/>
                            <a:gdLst/>
                            <a:ahLst/>
                            <a:cxnLst/>
                            <a:rect l="0" t="0" r="0" b="0"/>
                            <a:pathLst>
                              <a:path w="64008" h="64008">
                                <a:moveTo>
                                  <a:pt x="32004" y="0"/>
                                </a:moveTo>
                                <a:cubicBezTo>
                                  <a:pt x="50292" y="0"/>
                                  <a:pt x="64008" y="13716"/>
                                  <a:pt x="64008" y="32004"/>
                                </a:cubicBezTo>
                                <a:cubicBezTo>
                                  <a:pt x="64008" y="48768"/>
                                  <a:pt x="50292" y="64008"/>
                                  <a:pt x="32004" y="64008"/>
                                </a:cubicBezTo>
                                <a:cubicBezTo>
                                  <a:pt x="15240" y="64008"/>
                                  <a:pt x="0" y="48768"/>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192" name="Shape 9192"/>
                        <wps:cNvSpPr/>
                        <wps:spPr>
                          <a:xfrm>
                            <a:off x="5358384" y="580644"/>
                            <a:ext cx="36661" cy="73152"/>
                          </a:xfrm>
                          <a:custGeom>
                            <a:avLst/>
                            <a:gdLst/>
                            <a:ahLst/>
                            <a:cxnLst/>
                            <a:rect l="0" t="0" r="0" b="0"/>
                            <a:pathLst>
                              <a:path w="36661" h="73152">
                                <a:moveTo>
                                  <a:pt x="28956" y="0"/>
                                </a:moveTo>
                                <a:cubicBezTo>
                                  <a:pt x="28956" y="0"/>
                                  <a:pt x="30480" y="0"/>
                                  <a:pt x="30480" y="0"/>
                                </a:cubicBezTo>
                                <a:lnTo>
                                  <a:pt x="36576" y="0"/>
                                </a:lnTo>
                                <a:lnTo>
                                  <a:pt x="36661" y="0"/>
                                </a:lnTo>
                                <a:lnTo>
                                  <a:pt x="36661" y="9144"/>
                                </a:lnTo>
                                <a:lnTo>
                                  <a:pt x="36576" y="9144"/>
                                </a:lnTo>
                                <a:lnTo>
                                  <a:pt x="32004" y="9144"/>
                                </a:lnTo>
                                <a:lnTo>
                                  <a:pt x="25908" y="10668"/>
                                </a:lnTo>
                                <a:lnTo>
                                  <a:pt x="27432" y="10668"/>
                                </a:lnTo>
                                <a:lnTo>
                                  <a:pt x="21336" y="13716"/>
                                </a:lnTo>
                                <a:lnTo>
                                  <a:pt x="22860" y="13716"/>
                                </a:lnTo>
                                <a:lnTo>
                                  <a:pt x="16764" y="16764"/>
                                </a:lnTo>
                                <a:lnTo>
                                  <a:pt x="18288" y="16764"/>
                                </a:lnTo>
                                <a:lnTo>
                                  <a:pt x="15240" y="19812"/>
                                </a:lnTo>
                                <a:lnTo>
                                  <a:pt x="12192" y="25908"/>
                                </a:lnTo>
                                <a:lnTo>
                                  <a:pt x="12192" y="24384"/>
                                </a:lnTo>
                                <a:lnTo>
                                  <a:pt x="10668" y="30480"/>
                                </a:lnTo>
                                <a:lnTo>
                                  <a:pt x="9313" y="35899"/>
                                </a:lnTo>
                                <a:lnTo>
                                  <a:pt x="10668" y="42672"/>
                                </a:lnTo>
                                <a:lnTo>
                                  <a:pt x="10668" y="41148"/>
                                </a:lnTo>
                                <a:lnTo>
                                  <a:pt x="12192" y="47244"/>
                                </a:lnTo>
                                <a:lnTo>
                                  <a:pt x="12192" y="45720"/>
                                </a:lnTo>
                                <a:lnTo>
                                  <a:pt x="15240" y="51816"/>
                                </a:lnTo>
                                <a:lnTo>
                                  <a:pt x="18288" y="54864"/>
                                </a:lnTo>
                                <a:lnTo>
                                  <a:pt x="16764" y="54864"/>
                                </a:lnTo>
                                <a:lnTo>
                                  <a:pt x="22860" y="59436"/>
                                </a:lnTo>
                                <a:lnTo>
                                  <a:pt x="21336" y="57912"/>
                                </a:lnTo>
                                <a:lnTo>
                                  <a:pt x="27432" y="60960"/>
                                </a:lnTo>
                                <a:lnTo>
                                  <a:pt x="25908" y="60960"/>
                                </a:lnTo>
                                <a:lnTo>
                                  <a:pt x="32004" y="62484"/>
                                </a:lnTo>
                                <a:lnTo>
                                  <a:pt x="30480" y="62484"/>
                                </a:lnTo>
                                <a:lnTo>
                                  <a:pt x="36661" y="63720"/>
                                </a:lnTo>
                                <a:lnTo>
                                  <a:pt x="36661" y="73152"/>
                                </a:lnTo>
                                <a:lnTo>
                                  <a:pt x="36576" y="73152"/>
                                </a:lnTo>
                                <a:lnTo>
                                  <a:pt x="30480" y="71628"/>
                                </a:lnTo>
                                <a:cubicBezTo>
                                  <a:pt x="30480" y="71628"/>
                                  <a:pt x="28956" y="71628"/>
                                  <a:pt x="28956" y="71628"/>
                                </a:cubicBezTo>
                                <a:lnTo>
                                  <a:pt x="22860" y="70104"/>
                                </a:lnTo>
                                <a:lnTo>
                                  <a:pt x="16764" y="67056"/>
                                </a:lnTo>
                                <a:cubicBezTo>
                                  <a:pt x="16764" y="67056"/>
                                  <a:pt x="16764" y="67056"/>
                                  <a:pt x="16764" y="65532"/>
                                </a:cubicBezTo>
                                <a:lnTo>
                                  <a:pt x="10668" y="62484"/>
                                </a:lnTo>
                                <a:cubicBezTo>
                                  <a:pt x="10668" y="62484"/>
                                  <a:pt x="10668" y="62484"/>
                                  <a:pt x="10668" y="60960"/>
                                </a:cubicBezTo>
                                <a:lnTo>
                                  <a:pt x="7620" y="56388"/>
                                </a:lnTo>
                                <a:cubicBezTo>
                                  <a:pt x="6096" y="56388"/>
                                  <a:pt x="6096" y="56388"/>
                                  <a:pt x="6096" y="56388"/>
                                </a:cubicBezTo>
                                <a:lnTo>
                                  <a:pt x="3048" y="50292"/>
                                </a:lnTo>
                                <a:lnTo>
                                  <a:pt x="1524" y="44196"/>
                                </a:lnTo>
                                <a:cubicBezTo>
                                  <a:pt x="1524" y="44196"/>
                                  <a:pt x="1524" y="42672"/>
                                  <a:pt x="1524" y="42672"/>
                                </a:cubicBezTo>
                                <a:lnTo>
                                  <a:pt x="0" y="36576"/>
                                </a:lnTo>
                                <a:cubicBezTo>
                                  <a:pt x="0" y="36576"/>
                                  <a:pt x="0" y="36576"/>
                                  <a:pt x="0" y="35052"/>
                                </a:cubicBezTo>
                                <a:lnTo>
                                  <a:pt x="1524" y="28956"/>
                                </a:lnTo>
                                <a:lnTo>
                                  <a:pt x="3048" y="22860"/>
                                </a:lnTo>
                                <a:cubicBezTo>
                                  <a:pt x="3048" y="21336"/>
                                  <a:pt x="3048" y="21336"/>
                                  <a:pt x="3048" y="21336"/>
                                </a:cubicBezTo>
                                <a:lnTo>
                                  <a:pt x="6096" y="15240"/>
                                </a:lnTo>
                                <a:lnTo>
                                  <a:pt x="10668" y="10668"/>
                                </a:lnTo>
                                <a:cubicBezTo>
                                  <a:pt x="10668" y="10668"/>
                                  <a:pt x="10668" y="9144"/>
                                  <a:pt x="10668" y="9144"/>
                                </a:cubicBezTo>
                                <a:lnTo>
                                  <a:pt x="16764" y="6096"/>
                                </a:lnTo>
                                <a:cubicBezTo>
                                  <a:pt x="16764" y="6096"/>
                                  <a:pt x="16764" y="6096"/>
                                  <a:pt x="16764" y="4572"/>
                                </a:cubicBezTo>
                                <a:lnTo>
                                  <a:pt x="22860" y="3048"/>
                                </a:lnTo>
                                <a:cubicBezTo>
                                  <a:pt x="22860" y="1524"/>
                                  <a:pt x="22860" y="1524"/>
                                  <a:pt x="22860" y="1524"/>
                                </a:cubicBez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9193" name="Shape 9193"/>
                        <wps:cNvSpPr/>
                        <wps:spPr>
                          <a:xfrm>
                            <a:off x="5395045" y="580644"/>
                            <a:ext cx="36492" cy="73152"/>
                          </a:xfrm>
                          <a:custGeom>
                            <a:avLst/>
                            <a:gdLst/>
                            <a:ahLst/>
                            <a:cxnLst/>
                            <a:rect l="0" t="0" r="0" b="0"/>
                            <a:pathLst>
                              <a:path w="36492" h="73152">
                                <a:moveTo>
                                  <a:pt x="0" y="0"/>
                                </a:moveTo>
                                <a:lnTo>
                                  <a:pt x="1439" y="0"/>
                                </a:lnTo>
                                <a:lnTo>
                                  <a:pt x="7536" y="0"/>
                                </a:lnTo>
                                <a:lnTo>
                                  <a:pt x="13632" y="1524"/>
                                </a:lnTo>
                                <a:cubicBezTo>
                                  <a:pt x="15156" y="1524"/>
                                  <a:pt x="15156" y="1524"/>
                                  <a:pt x="15156" y="3048"/>
                                </a:cubicBezTo>
                                <a:lnTo>
                                  <a:pt x="21251" y="4572"/>
                                </a:lnTo>
                                <a:cubicBezTo>
                                  <a:pt x="21251" y="6096"/>
                                  <a:pt x="21251" y="6096"/>
                                  <a:pt x="21251" y="6096"/>
                                </a:cubicBezTo>
                                <a:lnTo>
                                  <a:pt x="25824" y="9144"/>
                                </a:lnTo>
                                <a:cubicBezTo>
                                  <a:pt x="25824" y="10668"/>
                                  <a:pt x="25824" y="10668"/>
                                  <a:pt x="27348" y="10668"/>
                                </a:cubicBezTo>
                                <a:lnTo>
                                  <a:pt x="30395" y="15240"/>
                                </a:lnTo>
                                <a:lnTo>
                                  <a:pt x="33444" y="21336"/>
                                </a:lnTo>
                                <a:cubicBezTo>
                                  <a:pt x="34968" y="21336"/>
                                  <a:pt x="34968" y="21336"/>
                                  <a:pt x="34968" y="22860"/>
                                </a:cubicBezTo>
                                <a:lnTo>
                                  <a:pt x="36492" y="28956"/>
                                </a:lnTo>
                                <a:lnTo>
                                  <a:pt x="36492" y="35052"/>
                                </a:lnTo>
                                <a:cubicBezTo>
                                  <a:pt x="36492" y="36576"/>
                                  <a:pt x="36492" y="36576"/>
                                  <a:pt x="36492" y="36576"/>
                                </a:cubicBezTo>
                                <a:lnTo>
                                  <a:pt x="36492" y="42672"/>
                                </a:lnTo>
                                <a:cubicBezTo>
                                  <a:pt x="36492" y="42672"/>
                                  <a:pt x="36492" y="44196"/>
                                  <a:pt x="36492" y="44196"/>
                                </a:cubicBezTo>
                                <a:lnTo>
                                  <a:pt x="34968" y="50292"/>
                                </a:lnTo>
                                <a:cubicBezTo>
                                  <a:pt x="34968" y="50292"/>
                                  <a:pt x="34968" y="50292"/>
                                  <a:pt x="33444" y="50292"/>
                                </a:cubicBezTo>
                                <a:lnTo>
                                  <a:pt x="30395" y="56388"/>
                                </a:lnTo>
                                <a:lnTo>
                                  <a:pt x="27348" y="60960"/>
                                </a:lnTo>
                                <a:cubicBezTo>
                                  <a:pt x="25824" y="62484"/>
                                  <a:pt x="25824" y="62484"/>
                                  <a:pt x="25824" y="62484"/>
                                </a:cubicBezTo>
                                <a:lnTo>
                                  <a:pt x="21251" y="65532"/>
                                </a:lnTo>
                                <a:cubicBezTo>
                                  <a:pt x="21251" y="67056"/>
                                  <a:pt x="21251" y="67056"/>
                                  <a:pt x="21251" y="67056"/>
                                </a:cubicBezTo>
                                <a:lnTo>
                                  <a:pt x="15156" y="70104"/>
                                </a:lnTo>
                                <a:cubicBezTo>
                                  <a:pt x="15156" y="70104"/>
                                  <a:pt x="15156" y="70104"/>
                                  <a:pt x="13632" y="70104"/>
                                </a:cubicBezTo>
                                <a:lnTo>
                                  <a:pt x="7536" y="71628"/>
                                </a:lnTo>
                                <a:lnTo>
                                  <a:pt x="1439" y="73152"/>
                                </a:lnTo>
                                <a:lnTo>
                                  <a:pt x="0" y="73152"/>
                                </a:lnTo>
                                <a:lnTo>
                                  <a:pt x="0" y="63720"/>
                                </a:lnTo>
                                <a:lnTo>
                                  <a:pt x="593" y="63839"/>
                                </a:lnTo>
                                <a:lnTo>
                                  <a:pt x="6012" y="62484"/>
                                </a:lnTo>
                                <a:lnTo>
                                  <a:pt x="12107" y="60960"/>
                                </a:lnTo>
                                <a:lnTo>
                                  <a:pt x="10583" y="60960"/>
                                </a:lnTo>
                                <a:lnTo>
                                  <a:pt x="16680" y="57912"/>
                                </a:lnTo>
                                <a:lnTo>
                                  <a:pt x="15156" y="59436"/>
                                </a:lnTo>
                                <a:lnTo>
                                  <a:pt x="19727" y="54864"/>
                                </a:lnTo>
                                <a:lnTo>
                                  <a:pt x="22776" y="50292"/>
                                </a:lnTo>
                                <a:lnTo>
                                  <a:pt x="22776" y="51816"/>
                                </a:lnTo>
                                <a:lnTo>
                                  <a:pt x="25824" y="45720"/>
                                </a:lnTo>
                                <a:lnTo>
                                  <a:pt x="25824" y="47244"/>
                                </a:lnTo>
                                <a:lnTo>
                                  <a:pt x="27348" y="41148"/>
                                </a:lnTo>
                                <a:lnTo>
                                  <a:pt x="27348" y="36576"/>
                                </a:lnTo>
                                <a:lnTo>
                                  <a:pt x="27348" y="35052"/>
                                </a:lnTo>
                                <a:lnTo>
                                  <a:pt x="27348" y="30480"/>
                                </a:lnTo>
                                <a:lnTo>
                                  <a:pt x="25824" y="24384"/>
                                </a:lnTo>
                                <a:lnTo>
                                  <a:pt x="25824" y="25908"/>
                                </a:lnTo>
                                <a:lnTo>
                                  <a:pt x="22776" y="19812"/>
                                </a:lnTo>
                                <a:lnTo>
                                  <a:pt x="22776" y="21336"/>
                                </a:lnTo>
                                <a:lnTo>
                                  <a:pt x="19727" y="16764"/>
                                </a:lnTo>
                                <a:lnTo>
                                  <a:pt x="15156" y="13716"/>
                                </a:lnTo>
                                <a:lnTo>
                                  <a:pt x="16680" y="13716"/>
                                </a:lnTo>
                                <a:lnTo>
                                  <a:pt x="10583" y="10668"/>
                                </a:lnTo>
                                <a:lnTo>
                                  <a:pt x="12107" y="10668"/>
                                </a:lnTo>
                                <a:lnTo>
                                  <a:pt x="6012" y="9144"/>
                                </a:lnTo>
                                <a:lnTo>
                                  <a:pt x="1439" y="9144"/>
                                </a:lnTo>
                                <a:lnTo>
                                  <a:pt x="0" y="9144"/>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60681" name="Shape 160681"/>
                        <wps:cNvSpPr/>
                        <wps:spPr>
                          <a:xfrm>
                            <a:off x="626364" y="2761489"/>
                            <a:ext cx="391668" cy="178308"/>
                          </a:xfrm>
                          <a:custGeom>
                            <a:avLst/>
                            <a:gdLst/>
                            <a:ahLst/>
                            <a:cxnLst/>
                            <a:rect l="0" t="0" r="0" b="0"/>
                            <a:pathLst>
                              <a:path w="391668" h="178308">
                                <a:moveTo>
                                  <a:pt x="0" y="0"/>
                                </a:moveTo>
                                <a:lnTo>
                                  <a:pt x="391668" y="0"/>
                                </a:lnTo>
                                <a:lnTo>
                                  <a:pt x="391668" y="178308"/>
                                </a:lnTo>
                                <a:lnTo>
                                  <a:pt x="0" y="1783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95" name="Shape 9195"/>
                        <wps:cNvSpPr/>
                        <wps:spPr>
                          <a:xfrm>
                            <a:off x="621792" y="2756917"/>
                            <a:ext cx="200406" cy="187452"/>
                          </a:xfrm>
                          <a:custGeom>
                            <a:avLst/>
                            <a:gdLst/>
                            <a:ahLst/>
                            <a:cxnLst/>
                            <a:rect l="0" t="0" r="0" b="0"/>
                            <a:pathLst>
                              <a:path w="200406" h="187452">
                                <a:moveTo>
                                  <a:pt x="4572" y="0"/>
                                </a:moveTo>
                                <a:lnTo>
                                  <a:pt x="200406" y="0"/>
                                </a:lnTo>
                                <a:lnTo>
                                  <a:pt x="200406" y="9144"/>
                                </a:lnTo>
                                <a:lnTo>
                                  <a:pt x="9144" y="9144"/>
                                </a:lnTo>
                                <a:lnTo>
                                  <a:pt x="9144" y="178308"/>
                                </a:lnTo>
                                <a:lnTo>
                                  <a:pt x="200406" y="178308"/>
                                </a:lnTo>
                                <a:lnTo>
                                  <a:pt x="200406" y="187452"/>
                                </a:lnTo>
                                <a:lnTo>
                                  <a:pt x="4572" y="187452"/>
                                </a:lnTo>
                                <a:cubicBezTo>
                                  <a:pt x="1524" y="187452"/>
                                  <a:pt x="0" y="184403"/>
                                  <a:pt x="0" y="182880"/>
                                </a:cubicBezTo>
                                <a:lnTo>
                                  <a:pt x="0" y="4572"/>
                                </a:lnTo>
                                <a:cubicBezTo>
                                  <a:pt x="0" y="1524"/>
                                  <a:pt x="1524" y="0"/>
                                  <a:pt x="4572"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196" name="Shape 9196"/>
                        <wps:cNvSpPr/>
                        <wps:spPr>
                          <a:xfrm>
                            <a:off x="822198" y="2756917"/>
                            <a:ext cx="201930" cy="187452"/>
                          </a:xfrm>
                          <a:custGeom>
                            <a:avLst/>
                            <a:gdLst/>
                            <a:ahLst/>
                            <a:cxnLst/>
                            <a:rect l="0" t="0" r="0" b="0"/>
                            <a:pathLst>
                              <a:path w="201930" h="187452">
                                <a:moveTo>
                                  <a:pt x="0" y="0"/>
                                </a:moveTo>
                                <a:lnTo>
                                  <a:pt x="195834" y="0"/>
                                </a:lnTo>
                                <a:cubicBezTo>
                                  <a:pt x="198882" y="0"/>
                                  <a:pt x="201930" y="1524"/>
                                  <a:pt x="201930" y="4572"/>
                                </a:cubicBezTo>
                                <a:lnTo>
                                  <a:pt x="201930" y="182880"/>
                                </a:lnTo>
                                <a:cubicBezTo>
                                  <a:pt x="201930" y="184403"/>
                                  <a:pt x="198882" y="187452"/>
                                  <a:pt x="195834" y="187452"/>
                                </a:cubicBezTo>
                                <a:lnTo>
                                  <a:pt x="0" y="187452"/>
                                </a:lnTo>
                                <a:lnTo>
                                  <a:pt x="0" y="178308"/>
                                </a:lnTo>
                                <a:lnTo>
                                  <a:pt x="191262" y="178308"/>
                                </a:lnTo>
                                <a:lnTo>
                                  <a:pt x="191262" y="9144"/>
                                </a:lnTo>
                                <a:lnTo>
                                  <a:pt x="0" y="9144"/>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37459" name="Rectangle 137459"/>
                        <wps:cNvSpPr/>
                        <wps:spPr>
                          <a:xfrm>
                            <a:off x="721244" y="2802226"/>
                            <a:ext cx="189871" cy="154840"/>
                          </a:xfrm>
                          <a:prstGeom prst="rect">
                            <a:avLst/>
                          </a:prstGeom>
                          <a:ln>
                            <a:noFill/>
                          </a:ln>
                        </wps:spPr>
                        <wps:txbx>
                          <w:txbxContent>
                            <w:p w14:paraId="19ABAB8C" w14:textId="77777777" w:rsidR="00472DAF" w:rsidRDefault="00472DAF" w:rsidP="00472DAF">
                              <w:r>
                                <w:rPr>
                                  <w:rFonts w:ascii="Times New Roman" w:eastAsia="Times New Roman" w:hAnsi="Times New Roman" w:cs="Times New Roman"/>
                                  <w:color w:val="595959"/>
                                  <w:spacing w:val="1"/>
                                  <w:w w:val="99"/>
                                  <w:sz w:val="18"/>
                                </w:rPr>
                                <w:t>;</w:t>
                              </w:r>
                              <w:r>
                                <w:rPr>
                                  <w:rFonts w:ascii="Times New Roman" w:eastAsia="Times New Roman" w:hAnsi="Times New Roman" w:cs="Times New Roman"/>
                                  <w:color w:val="595959"/>
                                  <w:spacing w:val="-6"/>
                                  <w:w w:val="99"/>
                                  <w:sz w:val="18"/>
                                </w:rPr>
                                <w:t xml:space="preserve"> </w:t>
                              </w:r>
                              <w:r>
                                <w:rPr>
                                  <w:rFonts w:ascii="Times New Roman" w:eastAsia="Times New Roman" w:hAnsi="Times New Roman" w:cs="Times New Roman"/>
                                  <w:color w:val="595959"/>
                                  <w:spacing w:val="1"/>
                                  <w:w w:val="99"/>
                                  <w:sz w:val="18"/>
                                </w:rPr>
                                <w:t>0,</w:t>
                              </w:r>
                            </w:p>
                          </w:txbxContent>
                        </wps:txbx>
                        <wps:bodyPr horzOverflow="overflow" vert="horz" lIns="0" tIns="0" rIns="0" bIns="0" rtlCol="0">
                          <a:noAutofit/>
                        </wps:bodyPr>
                      </wps:wsp>
                      <wps:wsp>
                        <wps:cNvPr id="137458" name="Rectangle 137458"/>
                        <wps:cNvSpPr/>
                        <wps:spPr>
                          <a:xfrm>
                            <a:off x="864119" y="2802226"/>
                            <a:ext cx="154451" cy="154840"/>
                          </a:xfrm>
                          <a:prstGeom prst="rect">
                            <a:avLst/>
                          </a:prstGeom>
                          <a:ln>
                            <a:noFill/>
                          </a:ln>
                        </wps:spPr>
                        <wps:txbx>
                          <w:txbxContent>
                            <w:p w14:paraId="73BBA52C" w14:textId="77777777" w:rsidR="00472DAF" w:rsidRDefault="00472DAF" w:rsidP="00472DAF">
                              <w:r>
                                <w:rPr>
                                  <w:rFonts w:ascii="Times New Roman" w:eastAsia="Times New Roman" w:hAnsi="Times New Roman" w:cs="Times New Roman"/>
                                  <w:color w:val="595959"/>
                                  <w:spacing w:val="1"/>
                                  <w:w w:val="101"/>
                                  <w:sz w:val="18"/>
                                </w:rPr>
                                <w:t>05</w:t>
                              </w:r>
                            </w:p>
                          </w:txbxContent>
                        </wps:txbx>
                        <wps:bodyPr horzOverflow="overflow" vert="horz" lIns="0" tIns="0" rIns="0" bIns="0" rtlCol="0">
                          <a:noAutofit/>
                        </wps:bodyPr>
                      </wps:wsp>
                      <wps:wsp>
                        <wps:cNvPr id="137457" name="Rectangle 137457"/>
                        <wps:cNvSpPr/>
                        <wps:spPr>
                          <a:xfrm>
                            <a:off x="662952" y="2802226"/>
                            <a:ext cx="76921" cy="154840"/>
                          </a:xfrm>
                          <a:prstGeom prst="rect">
                            <a:avLst/>
                          </a:prstGeom>
                          <a:ln>
                            <a:noFill/>
                          </a:ln>
                        </wps:spPr>
                        <wps:txbx>
                          <w:txbxContent>
                            <w:p w14:paraId="5CC51E26" w14:textId="77777777" w:rsidR="00472DAF" w:rsidRDefault="00472DAF" w:rsidP="00472DAF">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60688" name="Shape 160688"/>
                        <wps:cNvSpPr/>
                        <wps:spPr>
                          <a:xfrm>
                            <a:off x="1146048" y="3025140"/>
                            <a:ext cx="536448" cy="178309"/>
                          </a:xfrm>
                          <a:custGeom>
                            <a:avLst/>
                            <a:gdLst/>
                            <a:ahLst/>
                            <a:cxnLst/>
                            <a:rect l="0" t="0" r="0" b="0"/>
                            <a:pathLst>
                              <a:path w="536448" h="178309">
                                <a:moveTo>
                                  <a:pt x="0" y="0"/>
                                </a:moveTo>
                                <a:lnTo>
                                  <a:pt x="536448" y="0"/>
                                </a:lnTo>
                                <a:lnTo>
                                  <a:pt x="536448" y="178309"/>
                                </a:lnTo>
                                <a:lnTo>
                                  <a:pt x="0" y="17830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99" name="Shape 9199"/>
                        <wps:cNvSpPr/>
                        <wps:spPr>
                          <a:xfrm>
                            <a:off x="1139952" y="3020568"/>
                            <a:ext cx="274320" cy="187452"/>
                          </a:xfrm>
                          <a:custGeom>
                            <a:avLst/>
                            <a:gdLst/>
                            <a:ahLst/>
                            <a:cxnLst/>
                            <a:rect l="0" t="0" r="0" b="0"/>
                            <a:pathLst>
                              <a:path w="274320" h="187452">
                                <a:moveTo>
                                  <a:pt x="6096" y="0"/>
                                </a:moveTo>
                                <a:lnTo>
                                  <a:pt x="274320" y="0"/>
                                </a:lnTo>
                                <a:lnTo>
                                  <a:pt x="274320" y="10668"/>
                                </a:lnTo>
                                <a:lnTo>
                                  <a:pt x="10668" y="10668"/>
                                </a:lnTo>
                                <a:lnTo>
                                  <a:pt x="10668" y="178308"/>
                                </a:lnTo>
                                <a:lnTo>
                                  <a:pt x="274320" y="178308"/>
                                </a:lnTo>
                                <a:lnTo>
                                  <a:pt x="274320" y="187452"/>
                                </a:lnTo>
                                <a:lnTo>
                                  <a:pt x="6096" y="187452"/>
                                </a:lnTo>
                                <a:cubicBezTo>
                                  <a:pt x="3048" y="187452"/>
                                  <a:pt x="0" y="185928"/>
                                  <a:pt x="0" y="182880"/>
                                </a:cubicBezTo>
                                <a:lnTo>
                                  <a:pt x="0" y="4572"/>
                                </a:lnTo>
                                <a:cubicBezTo>
                                  <a:pt x="0" y="3048"/>
                                  <a:pt x="3048" y="0"/>
                                  <a:pt x="6096"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200" name="Shape 9200"/>
                        <wps:cNvSpPr/>
                        <wps:spPr>
                          <a:xfrm>
                            <a:off x="1414272" y="3020568"/>
                            <a:ext cx="272796" cy="187452"/>
                          </a:xfrm>
                          <a:custGeom>
                            <a:avLst/>
                            <a:gdLst/>
                            <a:ahLst/>
                            <a:cxnLst/>
                            <a:rect l="0" t="0" r="0" b="0"/>
                            <a:pathLst>
                              <a:path w="272796" h="187452">
                                <a:moveTo>
                                  <a:pt x="0" y="0"/>
                                </a:moveTo>
                                <a:lnTo>
                                  <a:pt x="268224" y="0"/>
                                </a:lnTo>
                                <a:cubicBezTo>
                                  <a:pt x="271272" y="0"/>
                                  <a:pt x="272796" y="3048"/>
                                  <a:pt x="272796" y="4572"/>
                                </a:cubicBezTo>
                                <a:lnTo>
                                  <a:pt x="272796" y="182880"/>
                                </a:lnTo>
                                <a:cubicBezTo>
                                  <a:pt x="272796" y="185928"/>
                                  <a:pt x="271272" y="187452"/>
                                  <a:pt x="268224" y="187452"/>
                                </a:cubicBezTo>
                                <a:lnTo>
                                  <a:pt x="0" y="187452"/>
                                </a:lnTo>
                                <a:lnTo>
                                  <a:pt x="0" y="178308"/>
                                </a:lnTo>
                                <a:lnTo>
                                  <a:pt x="263652" y="178308"/>
                                </a:lnTo>
                                <a:lnTo>
                                  <a:pt x="263652" y="10668"/>
                                </a:lnTo>
                                <a:lnTo>
                                  <a:pt x="0" y="10668"/>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37467" name="Rectangle 137467"/>
                        <wps:cNvSpPr/>
                        <wps:spPr>
                          <a:xfrm>
                            <a:off x="1239388" y="3067396"/>
                            <a:ext cx="381415" cy="154840"/>
                          </a:xfrm>
                          <a:prstGeom prst="rect">
                            <a:avLst/>
                          </a:prstGeom>
                          <a:ln>
                            <a:noFill/>
                          </a:ln>
                        </wps:spPr>
                        <wps:txbx>
                          <w:txbxContent>
                            <w:p w14:paraId="758D949D" w14:textId="77777777" w:rsidR="00472DAF" w:rsidRDefault="00472DAF" w:rsidP="00472DAF">
                              <w:r>
                                <w:rPr>
                                  <w:rFonts w:ascii="Times New Roman" w:eastAsia="Times New Roman" w:hAnsi="Times New Roman" w:cs="Times New Roman"/>
                                  <w:color w:val="595959"/>
                                  <w:w w:val="99"/>
                                  <w:sz w:val="18"/>
                                </w:rPr>
                                <w:t>,15;</w:t>
                              </w:r>
                              <w:r>
                                <w:rPr>
                                  <w:rFonts w:ascii="Times New Roman" w:eastAsia="Times New Roman" w:hAnsi="Times New Roman" w:cs="Times New Roman"/>
                                  <w:color w:val="595959"/>
                                  <w:spacing w:val="-3"/>
                                  <w:w w:val="99"/>
                                  <w:sz w:val="18"/>
                                </w:rPr>
                                <w:t xml:space="preserve"> </w:t>
                              </w:r>
                              <w:r>
                                <w:rPr>
                                  <w:rFonts w:ascii="Times New Roman" w:eastAsia="Times New Roman" w:hAnsi="Times New Roman" w:cs="Times New Roman"/>
                                  <w:color w:val="595959"/>
                                  <w:w w:val="99"/>
                                  <w:sz w:val="18"/>
                                </w:rPr>
                                <w:t>0,</w:t>
                              </w:r>
                            </w:p>
                          </w:txbxContent>
                        </wps:txbx>
                        <wps:bodyPr horzOverflow="overflow" vert="horz" lIns="0" tIns="0" rIns="0" bIns="0" rtlCol="0">
                          <a:noAutofit/>
                        </wps:bodyPr>
                      </wps:wsp>
                      <wps:wsp>
                        <wps:cNvPr id="137463" name="Rectangle 137463"/>
                        <wps:cNvSpPr/>
                        <wps:spPr>
                          <a:xfrm>
                            <a:off x="1181095" y="3067396"/>
                            <a:ext cx="76921" cy="154840"/>
                          </a:xfrm>
                          <a:prstGeom prst="rect">
                            <a:avLst/>
                          </a:prstGeom>
                          <a:ln>
                            <a:noFill/>
                          </a:ln>
                        </wps:spPr>
                        <wps:txbx>
                          <w:txbxContent>
                            <w:p w14:paraId="1E1D9F96" w14:textId="77777777" w:rsidR="00472DAF" w:rsidRDefault="00472DAF" w:rsidP="00472DAF">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37465" name="Rectangle 137465"/>
                        <wps:cNvSpPr/>
                        <wps:spPr>
                          <a:xfrm>
                            <a:off x="1527423" y="3067396"/>
                            <a:ext cx="152931" cy="154840"/>
                          </a:xfrm>
                          <a:prstGeom prst="rect">
                            <a:avLst/>
                          </a:prstGeom>
                          <a:ln>
                            <a:noFill/>
                          </a:ln>
                        </wps:spPr>
                        <wps:txbx>
                          <w:txbxContent>
                            <w:p w14:paraId="57DB62C5" w14:textId="77777777" w:rsidR="00472DAF" w:rsidRDefault="00472DAF" w:rsidP="00472DAF">
                              <w:r>
                                <w:rPr>
                                  <w:rFonts w:ascii="Times New Roman" w:eastAsia="Times New Roman" w:hAnsi="Times New Roman" w:cs="Times New Roman"/>
                                  <w:color w:val="595959"/>
                                  <w:spacing w:val="-1"/>
                                  <w:sz w:val="18"/>
                                </w:rPr>
                                <w:t>05</w:t>
                              </w:r>
                            </w:p>
                          </w:txbxContent>
                        </wps:txbx>
                        <wps:bodyPr horzOverflow="overflow" vert="horz" lIns="0" tIns="0" rIns="0" bIns="0" rtlCol="0">
                          <a:noAutofit/>
                        </wps:bodyPr>
                      </wps:wsp>
                      <wps:wsp>
                        <wps:cNvPr id="160695" name="Shape 160695"/>
                        <wps:cNvSpPr/>
                        <wps:spPr>
                          <a:xfrm>
                            <a:off x="5234940" y="861060"/>
                            <a:ext cx="393192" cy="176784"/>
                          </a:xfrm>
                          <a:custGeom>
                            <a:avLst/>
                            <a:gdLst/>
                            <a:ahLst/>
                            <a:cxnLst/>
                            <a:rect l="0" t="0" r="0" b="0"/>
                            <a:pathLst>
                              <a:path w="393192" h="176784">
                                <a:moveTo>
                                  <a:pt x="0" y="0"/>
                                </a:moveTo>
                                <a:lnTo>
                                  <a:pt x="393192" y="0"/>
                                </a:lnTo>
                                <a:lnTo>
                                  <a:pt x="393192"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03" name="Shape 9203"/>
                        <wps:cNvSpPr/>
                        <wps:spPr>
                          <a:xfrm>
                            <a:off x="5230369" y="856488"/>
                            <a:ext cx="201168" cy="187452"/>
                          </a:xfrm>
                          <a:custGeom>
                            <a:avLst/>
                            <a:gdLst/>
                            <a:ahLst/>
                            <a:cxnLst/>
                            <a:rect l="0" t="0" r="0" b="0"/>
                            <a:pathLst>
                              <a:path w="201168" h="187452">
                                <a:moveTo>
                                  <a:pt x="4572" y="0"/>
                                </a:moveTo>
                                <a:lnTo>
                                  <a:pt x="201168" y="0"/>
                                </a:lnTo>
                                <a:lnTo>
                                  <a:pt x="201168" y="9144"/>
                                </a:lnTo>
                                <a:lnTo>
                                  <a:pt x="9144" y="9144"/>
                                </a:lnTo>
                                <a:lnTo>
                                  <a:pt x="9144" y="176784"/>
                                </a:lnTo>
                                <a:lnTo>
                                  <a:pt x="201168" y="176784"/>
                                </a:lnTo>
                                <a:lnTo>
                                  <a:pt x="201168" y="187452"/>
                                </a:lnTo>
                                <a:lnTo>
                                  <a:pt x="4572" y="187452"/>
                                </a:lnTo>
                                <a:cubicBezTo>
                                  <a:pt x="1524" y="187452"/>
                                  <a:pt x="0" y="184404"/>
                                  <a:pt x="0" y="181356"/>
                                </a:cubicBezTo>
                                <a:lnTo>
                                  <a:pt x="0" y="4572"/>
                                </a:lnTo>
                                <a:cubicBezTo>
                                  <a:pt x="0" y="1524"/>
                                  <a:pt x="1524" y="0"/>
                                  <a:pt x="4572"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204" name="Shape 9204"/>
                        <wps:cNvSpPr/>
                        <wps:spPr>
                          <a:xfrm>
                            <a:off x="5431537" y="856488"/>
                            <a:ext cx="201168" cy="187452"/>
                          </a:xfrm>
                          <a:custGeom>
                            <a:avLst/>
                            <a:gdLst/>
                            <a:ahLst/>
                            <a:cxnLst/>
                            <a:rect l="0" t="0" r="0" b="0"/>
                            <a:pathLst>
                              <a:path w="201168" h="187452">
                                <a:moveTo>
                                  <a:pt x="0" y="0"/>
                                </a:moveTo>
                                <a:lnTo>
                                  <a:pt x="196596" y="0"/>
                                </a:lnTo>
                                <a:cubicBezTo>
                                  <a:pt x="199644" y="0"/>
                                  <a:pt x="201168" y="1524"/>
                                  <a:pt x="201168" y="4572"/>
                                </a:cubicBezTo>
                                <a:lnTo>
                                  <a:pt x="201168" y="181356"/>
                                </a:lnTo>
                                <a:cubicBezTo>
                                  <a:pt x="201168" y="184404"/>
                                  <a:pt x="199644" y="187452"/>
                                  <a:pt x="196596" y="187452"/>
                                </a:cubicBezTo>
                                <a:lnTo>
                                  <a:pt x="0" y="187452"/>
                                </a:lnTo>
                                <a:lnTo>
                                  <a:pt x="0" y="176784"/>
                                </a:lnTo>
                                <a:lnTo>
                                  <a:pt x="192024" y="176784"/>
                                </a:lnTo>
                                <a:lnTo>
                                  <a:pt x="192024" y="9144"/>
                                </a:lnTo>
                                <a:lnTo>
                                  <a:pt x="0" y="9144"/>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37388" name="Rectangle 137388"/>
                        <wps:cNvSpPr/>
                        <wps:spPr>
                          <a:xfrm>
                            <a:off x="5271496" y="901779"/>
                            <a:ext cx="76921" cy="154839"/>
                          </a:xfrm>
                          <a:prstGeom prst="rect">
                            <a:avLst/>
                          </a:prstGeom>
                          <a:ln>
                            <a:noFill/>
                          </a:ln>
                        </wps:spPr>
                        <wps:txbx>
                          <w:txbxContent>
                            <w:p w14:paraId="53D8E097" w14:textId="77777777" w:rsidR="00472DAF" w:rsidRDefault="00472DAF" w:rsidP="00472DAF">
                              <w:r>
                                <w:rPr>
                                  <w:rFonts w:ascii="Times New Roman" w:eastAsia="Times New Roman" w:hAnsi="Times New Roman" w:cs="Times New Roman"/>
                                  <w:color w:val="595959"/>
                                  <w:w w:val="101"/>
                                  <w:sz w:val="18"/>
                                </w:rPr>
                                <w:t>3</w:t>
                              </w:r>
                            </w:p>
                          </w:txbxContent>
                        </wps:txbx>
                        <wps:bodyPr horzOverflow="overflow" vert="horz" lIns="0" tIns="0" rIns="0" bIns="0" rtlCol="0">
                          <a:noAutofit/>
                        </wps:bodyPr>
                      </wps:wsp>
                      <wps:wsp>
                        <wps:cNvPr id="137390" name="Rectangle 137390"/>
                        <wps:cNvSpPr/>
                        <wps:spPr>
                          <a:xfrm>
                            <a:off x="5329789" y="901779"/>
                            <a:ext cx="189871" cy="154839"/>
                          </a:xfrm>
                          <a:prstGeom prst="rect">
                            <a:avLst/>
                          </a:prstGeom>
                          <a:ln>
                            <a:noFill/>
                          </a:ln>
                        </wps:spPr>
                        <wps:txbx>
                          <w:txbxContent>
                            <w:p w14:paraId="50415424" w14:textId="77777777" w:rsidR="00472DAF" w:rsidRDefault="00472DAF" w:rsidP="00472DAF">
                              <w:r>
                                <w:rPr>
                                  <w:rFonts w:ascii="Times New Roman" w:eastAsia="Times New Roman" w:hAnsi="Times New Roman" w:cs="Times New Roman"/>
                                  <w:color w:val="595959"/>
                                  <w:spacing w:val="1"/>
                                  <w:w w:val="99"/>
                                  <w:sz w:val="18"/>
                                </w:rPr>
                                <w:t>;</w:t>
                              </w:r>
                              <w:r>
                                <w:rPr>
                                  <w:rFonts w:ascii="Times New Roman" w:eastAsia="Times New Roman" w:hAnsi="Times New Roman" w:cs="Times New Roman"/>
                                  <w:color w:val="595959"/>
                                  <w:spacing w:val="-6"/>
                                  <w:w w:val="99"/>
                                  <w:sz w:val="18"/>
                                </w:rPr>
                                <w:t xml:space="preserve"> </w:t>
                              </w:r>
                              <w:r>
                                <w:rPr>
                                  <w:rFonts w:ascii="Times New Roman" w:eastAsia="Times New Roman" w:hAnsi="Times New Roman" w:cs="Times New Roman"/>
                                  <w:color w:val="595959"/>
                                  <w:spacing w:val="1"/>
                                  <w:w w:val="99"/>
                                  <w:sz w:val="18"/>
                                </w:rPr>
                                <w:t>0,</w:t>
                              </w:r>
                            </w:p>
                          </w:txbxContent>
                        </wps:txbx>
                        <wps:bodyPr horzOverflow="overflow" vert="horz" lIns="0" tIns="0" rIns="0" bIns="0" rtlCol="0">
                          <a:noAutofit/>
                        </wps:bodyPr>
                      </wps:wsp>
                      <wps:wsp>
                        <wps:cNvPr id="137389" name="Rectangle 137389"/>
                        <wps:cNvSpPr/>
                        <wps:spPr>
                          <a:xfrm>
                            <a:off x="5472663" y="901779"/>
                            <a:ext cx="154451" cy="154839"/>
                          </a:xfrm>
                          <a:prstGeom prst="rect">
                            <a:avLst/>
                          </a:prstGeom>
                          <a:ln>
                            <a:noFill/>
                          </a:ln>
                        </wps:spPr>
                        <wps:txbx>
                          <w:txbxContent>
                            <w:p w14:paraId="139ADD48" w14:textId="77777777" w:rsidR="00472DAF" w:rsidRDefault="00472DAF" w:rsidP="00472DAF">
                              <w:r>
                                <w:rPr>
                                  <w:rFonts w:ascii="Times New Roman" w:eastAsia="Times New Roman" w:hAnsi="Times New Roman" w:cs="Times New Roman"/>
                                  <w:color w:val="595959"/>
                                  <w:spacing w:val="1"/>
                                  <w:w w:val="101"/>
                                  <w:sz w:val="18"/>
                                </w:rPr>
                                <w:t>85</w:t>
                              </w:r>
                            </w:p>
                          </w:txbxContent>
                        </wps:txbx>
                        <wps:bodyPr horzOverflow="overflow" vert="horz" lIns="0" tIns="0" rIns="0" bIns="0" rtlCol="0">
                          <a:noAutofit/>
                        </wps:bodyPr>
                      </wps:wsp>
                      <wps:wsp>
                        <wps:cNvPr id="137748" name="Rectangle 137748"/>
                        <wps:cNvSpPr/>
                        <wps:spPr>
                          <a:xfrm>
                            <a:off x="429776" y="3262523"/>
                            <a:ext cx="76921" cy="154840"/>
                          </a:xfrm>
                          <a:prstGeom prst="rect">
                            <a:avLst/>
                          </a:prstGeom>
                          <a:ln>
                            <a:noFill/>
                          </a:ln>
                        </wps:spPr>
                        <wps:txbx>
                          <w:txbxContent>
                            <w:p w14:paraId="0F93DD24" w14:textId="77777777" w:rsidR="00472DAF" w:rsidRDefault="00472DAF" w:rsidP="00472DAF">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37461" name="Rectangle 137461"/>
                        <wps:cNvSpPr/>
                        <wps:spPr>
                          <a:xfrm>
                            <a:off x="429747" y="2945520"/>
                            <a:ext cx="76921" cy="154840"/>
                          </a:xfrm>
                          <a:prstGeom prst="rect">
                            <a:avLst/>
                          </a:prstGeom>
                          <a:ln>
                            <a:noFill/>
                          </a:ln>
                        </wps:spPr>
                        <wps:txbx>
                          <w:txbxContent>
                            <w:p w14:paraId="6C0CEDA6" w14:textId="77777777" w:rsidR="00472DAF" w:rsidRDefault="00472DAF" w:rsidP="00472DAF">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37462" name="Rectangle 137462"/>
                        <wps:cNvSpPr/>
                        <wps:spPr>
                          <a:xfrm>
                            <a:off x="401172" y="2945520"/>
                            <a:ext cx="37853" cy="154840"/>
                          </a:xfrm>
                          <a:prstGeom prst="rect">
                            <a:avLst/>
                          </a:prstGeom>
                          <a:ln>
                            <a:noFill/>
                          </a:ln>
                        </wps:spPr>
                        <wps:txbx>
                          <w:txbxContent>
                            <w:p w14:paraId="46FD731E" w14:textId="77777777" w:rsidR="00472DAF" w:rsidRDefault="00472DAF" w:rsidP="00472DAF">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37460" name="Rectangle 137460"/>
                        <wps:cNvSpPr/>
                        <wps:spPr>
                          <a:xfrm>
                            <a:off x="342879" y="2945520"/>
                            <a:ext cx="76921" cy="154840"/>
                          </a:xfrm>
                          <a:prstGeom prst="rect">
                            <a:avLst/>
                          </a:prstGeom>
                          <a:ln>
                            <a:noFill/>
                          </a:ln>
                        </wps:spPr>
                        <wps:txbx>
                          <w:txbxContent>
                            <w:p w14:paraId="2B5E07FB" w14:textId="77777777" w:rsidR="00472DAF" w:rsidRDefault="00472DAF" w:rsidP="00472DAF">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37456" name="Rectangle 137456"/>
                        <wps:cNvSpPr/>
                        <wps:spPr>
                          <a:xfrm>
                            <a:off x="401172" y="2628517"/>
                            <a:ext cx="37853" cy="154840"/>
                          </a:xfrm>
                          <a:prstGeom prst="rect">
                            <a:avLst/>
                          </a:prstGeom>
                          <a:ln>
                            <a:noFill/>
                          </a:ln>
                        </wps:spPr>
                        <wps:txbx>
                          <w:txbxContent>
                            <w:p w14:paraId="2850F148" w14:textId="77777777" w:rsidR="00472DAF" w:rsidRDefault="00472DAF" w:rsidP="00472DAF">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37455" name="Rectangle 137455"/>
                        <wps:cNvSpPr/>
                        <wps:spPr>
                          <a:xfrm>
                            <a:off x="429747" y="2628517"/>
                            <a:ext cx="76921" cy="154840"/>
                          </a:xfrm>
                          <a:prstGeom prst="rect">
                            <a:avLst/>
                          </a:prstGeom>
                          <a:ln>
                            <a:noFill/>
                          </a:ln>
                        </wps:spPr>
                        <wps:txbx>
                          <w:txbxContent>
                            <w:p w14:paraId="283CD472" w14:textId="77777777" w:rsidR="00472DAF" w:rsidRDefault="00472DAF" w:rsidP="00472DAF">
                              <w:r>
                                <w:rPr>
                                  <w:rFonts w:ascii="Times New Roman" w:eastAsia="Times New Roman" w:hAnsi="Times New Roman" w:cs="Times New Roman"/>
                                  <w:color w:val="595959"/>
                                  <w:w w:val="101"/>
                                  <w:sz w:val="18"/>
                                </w:rPr>
                                <w:t>2</w:t>
                              </w:r>
                            </w:p>
                          </w:txbxContent>
                        </wps:txbx>
                        <wps:bodyPr horzOverflow="overflow" vert="horz" lIns="0" tIns="0" rIns="0" bIns="0" rtlCol="0">
                          <a:noAutofit/>
                        </wps:bodyPr>
                      </wps:wsp>
                      <wps:wsp>
                        <wps:cNvPr id="137453" name="Rectangle 137453"/>
                        <wps:cNvSpPr/>
                        <wps:spPr>
                          <a:xfrm>
                            <a:off x="342879" y="2628517"/>
                            <a:ext cx="76921" cy="154840"/>
                          </a:xfrm>
                          <a:prstGeom prst="rect">
                            <a:avLst/>
                          </a:prstGeom>
                          <a:ln>
                            <a:noFill/>
                          </a:ln>
                        </wps:spPr>
                        <wps:txbx>
                          <w:txbxContent>
                            <w:p w14:paraId="125DBA4C" w14:textId="77777777" w:rsidR="00472DAF" w:rsidRDefault="00472DAF" w:rsidP="00472DAF">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37440" name="Rectangle 137440"/>
                        <wps:cNvSpPr/>
                        <wps:spPr>
                          <a:xfrm>
                            <a:off x="342879" y="2309980"/>
                            <a:ext cx="76921" cy="154839"/>
                          </a:xfrm>
                          <a:prstGeom prst="rect">
                            <a:avLst/>
                          </a:prstGeom>
                          <a:ln>
                            <a:noFill/>
                          </a:ln>
                        </wps:spPr>
                        <wps:txbx>
                          <w:txbxContent>
                            <w:p w14:paraId="6BF80D95" w14:textId="77777777" w:rsidR="00472DAF" w:rsidRDefault="00472DAF" w:rsidP="00472DAF">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37447" name="Rectangle 137447"/>
                        <wps:cNvSpPr/>
                        <wps:spPr>
                          <a:xfrm>
                            <a:off x="401172" y="2309980"/>
                            <a:ext cx="37853" cy="154839"/>
                          </a:xfrm>
                          <a:prstGeom prst="rect">
                            <a:avLst/>
                          </a:prstGeom>
                          <a:ln>
                            <a:noFill/>
                          </a:ln>
                        </wps:spPr>
                        <wps:txbx>
                          <w:txbxContent>
                            <w:p w14:paraId="4CC2CA15" w14:textId="77777777" w:rsidR="00472DAF" w:rsidRDefault="00472DAF" w:rsidP="00472DAF">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37442" name="Rectangle 137442"/>
                        <wps:cNvSpPr/>
                        <wps:spPr>
                          <a:xfrm>
                            <a:off x="429747" y="2309980"/>
                            <a:ext cx="76921" cy="154839"/>
                          </a:xfrm>
                          <a:prstGeom prst="rect">
                            <a:avLst/>
                          </a:prstGeom>
                          <a:ln>
                            <a:noFill/>
                          </a:ln>
                        </wps:spPr>
                        <wps:txbx>
                          <w:txbxContent>
                            <w:p w14:paraId="17F54020" w14:textId="77777777" w:rsidR="00472DAF" w:rsidRDefault="00472DAF" w:rsidP="00472DAF">
                              <w:r>
                                <w:rPr>
                                  <w:rFonts w:ascii="Times New Roman" w:eastAsia="Times New Roman" w:hAnsi="Times New Roman" w:cs="Times New Roman"/>
                                  <w:color w:val="595959"/>
                                  <w:w w:val="101"/>
                                  <w:sz w:val="18"/>
                                </w:rPr>
                                <w:t>3</w:t>
                              </w:r>
                            </w:p>
                          </w:txbxContent>
                        </wps:txbx>
                        <wps:bodyPr horzOverflow="overflow" vert="horz" lIns="0" tIns="0" rIns="0" bIns="0" rtlCol="0">
                          <a:noAutofit/>
                        </wps:bodyPr>
                      </wps:wsp>
                      <wps:wsp>
                        <wps:cNvPr id="137435" name="Rectangle 137435"/>
                        <wps:cNvSpPr/>
                        <wps:spPr>
                          <a:xfrm>
                            <a:off x="401172" y="1992976"/>
                            <a:ext cx="37853" cy="154840"/>
                          </a:xfrm>
                          <a:prstGeom prst="rect">
                            <a:avLst/>
                          </a:prstGeom>
                          <a:ln>
                            <a:noFill/>
                          </a:ln>
                        </wps:spPr>
                        <wps:txbx>
                          <w:txbxContent>
                            <w:p w14:paraId="29E6F0AE" w14:textId="77777777" w:rsidR="00472DAF" w:rsidRDefault="00472DAF" w:rsidP="00472DAF">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37427" name="Rectangle 137427"/>
                        <wps:cNvSpPr/>
                        <wps:spPr>
                          <a:xfrm>
                            <a:off x="342879" y="1992976"/>
                            <a:ext cx="76921" cy="154840"/>
                          </a:xfrm>
                          <a:prstGeom prst="rect">
                            <a:avLst/>
                          </a:prstGeom>
                          <a:ln>
                            <a:noFill/>
                          </a:ln>
                        </wps:spPr>
                        <wps:txbx>
                          <w:txbxContent>
                            <w:p w14:paraId="2FFB25E9" w14:textId="77777777" w:rsidR="00472DAF" w:rsidRDefault="00472DAF" w:rsidP="00472DAF">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37431" name="Rectangle 137431"/>
                        <wps:cNvSpPr/>
                        <wps:spPr>
                          <a:xfrm>
                            <a:off x="429747" y="1992976"/>
                            <a:ext cx="76921" cy="154840"/>
                          </a:xfrm>
                          <a:prstGeom prst="rect">
                            <a:avLst/>
                          </a:prstGeom>
                          <a:ln>
                            <a:noFill/>
                          </a:ln>
                        </wps:spPr>
                        <wps:txbx>
                          <w:txbxContent>
                            <w:p w14:paraId="43AE0C3F" w14:textId="77777777" w:rsidR="00472DAF" w:rsidRDefault="00472DAF" w:rsidP="00472DAF">
                              <w:r>
                                <w:rPr>
                                  <w:rFonts w:ascii="Times New Roman" w:eastAsia="Times New Roman" w:hAnsi="Times New Roman" w:cs="Times New Roman"/>
                                  <w:color w:val="595959"/>
                                  <w:w w:val="101"/>
                                  <w:sz w:val="18"/>
                                </w:rPr>
                                <w:t>4</w:t>
                              </w:r>
                            </w:p>
                          </w:txbxContent>
                        </wps:txbx>
                        <wps:bodyPr horzOverflow="overflow" vert="horz" lIns="0" tIns="0" rIns="0" bIns="0" rtlCol="0">
                          <a:noAutofit/>
                        </wps:bodyPr>
                      </wps:wsp>
                      <wps:wsp>
                        <wps:cNvPr id="137405" name="Rectangle 137405"/>
                        <wps:cNvSpPr/>
                        <wps:spPr>
                          <a:xfrm>
                            <a:off x="342879" y="1674473"/>
                            <a:ext cx="76921" cy="154840"/>
                          </a:xfrm>
                          <a:prstGeom prst="rect">
                            <a:avLst/>
                          </a:prstGeom>
                          <a:ln>
                            <a:noFill/>
                          </a:ln>
                        </wps:spPr>
                        <wps:txbx>
                          <w:txbxContent>
                            <w:p w14:paraId="564E2FED" w14:textId="77777777" w:rsidR="00472DAF" w:rsidRDefault="00472DAF" w:rsidP="00472DAF">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37417" name="Rectangle 137417"/>
                        <wps:cNvSpPr/>
                        <wps:spPr>
                          <a:xfrm>
                            <a:off x="401172" y="1674473"/>
                            <a:ext cx="37853" cy="154840"/>
                          </a:xfrm>
                          <a:prstGeom prst="rect">
                            <a:avLst/>
                          </a:prstGeom>
                          <a:ln>
                            <a:noFill/>
                          </a:ln>
                        </wps:spPr>
                        <wps:txbx>
                          <w:txbxContent>
                            <w:p w14:paraId="35C36314" w14:textId="77777777" w:rsidR="00472DAF" w:rsidRDefault="00472DAF" w:rsidP="00472DAF">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37412" name="Rectangle 137412"/>
                        <wps:cNvSpPr/>
                        <wps:spPr>
                          <a:xfrm>
                            <a:off x="429747" y="1674473"/>
                            <a:ext cx="76921" cy="154840"/>
                          </a:xfrm>
                          <a:prstGeom prst="rect">
                            <a:avLst/>
                          </a:prstGeom>
                          <a:ln>
                            <a:noFill/>
                          </a:ln>
                        </wps:spPr>
                        <wps:txbx>
                          <w:txbxContent>
                            <w:p w14:paraId="1A833046" w14:textId="77777777" w:rsidR="00472DAF" w:rsidRDefault="00472DAF" w:rsidP="00472DAF">
                              <w:r>
                                <w:rPr>
                                  <w:rFonts w:ascii="Times New Roman" w:eastAsia="Times New Roman" w:hAnsi="Times New Roman" w:cs="Times New Roman"/>
                                  <w:color w:val="595959"/>
                                  <w:w w:val="101"/>
                                  <w:sz w:val="18"/>
                                </w:rPr>
                                <w:t>5</w:t>
                              </w:r>
                            </w:p>
                          </w:txbxContent>
                        </wps:txbx>
                        <wps:bodyPr horzOverflow="overflow" vert="horz" lIns="0" tIns="0" rIns="0" bIns="0" rtlCol="0">
                          <a:noAutofit/>
                        </wps:bodyPr>
                      </wps:wsp>
                      <wps:wsp>
                        <wps:cNvPr id="137394" name="Rectangle 137394"/>
                        <wps:cNvSpPr/>
                        <wps:spPr>
                          <a:xfrm>
                            <a:off x="342879" y="1357470"/>
                            <a:ext cx="76921" cy="154839"/>
                          </a:xfrm>
                          <a:prstGeom prst="rect">
                            <a:avLst/>
                          </a:prstGeom>
                          <a:ln>
                            <a:noFill/>
                          </a:ln>
                        </wps:spPr>
                        <wps:txbx>
                          <w:txbxContent>
                            <w:p w14:paraId="5E831D95" w14:textId="77777777" w:rsidR="00472DAF" w:rsidRDefault="00472DAF" w:rsidP="00472DAF">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37396" name="Rectangle 137396"/>
                        <wps:cNvSpPr/>
                        <wps:spPr>
                          <a:xfrm>
                            <a:off x="401172" y="1357470"/>
                            <a:ext cx="37853" cy="154839"/>
                          </a:xfrm>
                          <a:prstGeom prst="rect">
                            <a:avLst/>
                          </a:prstGeom>
                          <a:ln>
                            <a:noFill/>
                          </a:ln>
                        </wps:spPr>
                        <wps:txbx>
                          <w:txbxContent>
                            <w:p w14:paraId="55E2242B" w14:textId="77777777" w:rsidR="00472DAF" w:rsidRDefault="00472DAF" w:rsidP="00472DAF">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37395" name="Rectangle 137395"/>
                        <wps:cNvSpPr/>
                        <wps:spPr>
                          <a:xfrm>
                            <a:off x="429747" y="1357470"/>
                            <a:ext cx="76921" cy="154839"/>
                          </a:xfrm>
                          <a:prstGeom prst="rect">
                            <a:avLst/>
                          </a:prstGeom>
                          <a:ln>
                            <a:noFill/>
                          </a:ln>
                        </wps:spPr>
                        <wps:txbx>
                          <w:txbxContent>
                            <w:p w14:paraId="0DACE04F" w14:textId="77777777" w:rsidR="00472DAF" w:rsidRDefault="00472DAF" w:rsidP="00472DAF">
                              <w:r>
                                <w:rPr>
                                  <w:rFonts w:ascii="Times New Roman" w:eastAsia="Times New Roman" w:hAnsi="Times New Roman" w:cs="Times New Roman"/>
                                  <w:color w:val="595959"/>
                                  <w:w w:val="101"/>
                                  <w:sz w:val="18"/>
                                </w:rPr>
                                <w:t>6</w:t>
                              </w:r>
                            </w:p>
                          </w:txbxContent>
                        </wps:txbx>
                        <wps:bodyPr horzOverflow="overflow" vert="horz" lIns="0" tIns="0" rIns="0" bIns="0" rtlCol="0">
                          <a:noAutofit/>
                        </wps:bodyPr>
                      </wps:wsp>
                      <wps:wsp>
                        <wps:cNvPr id="137391" name="Rectangle 137391"/>
                        <wps:cNvSpPr/>
                        <wps:spPr>
                          <a:xfrm>
                            <a:off x="342879" y="1038967"/>
                            <a:ext cx="76921" cy="154839"/>
                          </a:xfrm>
                          <a:prstGeom prst="rect">
                            <a:avLst/>
                          </a:prstGeom>
                          <a:ln>
                            <a:noFill/>
                          </a:ln>
                        </wps:spPr>
                        <wps:txbx>
                          <w:txbxContent>
                            <w:p w14:paraId="17531DFA" w14:textId="77777777" w:rsidR="00472DAF" w:rsidRDefault="00472DAF" w:rsidP="00472DAF">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37392" name="Rectangle 137392"/>
                        <wps:cNvSpPr/>
                        <wps:spPr>
                          <a:xfrm>
                            <a:off x="429747" y="1038967"/>
                            <a:ext cx="76921" cy="154839"/>
                          </a:xfrm>
                          <a:prstGeom prst="rect">
                            <a:avLst/>
                          </a:prstGeom>
                          <a:ln>
                            <a:noFill/>
                          </a:ln>
                        </wps:spPr>
                        <wps:txbx>
                          <w:txbxContent>
                            <w:p w14:paraId="402985E8" w14:textId="77777777" w:rsidR="00472DAF" w:rsidRDefault="00472DAF" w:rsidP="00472DAF">
                              <w:r>
                                <w:rPr>
                                  <w:rFonts w:ascii="Times New Roman" w:eastAsia="Times New Roman" w:hAnsi="Times New Roman" w:cs="Times New Roman"/>
                                  <w:color w:val="595959"/>
                                  <w:w w:val="101"/>
                                  <w:sz w:val="18"/>
                                </w:rPr>
                                <w:t>7</w:t>
                              </w:r>
                            </w:p>
                          </w:txbxContent>
                        </wps:txbx>
                        <wps:bodyPr horzOverflow="overflow" vert="horz" lIns="0" tIns="0" rIns="0" bIns="0" rtlCol="0">
                          <a:noAutofit/>
                        </wps:bodyPr>
                      </wps:wsp>
                      <wps:wsp>
                        <wps:cNvPr id="137393" name="Rectangle 137393"/>
                        <wps:cNvSpPr/>
                        <wps:spPr>
                          <a:xfrm>
                            <a:off x="401172" y="1038967"/>
                            <a:ext cx="37853" cy="154839"/>
                          </a:xfrm>
                          <a:prstGeom prst="rect">
                            <a:avLst/>
                          </a:prstGeom>
                          <a:ln>
                            <a:noFill/>
                          </a:ln>
                        </wps:spPr>
                        <wps:txbx>
                          <w:txbxContent>
                            <w:p w14:paraId="51EF4F2A" w14:textId="77777777" w:rsidR="00472DAF" w:rsidRDefault="00472DAF" w:rsidP="00472DAF">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37386" name="Rectangle 137386"/>
                        <wps:cNvSpPr/>
                        <wps:spPr>
                          <a:xfrm>
                            <a:off x="429747" y="721964"/>
                            <a:ext cx="76921" cy="154839"/>
                          </a:xfrm>
                          <a:prstGeom prst="rect">
                            <a:avLst/>
                          </a:prstGeom>
                          <a:ln>
                            <a:noFill/>
                          </a:ln>
                        </wps:spPr>
                        <wps:txbx>
                          <w:txbxContent>
                            <w:p w14:paraId="3A4DF92E" w14:textId="77777777" w:rsidR="00472DAF" w:rsidRDefault="00472DAF" w:rsidP="00472DAF">
                              <w:r>
                                <w:rPr>
                                  <w:rFonts w:ascii="Times New Roman" w:eastAsia="Times New Roman" w:hAnsi="Times New Roman" w:cs="Times New Roman"/>
                                  <w:color w:val="595959"/>
                                  <w:w w:val="101"/>
                                  <w:sz w:val="18"/>
                                </w:rPr>
                                <w:t>8</w:t>
                              </w:r>
                            </w:p>
                          </w:txbxContent>
                        </wps:txbx>
                        <wps:bodyPr horzOverflow="overflow" vert="horz" lIns="0" tIns="0" rIns="0" bIns="0" rtlCol="0">
                          <a:noAutofit/>
                        </wps:bodyPr>
                      </wps:wsp>
                      <wps:wsp>
                        <wps:cNvPr id="137387" name="Rectangle 137387"/>
                        <wps:cNvSpPr/>
                        <wps:spPr>
                          <a:xfrm>
                            <a:off x="401172" y="721964"/>
                            <a:ext cx="37853" cy="154839"/>
                          </a:xfrm>
                          <a:prstGeom prst="rect">
                            <a:avLst/>
                          </a:prstGeom>
                          <a:ln>
                            <a:noFill/>
                          </a:ln>
                        </wps:spPr>
                        <wps:txbx>
                          <w:txbxContent>
                            <w:p w14:paraId="7C703255" w14:textId="77777777" w:rsidR="00472DAF" w:rsidRDefault="00472DAF" w:rsidP="00472DAF">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37385" name="Rectangle 137385"/>
                        <wps:cNvSpPr/>
                        <wps:spPr>
                          <a:xfrm>
                            <a:off x="342879" y="721964"/>
                            <a:ext cx="76921" cy="154839"/>
                          </a:xfrm>
                          <a:prstGeom prst="rect">
                            <a:avLst/>
                          </a:prstGeom>
                          <a:ln>
                            <a:noFill/>
                          </a:ln>
                        </wps:spPr>
                        <wps:txbx>
                          <w:txbxContent>
                            <w:p w14:paraId="1E252F09" w14:textId="77777777" w:rsidR="00472DAF" w:rsidRDefault="00472DAF" w:rsidP="00472DAF">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37382" name="Rectangle 137382"/>
                        <wps:cNvSpPr/>
                        <wps:spPr>
                          <a:xfrm>
                            <a:off x="342879" y="403461"/>
                            <a:ext cx="76921" cy="154839"/>
                          </a:xfrm>
                          <a:prstGeom prst="rect">
                            <a:avLst/>
                          </a:prstGeom>
                          <a:ln>
                            <a:noFill/>
                          </a:ln>
                        </wps:spPr>
                        <wps:txbx>
                          <w:txbxContent>
                            <w:p w14:paraId="34D9B518" w14:textId="77777777" w:rsidR="00472DAF" w:rsidRDefault="00472DAF" w:rsidP="00472DAF">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37383" name="Rectangle 137383"/>
                        <wps:cNvSpPr/>
                        <wps:spPr>
                          <a:xfrm>
                            <a:off x="429747" y="403461"/>
                            <a:ext cx="76921" cy="154839"/>
                          </a:xfrm>
                          <a:prstGeom prst="rect">
                            <a:avLst/>
                          </a:prstGeom>
                          <a:ln>
                            <a:noFill/>
                          </a:ln>
                        </wps:spPr>
                        <wps:txbx>
                          <w:txbxContent>
                            <w:p w14:paraId="24B790B6" w14:textId="77777777" w:rsidR="00472DAF" w:rsidRDefault="00472DAF" w:rsidP="00472DAF">
                              <w:r>
                                <w:rPr>
                                  <w:rFonts w:ascii="Times New Roman" w:eastAsia="Times New Roman" w:hAnsi="Times New Roman" w:cs="Times New Roman"/>
                                  <w:color w:val="595959"/>
                                  <w:w w:val="101"/>
                                  <w:sz w:val="18"/>
                                </w:rPr>
                                <w:t>9</w:t>
                              </w:r>
                            </w:p>
                          </w:txbxContent>
                        </wps:txbx>
                        <wps:bodyPr horzOverflow="overflow" vert="horz" lIns="0" tIns="0" rIns="0" bIns="0" rtlCol="0">
                          <a:noAutofit/>
                        </wps:bodyPr>
                      </wps:wsp>
                      <wps:wsp>
                        <wps:cNvPr id="137384" name="Rectangle 137384"/>
                        <wps:cNvSpPr/>
                        <wps:spPr>
                          <a:xfrm>
                            <a:off x="401172" y="403461"/>
                            <a:ext cx="37853" cy="154839"/>
                          </a:xfrm>
                          <a:prstGeom prst="rect">
                            <a:avLst/>
                          </a:prstGeom>
                          <a:ln>
                            <a:noFill/>
                          </a:ln>
                        </wps:spPr>
                        <wps:txbx>
                          <w:txbxContent>
                            <w:p w14:paraId="332B8594" w14:textId="77777777" w:rsidR="00472DAF" w:rsidRDefault="00472DAF" w:rsidP="00472DAF">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9216" name="Rectangle 9216"/>
                        <wps:cNvSpPr/>
                        <wps:spPr>
                          <a:xfrm>
                            <a:off x="429776" y="86458"/>
                            <a:ext cx="76921" cy="154839"/>
                          </a:xfrm>
                          <a:prstGeom prst="rect">
                            <a:avLst/>
                          </a:prstGeom>
                          <a:ln>
                            <a:noFill/>
                          </a:ln>
                        </wps:spPr>
                        <wps:txbx>
                          <w:txbxContent>
                            <w:p w14:paraId="321351B1" w14:textId="77777777" w:rsidR="00472DAF" w:rsidRDefault="00472DAF" w:rsidP="00472DAF">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37468" name="Rectangle 137468"/>
                        <wps:cNvSpPr/>
                        <wps:spPr>
                          <a:xfrm>
                            <a:off x="344442" y="3411851"/>
                            <a:ext cx="124047" cy="154840"/>
                          </a:xfrm>
                          <a:prstGeom prst="rect">
                            <a:avLst/>
                          </a:prstGeom>
                          <a:ln>
                            <a:noFill/>
                          </a:ln>
                        </wps:spPr>
                        <wps:txbx>
                          <w:txbxContent>
                            <w:p w14:paraId="4FFFD922" w14:textId="77777777" w:rsidR="00472DAF" w:rsidRDefault="00472DAF" w:rsidP="00472DAF">
                              <w:r>
                                <w:rPr>
                                  <w:rFonts w:ascii="Times New Roman" w:eastAsia="Times New Roman" w:hAnsi="Times New Roman" w:cs="Times New Roman"/>
                                  <w:color w:val="595959"/>
                                  <w:spacing w:val="1"/>
                                  <w:w w:val="97"/>
                                  <w:sz w:val="18"/>
                                </w:rPr>
                                <w:t>-0</w:t>
                              </w:r>
                            </w:p>
                          </w:txbxContent>
                        </wps:txbx>
                        <wps:bodyPr horzOverflow="overflow" vert="horz" lIns="0" tIns="0" rIns="0" bIns="0" rtlCol="0">
                          <a:noAutofit/>
                        </wps:bodyPr>
                      </wps:wsp>
                      <wps:wsp>
                        <wps:cNvPr id="137472" name="Rectangle 137472"/>
                        <wps:cNvSpPr/>
                        <wps:spPr>
                          <a:xfrm>
                            <a:off x="437024" y="3411851"/>
                            <a:ext cx="37853" cy="154840"/>
                          </a:xfrm>
                          <a:prstGeom prst="rect">
                            <a:avLst/>
                          </a:prstGeom>
                          <a:ln>
                            <a:noFill/>
                          </a:ln>
                        </wps:spPr>
                        <wps:txbx>
                          <w:txbxContent>
                            <w:p w14:paraId="36B21C6B" w14:textId="77777777" w:rsidR="00472DAF" w:rsidRDefault="00472DAF" w:rsidP="00472DAF">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37470" name="Rectangle 137470"/>
                        <wps:cNvSpPr/>
                        <wps:spPr>
                          <a:xfrm>
                            <a:off x="466742" y="3411851"/>
                            <a:ext cx="76921" cy="154840"/>
                          </a:xfrm>
                          <a:prstGeom prst="rect">
                            <a:avLst/>
                          </a:prstGeom>
                          <a:ln>
                            <a:noFill/>
                          </a:ln>
                        </wps:spPr>
                        <wps:txbx>
                          <w:txbxContent>
                            <w:p w14:paraId="12C1AD46" w14:textId="77777777" w:rsidR="00472DAF" w:rsidRDefault="00472DAF" w:rsidP="00472DAF">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37473" name="Rectangle 137473"/>
                        <wps:cNvSpPr/>
                        <wps:spPr>
                          <a:xfrm>
                            <a:off x="1161684" y="3411851"/>
                            <a:ext cx="76921" cy="154840"/>
                          </a:xfrm>
                          <a:prstGeom prst="rect">
                            <a:avLst/>
                          </a:prstGeom>
                          <a:ln>
                            <a:noFill/>
                          </a:ln>
                        </wps:spPr>
                        <wps:txbx>
                          <w:txbxContent>
                            <w:p w14:paraId="30BBF5F8" w14:textId="77777777" w:rsidR="00472DAF" w:rsidRDefault="00472DAF" w:rsidP="00472DAF">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37475" name="Rectangle 137475"/>
                        <wps:cNvSpPr/>
                        <wps:spPr>
                          <a:xfrm>
                            <a:off x="1218834" y="3411851"/>
                            <a:ext cx="37853" cy="154840"/>
                          </a:xfrm>
                          <a:prstGeom prst="rect">
                            <a:avLst/>
                          </a:prstGeom>
                          <a:ln>
                            <a:noFill/>
                          </a:ln>
                        </wps:spPr>
                        <wps:txbx>
                          <w:txbxContent>
                            <w:p w14:paraId="37094720" w14:textId="77777777" w:rsidR="00472DAF" w:rsidRDefault="00472DAF" w:rsidP="00472DAF">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37474" name="Rectangle 137474"/>
                        <wps:cNvSpPr/>
                        <wps:spPr>
                          <a:xfrm>
                            <a:off x="1248552" y="3411851"/>
                            <a:ext cx="76921" cy="154840"/>
                          </a:xfrm>
                          <a:prstGeom prst="rect">
                            <a:avLst/>
                          </a:prstGeom>
                          <a:ln>
                            <a:noFill/>
                          </a:ln>
                        </wps:spPr>
                        <wps:txbx>
                          <w:txbxContent>
                            <w:p w14:paraId="14274008" w14:textId="77777777" w:rsidR="00472DAF" w:rsidRDefault="00472DAF" w:rsidP="00472DAF">
                              <w:r>
                                <w:rPr>
                                  <w:rFonts w:ascii="Times New Roman" w:eastAsia="Times New Roman" w:hAnsi="Times New Roman" w:cs="Times New Roman"/>
                                  <w:color w:val="595959"/>
                                  <w:w w:val="101"/>
                                  <w:sz w:val="18"/>
                                </w:rPr>
                                <w:t>4</w:t>
                              </w:r>
                            </w:p>
                          </w:txbxContent>
                        </wps:txbx>
                        <wps:bodyPr horzOverflow="overflow" vert="horz" lIns="0" tIns="0" rIns="0" bIns="0" rtlCol="0">
                          <a:noAutofit/>
                        </wps:bodyPr>
                      </wps:wsp>
                      <wps:wsp>
                        <wps:cNvPr id="137476" name="Rectangle 137476"/>
                        <wps:cNvSpPr/>
                        <wps:spPr>
                          <a:xfrm>
                            <a:off x="1961782" y="3411851"/>
                            <a:ext cx="76922" cy="154840"/>
                          </a:xfrm>
                          <a:prstGeom prst="rect">
                            <a:avLst/>
                          </a:prstGeom>
                          <a:ln>
                            <a:noFill/>
                          </a:ln>
                        </wps:spPr>
                        <wps:txbx>
                          <w:txbxContent>
                            <w:p w14:paraId="0D37C573" w14:textId="77777777" w:rsidR="00472DAF" w:rsidRDefault="00472DAF" w:rsidP="00472DAF">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37478" name="Rectangle 137478"/>
                        <wps:cNvSpPr/>
                        <wps:spPr>
                          <a:xfrm>
                            <a:off x="2048650" y="3411851"/>
                            <a:ext cx="76921" cy="154840"/>
                          </a:xfrm>
                          <a:prstGeom prst="rect">
                            <a:avLst/>
                          </a:prstGeom>
                          <a:ln>
                            <a:noFill/>
                          </a:ln>
                        </wps:spPr>
                        <wps:txbx>
                          <w:txbxContent>
                            <w:p w14:paraId="6DA85AEC" w14:textId="77777777" w:rsidR="00472DAF" w:rsidRDefault="00472DAF" w:rsidP="00472DAF">
                              <w:r>
                                <w:rPr>
                                  <w:rFonts w:ascii="Times New Roman" w:eastAsia="Times New Roman" w:hAnsi="Times New Roman" w:cs="Times New Roman"/>
                                  <w:color w:val="595959"/>
                                  <w:w w:val="101"/>
                                  <w:sz w:val="18"/>
                                </w:rPr>
                                <w:t>9</w:t>
                              </w:r>
                            </w:p>
                          </w:txbxContent>
                        </wps:txbx>
                        <wps:bodyPr horzOverflow="overflow" vert="horz" lIns="0" tIns="0" rIns="0" bIns="0" rtlCol="0">
                          <a:noAutofit/>
                        </wps:bodyPr>
                      </wps:wsp>
                      <wps:wsp>
                        <wps:cNvPr id="137480" name="Rectangle 137480"/>
                        <wps:cNvSpPr/>
                        <wps:spPr>
                          <a:xfrm>
                            <a:off x="2761880" y="3411851"/>
                            <a:ext cx="76921" cy="154840"/>
                          </a:xfrm>
                          <a:prstGeom prst="rect">
                            <a:avLst/>
                          </a:prstGeom>
                          <a:ln>
                            <a:noFill/>
                          </a:ln>
                        </wps:spPr>
                        <wps:txbx>
                          <w:txbxContent>
                            <w:p w14:paraId="313752B2" w14:textId="77777777" w:rsidR="00472DAF" w:rsidRDefault="00472DAF" w:rsidP="00472DAF">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37482" name="Rectangle 137482"/>
                        <wps:cNvSpPr/>
                        <wps:spPr>
                          <a:xfrm>
                            <a:off x="2819030" y="3411851"/>
                            <a:ext cx="37853" cy="154840"/>
                          </a:xfrm>
                          <a:prstGeom prst="rect">
                            <a:avLst/>
                          </a:prstGeom>
                          <a:ln>
                            <a:noFill/>
                          </a:ln>
                        </wps:spPr>
                        <wps:txbx>
                          <w:txbxContent>
                            <w:p w14:paraId="00CC315E" w14:textId="77777777" w:rsidR="00472DAF" w:rsidRDefault="00472DAF" w:rsidP="00472DAF">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37481" name="Rectangle 137481"/>
                        <wps:cNvSpPr/>
                        <wps:spPr>
                          <a:xfrm>
                            <a:off x="2848748" y="3411851"/>
                            <a:ext cx="76921" cy="154840"/>
                          </a:xfrm>
                          <a:prstGeom prst="rect">
                            <a:avLst/>
                          </a:prstGeom>
                          <a:ln>
                            <a:noFill/>
                          </a:ln>
                        </wps:spPr>
                        <wps:txbx>
                          <w:txbxContent>
                            <w:p w14:paraId="5B6F1E3B" w14:textId="77777777" w:rsidR="00472DAF" w:rsidRDefault="00472DAF" w:rsidP="00472DAF">
                              <w:r>
                                <w:rPr>
                                  <w:rFonts w:ascii="Times New Roman" w:eastAsia="Times New Roman" w:hAnsi="Times New Roman" w:cs="Times New Roman"/>
                                  <w:color w:val="595959"/>
                                  <w:w w:val="101"/>
                                  <w:sz w:val="18"/>
                                </w:rPr>
                                <w:t>4</w:t>
                              </w:r>
                            </w:p>
                          </w:txbxContent>
                        </wps:txbx>
                        <wps:bodyPr horzOverflow="overflow" vert="horz" lIns="0" tIns="0" rIns="0" bIns="0" rtlCol="0">
                          <a:noAutofit/>
                        </wps:bodyPr>
                      </wps:wsp>
                      <wps:wsp>
                        <wps:cNvPr id="137483" name="Rectangle 137483"/>
                        <wps:cNvSpPr/>
                        <wps:spPr>
                          <a:xfrm>
                            <a:off x="3561978" y="3411851"/>
                            <a:ext cx="76922" cy="154840"/>
                          </a:xfrm>
                          <a:prstGeom prst="rect">
                            <a:avLst/>
                          </a:prstGeom>
                          <a:ln>
                            <a:noFill/>
                          </a:ln>
                        </wps:spPr>
                        <wps:txbx>
                          <w:txbxContent>
                            <w:p w14:paraId="6122E8DF" w14:textId="77777777" w:rsidR="00472DAF" w:rsidRDefault="00472DAF" w:rsidP="00472DAF">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37485" name="Rectangle 137485"/>
                        <wps:cNvSpPr/>
                        <wps:spPr>
                          <a:xfrm>
                            <a:off x="3619128" y="3411851"/>
                            <a:ext cx="37853" cy="154840"/>
                          </a:xfrm>
                          <a:prstGeom prst="rect">
                            <a:avLst/>
                          </a:prstGeom>
                          <a:ln>
                            <a:noFill/>
                          </a:ln>
                        </wps:spPr>
                        <wps:txbx>
                          <w:txbxContent>
                            <w:p w14:paraId="7F02E7FA" w14:textId="77777777" w:rsidR="00472DAF" w:rsidRDefault="00472DAF" w:rsidP="00472DAF">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37484" name="Rectangle 137484"/>
                        <wps:cNvSpPr/>
                        <wps:spPr>
                          <a:xfrm>
                            <a:off x="3648846" y="3411851"/>
                            <a:ext cx="76922" cy="154840"/>
                          </a:xfrm>
                          <a:prstGeom prst="rect">
                            <a:avLst/>
                          </a:prstGeom>
                          <a:ln>
                            <a:noFill/>
                          </a:ln>
                        </wps:spPr>
                        <wps:txbx>
                          <w:txbxContent>
                            <w:p w14:paraId="3312B894" w14:textId="77777777" w:rsidR="00472DAF" w:rsidRDefault="00472DAF" w:rsidP="00472DAF">
                              <w:r>
                                <w:rPr>
                                  <w:rFonts w:ascii="Times New Roman" w:eastAsia="Times New Roman" w:hAnsi="Times New Roman" w:cs="Times New Roman"/>
                                  <w:color w:val="595959"/>
                                  <w:w w:val="101"/>
                                  <w:sz w:val="18"/>
                                </w:rPr>
                                <w:t>9</w:t>
                              </w:r>
                            </w:p>
                          </w:txbxContent>
                        </wps:txbx>
                        <wps:bodyPr horzOverflow="overflow" vert="horz" lIns="0" tIns="0" rIns="0" bIns="0" rtlCol="0">
                          <a:noAutofit/>
                        </wps:bodyPr>
                      </wps:wsp>
                      <wps:wsp>
                        <wps:cNvPr id="137486" name="Rectangle 137486"/>
                        <wps:cNvSpPr/>
                        <wps:spPr>
                          <a:xfrm>
                            <a:off x="4363219" y="3411851"/>
                            <a:ext cx="76922" cy="154840"/>
                          </a:xfrm>
                          <a:prstGeom prst="rect">
                            <a:avLst/>
                          </a:prstGeom>
                          <a:ln>
                            <a:noFill/>
                          </a:ln>
                        </wps:spPr>
                        <wps:txbx>
                          <w:txbxContent>
                            <w:p w14:paraId="5E1BA759" w14:textId="77777777" w:rsidR="00472DAF" w:rsidRDefault="00472DAF" w:rsidP="00472DAF">
                              <w:r>
                                <w:rPr>
                                  <w:rFonts w:ascii="Times New Roman" w:eastAsia="Times New Roman" w:hAnsi="Times New Roman" w:cs="Times New Roman"/>
                                  <w:color w:val="595959"/>
                                  <w:w w:val="101"/>
                                  <w:sz w:val="18"/>
                                </w:rPr>
                                <w:t>2</w:t>
                              </w:r>
                            </w:p>
                          </w:txbxContent>
                        </wps:txbx>
                        <wps:bodyPr horzOverflow="overflow" vert="horz" lIns="0" tIns="0" rIns="0" bIns="0" rtlCol="0">
                          <a:noAutofit/>
                        </wps:bodyPr>
                      </wps:wsp>
                      <wps:wsp>
                        <wps:cNvPr id="137488" name="Rectangle 137488"/>
                        <wps:cNvSpPr/>
                        <wps:spPr>
                          <a:xfrm>
                            <a:off x="4421513" y="3411851"/>
                            <a:ext cx="37852" cy="154840"/>
                          </a:xfrm>
                          <a:prstGeom prst="rect">
                            <a:avLst/>
                          </a:prstGeom>
                          <a:ln>
                            <a:noFill/>
                          </a:ln>
                        </wps:spPr>
                        <wps:txbx>
                          <w:txbxContent>
                            <w:p w14:paraId="41780D76" w14:textId="77777777" w:rsidR="00472DAF" w:rsidRDefault="00472DAF" w:rsidP="00472DAF">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37487" name="Rectangle 137487"/>
                        <wps:cNvSpPr/>
                        <wps:spPr>
                          <a:xfrm>
                            <a:off x="4450088" y="3411851"/>
                            <a:ext cx="76921" cy="154840"/>
                          </a:xfrm>
                          <a:prstGeom prst="rect">
                            <a:avLst/>
                          </a:prstGeom>
                          <a:ln>
                            <a:noFill/>
                          </a:ln>
                        </wps:spPr>
                        <wps:txbx>
                          <w:txbxContent>
                            <w:p w14:paraId="39EB872F" w14:textId="77777777" w:rsidR="00472DAF" w:rsidRDefault="00472DAF" w:rsidP="00472DAF">
                              <w:r>
                                <w:rPr>
                                  <w:rFonts w:ascii="Times New Roman" w:eastAsia="Times New Roman" w:hAnsi="Times New Roman" w:cs="Times New Roman"/>
                                  <w:color w:val="595959"/>
                                  <w:w w:val="101"/>
                                  <w:sz w:val="18"/>
                                </w:rPr>
                                <w:t>4</w:t>
                              </w:r>
                            </w:p>
                          </w:txbxContent>
                        </wps:txbx>
                        <wps:bodyPr horzOverflow="overflow" vert="horz" lIns="0" tIns="0" rIns="0" bIns="0" rtlCol="0">
                          <a:noAutofit/>
                        </wps:bodyPr>
                      </wps:wsp>
                      <wps:wsp>
                        <wps:cNvPr id="137489" name="Rectangle 137489"/>
                        <wps:cNvSpPr/>
                        <wps:spPr>
                          <a:xfrm>
                            <a:off x="5163317" y="3411851"/>
                            <a:ext cx="76921" cy="154840"/>
                          </a:xfrm>
                          <a:prstGeom prst="rect">
                            <a:avLst/>
                          </a:prstGeom>
                          <a:ln>
                            <a:noFill/>
                          </a:ln>
                        </wps:spPr>
                        <wps:txbx>
                          <w:txbxContent>
                            <w:p w14:paraId="7AB1777D" w14:textId="77777777" w:rsidR="00472DAF" w:rsidRDefault="00472DAF" w:rsidP="00472DAF">
                              <w:r>
                                <w:rPr>
                                  <w:rFonts w:ascii="Times New Roman" w:eastAsia="Times New Roman" w:hAnsi="Times New Roman" w:cs="Times New Roman"/>
                                  <w:color w:val="595959"/>
                                  <w:w w:val="101"/>
                                  <w:sz w:val="18"/>
                                </w:rPr>
                                <w:t>2</w:t>
                              </w:r>
                            </w:p>
                          </w:txbxContent>
                        </wps:txbx>
                        <wps:bodyPr horzOverflow="overflow" vert="horz" lIns="0" tIns="0" rIns="0" bIns="0" rtlCol="0">
                          <a:noAutofit/>
                        </wps:bodyPr>
                      </wps:wsp>
                      <wps:wsp>
                        <wps:cNvPr id="137491" name="Rectangle 137491"/>
                        <wps:cNvSpPr/>
                        <wps:spPr>
                          <a:xfrm>
                            <a:off x="5221610" y="3411851"/>
                            <a:ext cx="37852" cy="154840"/>
                          </a:xfrm>
                          <a:prstGeom prst="rect">
                            <a:avLst/>
                          </a:prstGeom>
                          <a:ln>
                            <a:noFill/>
                          </a:ln>
                        </wps:spPr>
                        <wps:txbx>
                          <w:txbxContent>
                            <w:p w14:paraId="4BB35868" w14:textId="77777777" w:rsidR="00472DAF" w:rsidRDefault="00472DAF" w:rsidP="00472DAF">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37490" name="Rectangle 137490"/>
                        <wps:cNvSpPr/>
                        <wps:spPr>
                          <a:xfrm>
                            <a:off x="5250185" y="3411851"/>
                            <a:ext cx="76921" cy="154840"/>
                          </a:xfrm>
                          <a:prstGeom prst="rect">
                            <a:avLst/>
                          </a:prstGeom>
                          <a:ln>
                            <a:noFill/>
                          </a:ln>
                        </wps:spPr>
                        <wps:txbx>
                          <w:txbxContent>
                            <w:p w14:paraId="2D4DA9D7" w14:textId="77777777" w:rsidR="00472DAF" w:rsidRDefault="00472DAF" w:rsidP="00472DAF">
                              <w:r>
                                <w:rPr>
                                  <w:rFonts w:ascii="Times New Roman" w:eastAsia="Times New Roman" w:hAnsi="Times New Roman" w:cs="Times New Roman"/>
                                  <w:color w:val="595959"/>
                                  <w:w w:val="101"/>
                                  <w:sz w:val="18"/>
                                </w:rPr>
                                <w:t>9</w:t>
                              </w:r>
                            </w:p>
                          </w:txbxContent>
                        </wps:txbx>
                        <wps:bodyPr horzOverflow="overflow" vert="horz" lIns="0" tIns="0" rIns="0" bIns="0" rtlCol="0">
                          <a:noAutofit/>
                        </wps:bodyPr>
                      </wps:wsp>
                      <wps:wsp>
                        <wps:cNvPr id="137479" name="Rectangle 137479"/>
                        <wps:cNvSpPr/>
                        <wps:spPr>
                          <a:xfrm>
                            <a:off x="2018932" y="3411851"/>
                            <a:ext cx="37853" cy="154840"/>
                          </a:xfrm>
                          <a:prstGeom prst="rect">
                            <a:avLst/>
                          </a:prstGeom>
                          <a:ln>
                            <a:noFill/>
                          </a:ln>
                        </wps:spPr>
                        <wps:txbx>
                          <w:txbxContent>
                            <w:p w14:paraId="2703740C" w14:textId="77777777" w:rsidR="00472DAF" w:rsidRDefault="00472DAF" w:rsidP="00472DAF">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9218" name="Rectangle 9218"/>
                        <wps:cNvSpPr/>
                        <wps:spPr>
                          <a:xfrm rot="-5399999">
                            <a:off x="-29805" y="1490832"/>
                            <a:ext cx="480137" cy="171354"/>
                          </a:xfrm>
                          <a:prstGeom prst="rect">
                            <a:avLst/>
                          </a:prstGeom>
                          <a:ln>
                            <a:noFill/>
                          </a:ln>
                        </wps:spPr>
                        <wps:txbx>
                          <w:txbxContent>
                            <w:p w14:paraId="561CFB6E" w14:textId="77777777" w:rsidR="00472DAF" w:rsidRDefault="00472DAF" w:rsidP="00472DAF">
                              <w:r>
                                <w:rPr>
                                  <w:rFonts w:ascii="Times New Roman" w:eastAsia="Times New Roman" w:hAnsi="Times New Roman" w:cs="Times New Roman"/>
                                </w:rPr>
                                <w:t>U</w:t>
                              </w:r>
                              <w:r>
                                <w:rPr>
                                  <w:rFonts w:ascii="Times New Roman" w:eastAsia="Times New Roman" w:hAnsi="Times New Roman" w:cs="Times New Roman"/>
                                  <w:spacing w:val="-253"/>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p.j</w:t>
                              </w:r>
                              <w:proofErr w:type="spellEnd"/>
                              <w:r>
                                <w:rPr>
                                  <w:rFonts w:ascii="Times New Roman" w:eastAsia="Times New Roman" w:hAnsi="Times New Roman" w:cs="Times New Roman"/>
                                </w:rPr>
                                <w:t>.]</w:t>
                              </w:r>
                            </w:p>
                          </w:txbxContent>
                        </wps:txbx>
                        <wps:bodyPr horzOverflow="overflow" vert="horz" lIns="0" tIns="0" rIns="0" bIns="0" rtlCol="0">
                          <a:noAutofit/>
                        </wps:bodyPr>
                      </wps:wsp>
                      <wps:wsp>
                        <wps:cNvPr id="9219" name="Rectangle 9219"/>
                        <wps:cNvSpPr/>
                        <wps:spPr>
                          <a:xfrm>
                            <a:off x="2842226" y="3599230"/>
                            <a:ext cx="273210" cy="171354"/>
                          </a:xfrm>
                          <a:prstGeom prst="rect">
                            <a:avLst/>
                          </a:prstGeom>
                          <a:ln>
                            <a:noFill/>
                          </a:ln>
                        </wps:spPr>
                        <wps:txbx>
                          <w:txbxContent>
                            <w:p w14:paraId="1A613188" w14:textId="77777777" w:rsidR="00472DAF" w:rsidRDefault="00472DAF" w:rsidP="00472DAF">
                              <w:r>
                                <w:rPr>
                                  <w:rFonts w:ascii="Times New Roman" w:eastAsia="Times New Roman" w:hAnsi="Times New Roman" w:cs="Times New Roman"/>
                                  <w:w w:val="104"/>
                                </w:rPr>
                                <w:t>t</w:t>
                              </w:r>
                              <w:r>
                                <w:rPr>
                                  <w:rFonts w:ascii="Times New Roman" w:eastAsia="Times New Roman" w:hAnsi="Times New Roman" w:cs="Times New Roman"/>
                                  <w:spacing w:val="-3"/>
                                  <w:w w:val="104"/>
                                </w:rPr>
                                <w:t xml:space="preserve"> </w:t>
                              </w:r>
                              <w:r>
                                <w:rPr>
                                  <w:rFonts w:ascii="Times New Roman" w:eastAsia="Times New Roman" w:hAnsi="Times New Roman" w:cs="Times New Roman"/>
                                  <w:w w:val="104"/>
                                </w:rPr>
                                <w:t>[s]</w:t>
                              </w:r>
                            </w:p>
                          </w:txbxContent>
                        </wps:txbx>
                        <wps:bodyPr horzOverflow="overflow" vert="horz" lIns="0" tIns="0" rIns="0" bIns="0" rtlCol="0">
                          <a:noAutofit/>
                        </wps:bodyPr>
                      </wps:wsp>
                      <wps:wsp>
                        <wps:cNvPr id="9220" name="Shape 9220"/>
                        <wps:cNvSpPr/>
                        <wps:spPr>
                          <a:xfrm>
                            <a:off x="0" y="0"/>
                            <a:ext cx="2885695" cy="3886200"/>
                          </a:xfrm>
                          <a:custGeom>
                            <a:avLst/>
                            <a:gdLst/>
                            <a:ahLst/>
                            <a:cxnLst/>
                            <a:rect l="0" t="0" r="0" b="0"/>
                            <a:pathLst>
                              <a:path w="2885695" h="3886200">
                                <a:moveTo>
                                  <a:pt x="1143" y="0"/>
                                </a:moveTo>
                                <a:lnTo>
                                  <a:pt x="2885695" y="0"/>
                                </a:lnTo>
                                <a:lnTo>
                                  <a:pt x="2885695" y="6096"/>
                                </a:lnTo>
                                <a:lnTo>
                                  <a:pt x="9144" y="6096"/>
                                </a:lnTo>
                                <a:lnTo>
                                  <a:pt x="9144" y="3877056"/>
                                </a:lnTo>
                                <a:lnTo>
                                  <a:pt x="2885695" y="3877056"/>
                                </a:lnTo>
                                <a:lnTo>
                                  <a:pt x="2885695" y="3886200"/>
                                </a:lnTo>
                                <a:lnTo>
                                  <a:pt x="4572" y="3886200"/>
                                </a:lnTo>
                                <a:cubicBezTo>
                                  <a:pt x="3048" y="3886200"/>
                                  <a:pt x="0" y="3884676"/>
                                  <a:pt x="0" y="3881628"/>
                                </a:cubicBezTo>
                                <a:lnTo>
                                  <a:pt x="0" y="1524"/>
                                </a:lnTo>
                                <a:lnTo>
                                  <a:pt x="1143"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221" name="Shape 9221"/>
                        <wps:cNvSpPr/>
                        <wps:spPr>
                          <a:xfrm>
                            <a:off x="2885695" y="0"/>
                            <a:ext cx="2887218" cy="3886200"/>
                          </a:xfrm>
                          <a:custGeom>
                            <a:avLst/>
                            <a:gdLst/>
                            <a:ahLst/>
                            <a:cxnLst/>
                            <a:rect l="0" t="0" r="0" b="0"/>
                            <a:pathLst>
                              <a:path w="2887218" h="3886200">
                                <a:moveTo>
                                  <a:pt x="0" y="0"/>
                                </a:moveTo>
                                <a:lnTo>
                                  <a:pt x="2886075" y="0"/>
                                </a:lnTo>
                                <a:lnTo>
                                  <a:pt x="2887218" y="1524"/>
                                </a:lnTo>
                                <a:lnTo>
                                  <a:pt x="2887218" y="3881628"/>
                                </a:lnTo>
                                <a:cubicBezTo>
                                  <a:pt x="2887218" y="3884676"/>
                                  <a:pt x="2884170" y="3886200"/>
                                  <a:pt x="2882646" y="3886200"/>
                                </a:cubicBezTo>
                                <a:lnTo>
                                  <a:pt x="0" y="3886200"/>
                                </a:lnTo>
                                <a:lnTo>
                                  <a:pt x="0" y="3877056"/>
                                </a:lnTo>
                                <a:lnTo>
                                  <a:pt x="2876550" y="3877056"/>
                                </a:lnTo>
                                <a:lnTo>
                                  <a:pt x="2876550" y="6096"/>
                                </a:lnTo>
                                <a:lnTo>
                                  <a:pt x="0" y="6096"/>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702F0173" id="Group 138711" o:spid="_x0000_s1026" style="width:457.55pt;height:309.55pt;mso-position-horizontal-relative:char;mso-position-vertical-relative:line" coordsize="58110,39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">
                <v:rect id="Rectangle 9036" o:spid="_x0000_s1027" style="position:absolute;left:57759;top:38123;width:466;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" filled="f" stroked="f">
                  <v:textbox inset="0,0,0,0">
                    <w:txbxContent>
                      <w:p w14:paraId="6BC2F807" w14:textId="77777777" w:rsidR="00472DAF" w:rsidRDefault="00472DAF" w:rsidP="00472DAF">
                        <w:r>
                          <w:rPr>
                            <w:rFonts w:ascii="Times New Roman" w:eastAsia="Times New Roman" w:hAnsi="Times New Roman" w:cs="Times New Roman"/>
                          </w:rPr>
                          <w:t xml:space="preserve"> </w:t>
                        </w:r>
                      </w:p>
                    </w:txbxContent>
                  </v:textbox>
                </v:rect>
                <v:shape id="Shape 160646" o:spid="_x0000_s1028" style="position:absolute;left:4343;top:29946;width:51206;height:92;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" path="m,l5120640,r,9144l,9144,,e" fillcolor="#d9d9d9" stroked="f" strokeweight="0">
                  <v:stroke miterlimit="83231f" joinstyle="miter"/>
                  <v:path arrowok="t" textboxrect="0,0,5120640,9144"/>
                </v:shape>
                <v:shape id="Shape 160647" o:spid="_x0000_s1029" style="position:absolute;left:4343;top:26761;width:51206;height:91;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" path="m,l5120640,r,9144l,9144,,e" fillcolor="#d9d9d9" stroked="f" strokeweight="0">
                  <v:stroke miterlimit="83231f" joinstyle="miter"/>
                  <v:path arrowok="t" textboxrect="0,0,5120640,9144"/>
                </v:shape>
                <v:shape id="Shape 160648" o:spid="_x0000_s1030" style="position:absolute;left:4343;top:23591;width:51206;height:91;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" path="m,l5120640,r,9144l,9144,,e" fillcolor="#d9d9d9" stroked="f" strokeweight="0">
                  <v:stroke miterlimit="83231f" joinstyle="miter"/>
                  <v:path arrowok="t" textboxrect="0,0,5120640,9144"/>
                </v:shape>
                <v:shape id="Shape 160649" o:spid="_x0000_s1031" style="position:absolute;left:4343;top:20406;width:51206;height:91;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" path="m,l5120640,r,9144l,9144,,e" fillcolor="#d9d9d9" stroked="f" strokeweight="0">
                  <v:stroke miterlimit="83231f" joinstyle="miter"/>
                  <v:path arrowok="t" textboxrect="0,0,5120640,9144"/>
                </v:shape>
                <v:shape id="Shape 160650" o:spid="_x0000_s1032" style="position:absolute;left:4343;top:17236;width:51206;height:91;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" path="m,l5120640,r,9144l,9144,,e" fillcolor="#d9d9d9" stroked="f" strokeweight="0">
                  <v:stroke miterlimit="83231f" joinstyle="miter"/>
                  <v:path arrowok="t" textboxrect="0,0,5120640,9144"/>
                </v:shape>
                <v:shape id="Shape 160651" o:spid="_x0000_s1033" style="position:absolute;left:4343;top:14051;width:51206;height:91;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" path="m,l5120640,r,9144l,9144,,e" fillcolor="#d9d9d9" stroked="f" strokeweight="0">
                  <v:stroke miterlimit="83231f" joinstyle="miter"/>
                  <v:path arrowok="t" textboxrect="0,0,5120640,9144"/>
                </v:shape>
                <v:shape id="Shape 160652" o:spid="_x0000_s1034" style="position:absolute;left:4343;top:10881;width:51206;height:91;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" path="m,l5120640,r,9144l,9144,,e" fillcolor="#d9d9d9" stroked="f" strokeweight="0">
                  <v:stroke miterlimit="83231f" joinstyle="miter"/>
                  <v:path arrowok="t" textboxrect="0,0,5120640,9144"/>
                </v:shape>
                <v:shape id="Shape 160653" o:spid="_x0000_s1035" style="position:absolute;left:4343;top:7711;width:51206;height:91;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" path="m,l5120640,r,9144l,9144,,e" fillcolor="#d9d9d9" stroked="f" strokeweight="0">
                  <v:stroke miterlimit="83231f" joinstyle="miter"/>
                  <v:path arrowok="t" textboxrect="0,0,5120640,9144"/>
                </v:shape>
                <v:shape id="Shape 160654" o:spid="_x0000_s1036" style="position:absolute;left:4343;top:4526;width:51206;height:91;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" path="m,l5120640,r,9144l,9144,,e" fillcolor="#d9d9d9" stroked="f" strokeweight="0">
                  <v:stroke miterlimit="83231f" joinstyle="miter"/>
                  <v:path arrowok="t" textboxrect="0,0,5120640,9144"/>
                </v:shape>
                <v:shape id="Shape 160655" o:spid="_x0000_s1037" style="position:absolute;left:4343;top:1356;width:51206;height:91;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" path="m,l5120640,r,9144l,9144,,e" fillcolor="#d9d9d9" stroked="f" strokeweight="0">
                  <v:stroke miterlimit="83231f" joinstyle="miter"/>
                  <v:path arrowok="t" textboxrect="0,0,5120640,9144"/>
                </v:shape>
                <v:shape id="Shape 160656" o:spid="_x0000_s1038" style="position:absolute;left:52303;top:1402;width:92;height:31760;visibility:visible;mso-wrap-style:square;v-text-anchor:top" coordsize="9144,3176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" path="m,l9144,r,3176016l,3176016,,e" fillcolor="#d9d9d9" stroked="f" strokeweight="0">
                  <v:stroke miterlimit="83231f" joinstyle="miter"/>
                  <v:path arrowok="t" textboxrect="0,0,9144,3176016"/>
                </v:shape>
                <v:shape id="Shape 160657" o:spid="_x0000_s1039" style="position:absolute;left:44302;top:1402;width:92;height:31760;visibility:visible;mso-wrap-style:square;v-text-anchor:top" coordsize="9144,3176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" path="m,l9144,r,3176016l,3176016,,e" fillcolor="#d9d9d9" stroked="f" strokeweight="0">
                  <v:stroke miterlimit="83231f" joinstyle="miter"/>
                  <v:path arrowok="t" textboxrect="0,0,9144,3176016"/>
                </v:shape>
                <v:shape id="Shape 160658" o:spid="_x0000_s1040" style="position:absolute;left:36301;top:1402;width:92;height:31760;visibility:visible;mso-wrap-style:square;v-text-anchor:top" coordsize="9144,3176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" path="m,l9144,r,3176016l,3176016,,e" fillcolor="#d9d9d9" stroked="f" strokeweight="0">
                  <v:stroke miterlimit="83231f" joinstyle="miter"/>
                  <v:path arrowok="t" textboxrect="0,0,9144,3176016"/>
                </v:shape>
                <v:shape id="Shape 160659" o:spid="_x0000_s1041" style="position:absolute;left:28300;top:1402;width:92;height:31760;visibility:visible;mso-wrap-style:square;v-text-anchor:top" coordsize="9144,3176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" path="m,l9144,r,3176016l,3176016,,e" fillcolor="#d9d9d9" stroked="f" strokeweight="0">
                  <v:stroke miterlimit="83231f" joinstyle="miter"/>
                  <v:path arrowok="t" textboxrect="0,0,9144,3176016"/>
                </v:shape>
                <v:shape id="Shape 160660" o:spid="_x0000_s1042" style="position:absolute;left:20299;top:1402;width:92;height:31760;visibility:visible;mso-wrap-style:square;v-text-anchor:top" coordsize="9144,3176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" path="m,l9144,r,3176016l,3176016,,e" fillcolor="#d9d9d9" stroked="f" strokeweight="0">
                  <v:stroke miterlimit="83231f" joinstyle="miter"/>
                  <v:path arrowok="t" textboxrect="0,0,9144,3176016"/>
                </v:shape>
                <v:shape id="Shape 160661" o:spid="_x0000_s1043" style="position:absolute;left:12298;top:1402;width:92;height:31760;visibility:visible;mso-wrap-style:square;v-text-anchor:top" coordsize="9144,3176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" path="m,l9144,r,3176016l,3176016,,e" fillcolor="#d9d9d9" stroked="f" strokeweight="0">
                  <v:stroke miterlimit="83231f" joinstyle="miter"/>
                  <v:path arrowok="t" textboxrect="0,0,9144,3176016"/>
                </v:shape>
                <v:shape id="Shape 160662" o:spid="_x0000_s1044" style="position:absolute;left:4297;top:1402;width:92;height:31760;visibility:visible;mso-wrap-style:square;v-text-anchor:top" coordsize="9144,3176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" path="m,l9144,r,3176016l,3176016,,e" fillcolor="#d9d9d9" stroked="f" strokeweight="0">
                  <v:stroke miterlimit="83231f" joinstyle="miter"/>
                  <v:path arrowok="t" textboxrect="0,0,9144,3176016"/>
                </v:shape>
                <v:shape id="Shape 160663" o:spid="_x0000_s1045" style="position:absolute;left:5897;top:1402;width:92;height:31760;visibility:visible;mso-wrap-style:square;v-text-anchor:top" coordsize="9144,3176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" path="m,l9144,r,3176016l,3176016,,e" fillcolor="#d9d9d9" stroked="f" strokeweight="0">
                  <v:stroke miterlimit="83231f" joinstyle="miter"/>
                  <v:path arrowok="t" textboxrect="0,0,9144,3176016"/>
                </v:shape>
                <v:shape id="Shape 160664" o:spid="_x0000_s1046" style="position:absolute;left:5577;top:29946;width:366;height:92;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" path="m,l36576,r,9144l,9144,,e" fillcolor="#d9d9d9" stroked="f" strokeweight="0">
                  <v:stroke miterlimit="83231f" joinstyle="miter"/>
                  <v:path arrowok="t" textboxrect="0,0,36576,9144"/>
                </v:shape>
                <v:shape id="Shape 160665" o:spid="_x0000_s1047" style="position:absolute;left:5577;top:26761;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" path="m,l36576,r,9144l,9144,,e" fillcolor="#d9d9d9" stroked="f" strokeweight="0">
                  <v:stroke miterlimit="83231f" joinstyle="miter"/>
                  <v:path arrowok="t" textboxrect="0,0,36576,9144"/>
                </v:shape>
                <v:shape id="Shape 160666" o:spid="_x0000_s1048" style="position:absolute;left:5577;top:23591;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" path="m,l36576,r,9144l,9144,,e" fillcolor="#d9d9d9" stroked="f" strokeweight="0">
                  <v:stroke miterlimit="83231f" joinstyle="miter"/>
                  <v:path arrowok="t" textboxrect="0,0,36576,9144"/>
                </v:shape>
                <v:shape id="Shape 160667" o:spid="_x0000_s1049" style="position:absolute;left:5577;top:20406;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" path="m,l36576,r,9144l,9144,,e" fillcolor="#d9d9d9" stroked="f" strokeweight="0">
                  <v:stroke miterlimit="83231f" joinstyle="miter"/>
                  <v:path arrowok="t" textboxrect="0,0,36576,9144"/>
                </v:shape>
                <v:shape id="Shape 160668" o:spid="_x0000_s1050" style="position:absolute;left:5577;top:17236;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" path="m,l36576,r,9144l,9144,,e" fillcolor="#d9d9d9" stroked="f" strokeweight="0">
                  <v:stroke miterlimit="83231f" joinstyle="miter"/>
                  <v:path arrowok="t" textboxrect="0,0,36576,9144"/>
                </v:shape>
                <v:shape id="Shape 160669" o:spid="_x0000_s1051" style="position:absolute;left:5577;top:14051;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" path="m,l36576,r,9144l,9144,,e" fillcolor="#d9d9d9" stroked="f" strokeweight="0">
                  <v:stroke miterlimit="83231f" joinstyle="miter"/>
                  <v:path arrowok="t" textboxrect="0,0,36576,9144"/>
                </v:shape>
                <v:shape id="Shape 160670" o:spid="_x0000_s1052" style="position:absolute;left:5577;top:10881;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" path="m,l36576,r,9144l,9144,,e" fillcolor="#d9d9d9" stroked="f" strokeweight="0">
                  <v:stroke miterlimit="83231f" joinstyle="miter"/>
                  <v:path arrowok="t" textboxrect="0,0,36576,9144"/>
                </v:shape>
                <v:shape id="Shape 160671" o:spid="_x0000_s1053" style="position:absolute;left:5577;top:7711;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" path="m,l36576,r,9144l,9144,,e" fillcolor="#d9d9d9" stroked="f" strokeweight="0">
                  <v:stroke miterlimit="83231f" joinstyle="miter"/>
                  <v:path arrowok="t" textboxrect="0,0,36576,9144"/>
                </v:shape>
                <v:shape id="Shape 160672" o:spid="_x0000_s1054" style="position:absolute;left:5577;top:4526;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" path="m,l36576,r,9144l,9144,,e" fillcolor="#d9d9d9" stroked="f" strokeweight="0">
                  <v:stroke miterlimit="83231f" joinstyle="miter"/>
                  <v:path arrowok="t" textboxrect="0,0,36576,9144"/>
                </v:shape>
                <v:shape id="Shape 160673" o:spid="_x0000_s1055" style="position:absolute;left:5577;top:1356;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" path="m,l36576,r,9144l,9144,,e" fillcolor="#d9d9d9" stroked="f" strokeweight="0">
                  <v:stroke miterlimit="83231f" joinstyle="miter"/>
                  <v:path arrowok="t" textboxrect="0,0,36576,9144"/>
                </v:shape>
                <v:shape id="Shape 160674" o:spid="_x0000_s1056" style="position:absolute;left:4343;top:33116;width:51206;height:91;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" path="m,l5120640,r,9144l,9144,,e" fillcolor="#d9d9d9" stroked="f" strokeweight="0">
                  <v:stroke miterlimit="83231f" joinstyle="miter"/>
                  <v:path arrowok="t" textboxrect="0,0,5120640,9144"/>
                </v:shape>
                <v:shape id="Shape 160675" o:spid="_x0000_s1057" style="position:absolute;left:52303;top:33162;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" path="m,l9144,r,36576l,36576,,e" fillcolor="#d9d9d9" stroked="f" strokeweight="0">
                  <v:stroke miterlimit="83231f" joinstyle="miter"/>
                  <v:path arrowok="t" textboxrect="0,0,9144,36576"/>
                </v:shape>
                <v:shape id="Shape 160676" o:spid="_x0000_s1058" style="position:absolute;left:44302;top:33162;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" path="m,l9144,r,36576l,36576,,e" fillcolor="#d9d9d9" stroked="f" strokeweight="0">
                  <v:stroke miterlimit="83231f" joinstyle="miter"/>
                  <v:path arrowok="t" textboxrect="0,0,9144,36576"/>
                </v:shape>
                <v:shape id="Shape 160677" o:spid="_x0000_s1059" style="position:absolute;left:36301;top:33162;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" path="m,l9144,r,36576l,36576,,e" fillcolor="#d9d9d9" stroked="f" strokeweight="0">
                  <v:stroke miterlimit="83231f" joinstyle="miter"/>
                  <v:path arrowok="t" textboxrect="0,0,9144,36576"/>
                </v:shape>
                <v:shape id="Shape 160678" o:spid="_x0000_s1060" style="position:absolute;left:28300;top:33162;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" path="m,l9144,r,36576l,36576,,e" fillcolor="#d9d9d9" stroked="f" strokeweight="0">
                  <v:stroke miterlimit="83231f" joinstyle="miter"/>
                  <v:path arrowok="t" textboxrect="0,0,9144,36576"/>
                </v:shape>
                <v:shape id="Shape 160679" o:spid="_x0000_s1061" style="position:absolute;left:20299;top:33162;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" path="m,l9144,r,36576l,36576,,e" fillcolor="#d9d9d9" stroked="f" strokeweight="0">
                  <v:stroke miterlimit="83231f" joinstyle="miter"/>
                  <v:path arrowok="t" textboxrect="0,0,9144,36576"/>
                </v:shape>
                <v:shape id="Shape 160680" o:spid="_x0000_s1062" style="position:absolute;left:12298;top:33162;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" path="m,l9144,r,36576l,36576,,e" fillcolor="#d9d9d9" stroked="f" strokeweight="0">
                  <v:stroke miterlimit="83231f" joinstyle="miter"/>
                  <v:path arrowok="t" textboxrect="0,0,9144,36576"/>
                </v:shape>
                <v:shape id="Shape 9178" o:spid="_x0000_s1063" style="position:absolute;left:4328;top:1386;width:49728;height:30282;visibility:visible;mso-wrap-style:square;v-text-anchor:top" coordsize="4972813,3028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" path="m,l169995,r693,1524l170688,3009900r228287,l4957572,469392v4572,-3048,10669,-1524,12192,3048c4972813,477012,4971289,483108,4966717,484632l405384,3026664v-1524,1525,-3048,1525,-4572,1525l161544,3028189v-4572,,-9144,-4573,-9144,-9145l152400,10668r-150876,l,9975,,xe" fillcolor="#4a7ebb" stroked="f" strokeweight="0">
                  <v:stroke miterlimit="83231f" joinstyle="miter"/>
                  <v:path arrowok="t" textboxrect="0,0,4972813,3028189"/>
                </v:shape>
                <v:shape id="Shape 9179" o:spid="_x0000_s1064" style="position:absolute;left:4008;top:1082;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" path="m32004,c50292,,64008,13716,64008,32004v,16764,-13716,32004,-32004,32004c15240,64008,,48768,,32004,,13716,15240,,32004,xe" fillcolor="#4f81bd" stroked="f" strokeweight="0">
                  <v:stroke miterlimit="83231f" joinstyle="miter"/>
                  <v:path arrowok="t" textboxrect="0,0,64008,64008"/>
                </v:shape>
                <v:shape id="Shape 9180" o:spid="_x0000_s1065" style="position:absolute;left:3962;top:1036;width:367;height:731;visibility:visible;mso-wrap-style:square;v-text-anchor:top" coordsize="3666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" path="m28956,v,,1524,,1524,l36576,r85,l36661,9144r-85,l32004,9144r-6096,1524l27432,10668r-6096,3048l22860,13716r-6096,3048l18288,16764r-3048,3048l12192,25908r,-1524l10668,30480,9313,35899r1355,6773l10668,41148r1524,6096l12192,45720r3048,6096l13716,50292r4572,4572l16764,54864r6096,4572l21336,57912r6096,3048l25908,60960r6096,1524l30480,62484r6181,1236l36661,73152r-85,l30480,71628v,,-1524,,-1524,l22860,70104,16764,67056v,,,,,-1524l10668,62484v,,,,,-1524l7620,56388v-1524,,-1524,,-1524,l3048,50292,1524,44196v,,,-1524,,-1524l,36576v,,,,,-1524l1524,28956,3048,22860v,-1524,,-1524,,-1524l6096,15240r4572,-4572c10668,10668,10668,9144,10668,9144l16764,6096v,,,,,-1524l22860,3048v,-1524,,-1524,,-1524l28956,xe" fillcolor="#4a7ebb" stroked="f" strokeweight="0">
                  <v:stroke miterlimit="83231f" joinstyle="miter"/>
                  <v:path arrowok="t" textboxrect="0,0,36661,73152"/>
                </v:shape>
                <v:shape id="Shape 9181" o:spid="_x0000_s1066" style="position:absolute;left:4329;top:1036;width:364;height:731;visibility:visible;mso-wrap-style:square;v-text-anchor:top" coordsize="3649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" path="m,l1439,,7535,r6096,1524c15155,1524,15155,1524,15155,3048r6096,1524c21251,6096,21251,6096,21251,6096r4572,3048c25823,10668,25823,10668,27347,10668r3048,4572l33443,21336v1524,,1524,,1524,1524l36491,28956r,6096c36491,36576,36491,36576,36491,36576r,6096c36491,42672,36491,44196,36491,44196r-1524,6096c34967,50292,34967,50292,33443,50292r-3048,6096l27347,60960v-1524,1524,-1524,1524,-1524,1524l21251,65532v,1524,,1524,,1524l15155,70104v,,,,-1524,l7535,71628,1439,73152,,73152,,63720r593,119l6011,62484r6096,-1524l10583,60960r6096,-3048l15155,59436r4572,-4572l22775,50292r,1524l25823,45720r,1524l27347,41148r,-4572l27347,35052r,-4572l25823,24384r,1524l22775,19812r,1524l19727,16764,15155,13716r1524,l10583,10668r1524,l6011,9144r-4572,l,9144,,xe" fillcolor="#4a7ebb" stroked="f" strokeweight="0">
                  <v:stroke miterlimit="83231f" joinstyle="miter"/>
                  <v:path arrowok="t" textboxrect="0,0,36491,73152"/>
                </v:shape>
                <v:shape id="Shape 9182" o:spid="_x0000_s1067" style="position:absolute;left:5608;top:1082;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" path="m32004,c50292,,64008,13716,64008,32004v,16764,-13716,32004,-32004,32004c15240,64008,,48768,,32004,,13716,15240,,32004,xe" fillcolor="#4f81bd" stroked="f" strokeweight="0">
                  <v:stroke miterlimit="83231f" joinstyle="miter"/>
                  <v:path arrowok="t" textboxrect="0,0,64008,64008"/>
                </v:shape>
                <v:shape id="Shape 9183" o:spid="_x0000_s1068" style="position:absolute;left:5562;top:1036;width:367;height:731;visibility:visible;mso-wrap-style:square;v-text-anchor:top" coordsize="3666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" path="m28956,v,,1524,,1524,l36576,r85,l36661,9144r-85,l32004,9144r-6096,1524l27432,10668r-6096,3048l22860,13716r-6096,3048l18288,16764r-3048,3048l12192,25908r,-1524l10668,30480,9313,35899r1355,6773l10668,41148r1524,6096l12192,45720r3048,6096l13716,50292r4572,4572l16764,54864r6096,4572l21336,57912r6096,3048l25908,60960r6096,1524l30480,62484r6181,1236l36661,73152r-85,l30480,71628v,,-1524,,-1524,l22860,70104,16764,67056v,,,,,-1524l10668,62484v,,,,,-1524l7620,56388v-1524,,-1524,,-1524,l3048,50292,1524,44196v,,,-1524,,-1524l,36576v,,,,,-1524l1524,28956,3048,22860v,-1524,,-1524,,-1524l6096,15240r4572,-4572c10668,10668,10668,9144,10668,9144l16764,6096v,,,,,-1524l22860,3048v,-1524,,-1524,,-1524l28956,xe" fillcolor="#4a7ebb" stroked="f" strokeweight="0">
                  <v:stroke miterlimit="83231f" joinstyle="miter"/>
                  <v:path arrowok="t" textboxrect="0,0,36661,73152"/>
                </v:shape>
                <v:shape id="Shape 9184" o:spid="_x0000_s1069" style="position:absolute;left:5929;top:1036;width:365;height:731;visibility:visible;mso-wrap-style:square;v-text-anchor:top" coordsize="3649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" path="m,l1439,,7535,r6096,1524c15155,1524,15155,1524,15155,3048r6096,1524c21251,6096,21251,6096,21251,6096r4572,3048c25823,10668,25823,10668,27347,10668r3048,4572l33443,21336v1524,,1524,,1524,1524l36491,28956r,6096c36491,36576,36491,36576,36491,36576r,6096c36491,42672,36491,44196,36491,44196r-1524,6096c34967,50292,34967,50292,33443,50292r-3048,6096l27347,60960v-1524,1524,-1524,1524,-1524,1524l21251,65532v,1524,,1524,,1524l15155,70104v,,,,-1524,l7535,71628,1439,73152,,73152,,63720r593,119l6011,62484r6096,-1524l10583,60960r6096,-3048l15155,59436r4572,-4572l22775,50292r,1524l25823,45720r,1524l27347,41148r,-4572l27347,35052r,-4572l25823,24384r,1524l22775,19812r,1524l19727,16764,15155,13716r1524,l10583,10668r1524,l6011,9144r-4572,l,9144,,xe" fillcolor="#4a7ebb" stroked="f" strokeweight="0">
                  <v:stroke miterlimit="83231f" joinstyle="miter"/>
                  <v:path arrowok="t" textboxrect="0,0,36491,73152"/>
                </v:shape>
                <v:shape id="Shape 9185" o:spid="_x0000_s1070" style="position:absolute;left:5608;top:31257;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" path="m32004,c50292,,64008,13716,64008,32004v,16764,-13716,32004,-32004,32004c15240,64008,,48768,,32004,,13716,15240,,32004,xe" fillcolor="#4f81bd" stroked="f" strokeweight="0">
                  <v:stroke miterlimit="83231f" joinstyle="miter"/>
                  <v:path arrowok="t" textboxrect="0,0,64008,64008"/>
                </v:shape>
                <v:shape id="Shape 9186" o:spid="_x0000_s1071" style="position:absolute;left:5562;top:31211;width:367;height:732;visibility:visible;mso-wrap-style:square;v-text-anchor:top" coordsize="3666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" path="m28956,v,,1524,,1524,l36576,r85,l36661,9144r-85,l32004,9144r-6096,1524l27432,10668r-6096,3048l22860,13716r-6096,3048l18288,16764r-4572,4572l15240,19812r-3048,6096l12192,24384r-1524,6096l9313,35899r1355,6773l10668,41148r1524,6096l12192,45720r3048,6096l13716,50292r4572,4572l16764,54864r6096,4572l21336,57912r6096,3048l25908,60960r6096,1524l30480,62484r6181,1236l36661,73152r-85,l30480,71628v,,-1524,,-1524,l22860,70104,16764,67056v,,,,,-1524l10668,62484v,,,,,-1524l7620,56388v-1524,,-1524,,-1524,l3048,50292,1524,44196v,,,-1524,,-1524l,36576v,,,,,-1524l1524,28956,3048,22860v,-1524,,-1524,,-1524l6096,15240r4572,-4572c10668,10668,10668,9144,10668,9144l16764,6096v,,,,,-1524l22860,3048v,-1524,,-1524,,-1524l28956,xe" fillcolor="#4a7ebb" stroked="f" strokeweight="0">
                  <v:stroke miterlimit="83231f" joinstyle="miter"/>
                  <v:path arrowok="t" textboxrect="0,0,36661,73152"/>
                </v:shape>
                <v:shape id="Shape 9187" o:spid="_x0000_s1072" style="position:absolute;left:5929;top:31211;width:365;height:732;visibility:visible;mso-wrap-style:square;v-text-anchor:top" coordsize="3649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" path="m,l1439,,7535,r6096,1524c15155,1524,15155,1524,15155,3048r6096,1524c21251,6096,21251,6096,21251,6096r4572,3048c25823,10668,25823,10668,27347,10668r3048,4572l33443,21336v1524,,1524,,1524,1524l36491,28956r,6096c36491,36576,36491,36576,36491,36576r,6096c36491,42672,36491,44196,36491,44196r-1524,6096c34967,50292,34967,50292,33443,50292r-3048,6096l27347,60960v-1524,1524,-1524,1524,-1524,1524l21251,65532v,1524,,1524,,1524l15155,70104v,,,,-1524,l7535,71628,1439,73152,,73152,,63720r593,119l6011,62484r6096,-1524l10583,60960r6096,-3048l19727,54864r3048,-4572l22775,51816r3048,-6096l25823,47244r1524,-6096l27347,36576r,-1524l27347,30480,25823,24384r,1524l22775,19812r,1524l19727,16764,15155,13716r1524,l10583,10668r1524,l6011,9144r-4572,l,9144,,xe" fillcolor="#4a7ebb" stroked="f" strokeweight="0">
                  <v:stroke miterlimit="83231f" joinstyle="miter"/>
                  <v:path arrowok="t" textboxrect="0,0,36491,73152"/>
                </v:shape>
                <v:shape id="Shape 9188" o:spid="_x0000_s1073" style="position:absolute;left:8016;top:31257;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" path="m32004,c50292,,64008,13716,64008,32004v,16764,-13716,32004,-32004,32004c15240,64008,,48768,,32004,,13716,15240,,32004,xe" fillcolor="#4f81bd" stroked="f" strokeweight="0">
                  <v:stroke miterlimit="83231f" joinstyle="miter"/>
                  <v:path arrowok="t" textboxrect="0,0,64008,64008"/>
                </v:shape>
                <v:shape id="Shape 9189" o:spid="_x0000_s1074" style="position:absolute;left:7970;top:31211;width:367;height:732;visibility:visible;mso-wrap-style:square;v-text-anchor:top" coordsize="3666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" path="m28956,v,,1524,,1524,l36576,r85,l36661,9144r-85,l32004,9144r-6096,1524l27432,10668r-6096,3048l22860,13716r-6096,3048l18288,16764r-3048,3048l12192,25908r,-1524l10668,30480,9313,35899r1355,6773l10668,41148r1524,6096l12192,45720r3048,6096l18288,54864r-1524,l22860,59436,21336,57912r6096,3048l25908,60960r6096,1524l30480,62484r6181,1236l36661,73152r-85,l30480,71628v,,-1524,,-1524,l22860,70104,16764,67056v,,,,,-1524l10668,62484v,,,,,-1524l7620,56388v-1524,,-1524,,-1524,l3048,50292,1524,44196v,,,-1524,,-1524l,36576v,,,,,-1524l1524,28956,3048,22860v,-1524,,-1524,,-1524l6096,15240r4572,-4572c10668,10668,10668,9144,10668,9144l16764,6096v,,,,,-1524l22860,3048v,-1524,,-1524,,-1524l28956,xe" fillcolor="#4a7ebb" stroked="f" strokeweight="0">
                  <v:stroke miterlimit="83231f" joinstyle="miter"/>
                  <v:path arrowok="t" textboxrect="0,0,36661,73152"/>
                </v:shape>
                <v:shape id="Shape 9190" o:spid="_x0000_s1075" style="position:absolute;left:8337;top:31211;width:365;height:732;visibility:visible;mso-wrap-style:square;v-text-anchor:top" coordsize="3649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" path="m,l1439,,7535,r6096,1524c15155,1524,15155,1524,15155,3048r6096,1524c21251,6096,21251,6096,21251,6096r4572,3048c25823,10668,25823,10668,27347,10668r3048,4572l33443,21336v1524,,1524,,1524,1524l36491,28956r,6096c36491,36576,36491,36576,36491,36576r,6096c36491,42672,36491,44196,36491,44196r-1524,6096c34967,50292,34967,50292,33443,50292r-3048,6096l27347,60960v-1524,1524,-1524,1524,-1524,1524l21251,65532v,1524,,1524,,1524l15155,70104v,,,,-1524,l7535,71628,1439,73152,,73152,,63720r593,119l6011,62484r6096,-1524l10583,60960r6096,-3048l19727,54864r3048,-4572l22775,51816r3048,-6096l25823,47244r1524,-6096l27347,36576r,-1524l27347,30480,25823,24384r,1524l22775,19812r,1524l19727,16764,15155,13716r1524,l10583,10668r1524,l6011,9144r-4572,l,9144,,xe" fillcolor="#4a7ebb" stroked="f" strokeweight="0">
                  <v:stroke miterlimit="83231f" joinstyle="miter"/>
                  <v:path arrowok="t" textboxrect="0,0,36491,73152"/>
                </v:shape>
                <v:shape id="Shape 9191" o:spid="_x0000_s1076" style="position:absolute;left:53629;top:5852;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" path="m32004,c50292,,64008,13716,64008,32004v,16764,-13716,32004,-32004,32004c15240,64008,,48768,,32004,,13716,15240,,32004,xe" fillcolor="#4f81bd" stroked="f" strokeweight="0">
                  <v:stroke miterlimit="83231f" joinstyle="miter"/>
                  <v:path arrowok="t" textboxrect="0,0,64008,64008"/>
                </v:shape>
                <v:shape id="Shape 9192" o:spid="_x0000_s1077" style="position:absolute;left:53583;top:5806;width:367;height:731;visibility:visible;mso-wrap-style:square;v-text-anchor:top" coordsize="3666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" path="m28956,v,,1524,,1524,l36576,r85,l36661,9144r-85,l32004,9144r-6096,1524l27432,10668r-6096,3048l22860,13716r-6096,3048l18288,16764r-3048,3048l12192,25908r,-1524l10668,30480,9313,35899r1355,6773l10668,41148r1524,6096l12192,45720r3048,6096l18288,54864r-1524,l22860,59436,21336,57912r6096,3048l25908,60960r6096,1524l30480,62484r6181,1236l36661,73152r-85,l30480,71628v,,-1524,,-1524,l22860,70104,16764,67056v,,,,,-1524l10668,62484v,,,,,-1524l7620,56388v-1524,,-1524,,-1524,l3048,50292,1524,44196v,,,-1524,,-1524l,36576v,,,,,-1524l1524,28956,3048,22860v,-1524,,-1524,,-1524l6096,15240r4572,-4572c10668,10668,10668,9144,10668,9144l16764,6096v,,,,,-1524l22860,3048v,-1524,,-1524,,-1524l28956,xe" fillcolor="#4a7ebb" stroked="f" strokeweight="0">
                  <v:stroke miterlimit="83231f" joinstyle="miter"/>
                  <v:path arrowok="t" textboxrect="0,0,36661,73152"/>
                </v:shape>
                <v:shape id="Shape 9193" o:spid="_x0000_s1078" style="position:absolute;left:53950;top:5806;width:365;height:731;visibility:visible;mso-wrap-style:square;v-text-anchor:top" coordsize="36492,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" path="m,l1439,,7536,r6096,1524c15156,1524,15156,1524,15156,3048r6095,1524c21251,6096,21251,6096,21251,6096r4573,3048c25824,10668,25824,10668,27348,10668r3047,4572l33444,21336v1524,,1524,,1524,1524l36492,28956r,6096c36492,36576,36492,36576,36492,36576r,6096c36492,42672,36492,44196,36492,44196r-1524,6096c34968,50292,34968,50292,33444,50292r-3049,6096l27348,60960v-1524,1524,-1524,1524,-1524,1524l21251,65532v,1524,,1524,,1524l15156,70104v,,,,-1524,l7536,71628,1439,73152,,73152,,63720r593,119l6012,62484r6095,-1524l10583,60960r6097,-3048l15156,59436r4571,-4572l22776,50292r,1524l25824,45720r,1524l27348,41148r,-4572l27348,35052r,-4572l25824,24384r,1524l22776,19812r,1524l19727,16764,15156,13716r1524,l10583,10668r1524,l6012,9144r-4573,l,9144,,xe" fillcolor="#4a7ebb" stroked="f" strokeweight="0">
                  <v:stroke miterlimit="83231f" joinstyle="miter"/>
                  <v:path arrowok="t" textboxrect="0,0,36492,73152"/>
                </v:shape>
                <v:shape id="Shape 160681" o:spid="_x0000_s1079" style="position:absolute;left:6263;top:27614;width:3917;height:1783;visibility:visible;mso-wrap-style:square;v-text-anchor:top" coordsize="391668,178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" path="m,l391668,r,178308l,178308,,e" stroked="f" strokeweight="0">
                  <v:stroke miterlimit="83231f" joinstyle="miter"/>
                  <v:path arrowok="t" textboxrect="0,0,391668,178308"/>
                </v:shape>
                <v:shape id="Shape 9195" o:spid="_x0000_s1080" style="position:absolute;left:6217;top:27569;width:2004;height:1874;visibility:visible;mso-wrap-style:square;v-text-anchor:top" coordsize="200406,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" path="m4572,l200406,r,9144l9144,9144r,169164l200406,178308r,9144l4572,187452c1524,187452,,184403,,182880l,4572c,1524,1524,,4572,xe" fillcolor="#d9d9d9" stroked="f" strokeweight="0">
                  <v:stroke miterlimit="83231f" joinstyle="miter"/>
                  <v:path arrowok="t" textboxrect="0,0,200406,187452"/>
                </v:shape>
                <v:shape id="Shape 9196" o:spid="_x0000_s1081" style="position:absolute;left:8221;top:27569;width:2020;height:1874;visibility:visible;mso-wrap-style:square;v-text-anchor:top" coordsize="201930,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" path="m,l195834,v3048,,6096,1524,6096,4572l201930,182880v,1523,-3048,4572,-6096,4572l,187452r,-9144l191262,178308r,-169164l,9144,,xe" fillcolor="#d9d9d9" stroked="f" strokeweight="0">
                  <v:stroke miterlimit="83231f" joinstyle="miter"/>
                  <v:path arrowok="t" textboxrect="0,0,201930,187452"/>
                </v:shape>
                <v:rect id="Rectangle 137459" o:spid="_x0000_s1082" style="position:absolute;left:7212;top:28022;width:189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" filled="f" stroked="f">
                  <v:textbox inset="0,0,0,0">
                    <w:txbxContent>
                      <w:p w14:paraId="19ABAB8C" w14:textId="77777777" w:rsidR="00472DAF" w:rsidRDefault="00472DAF" w:rsidP="00472DAF">
                        <w:r>
                          <w:rPr>
                            <w:rFonts w:ascii="Times New Roman" w:eastAsia="Times New Roman" w:hAnsi="Times New Roman" w:cs="Times New Roman"/>
                            <w:color w:val="595959"/>
                            <w:spacing w:val="1"/>
                            <w:w w:val="99"/>
                            <w:sz w:val="18"/>
                          </w:rPr>
                          <w:t>;</w:t>
                        </w:r>
                        <w:r>
                          <w:rPr>
                            <w:rFonts w:ascii="Times New Roman" w:eastAsia="Times New Roman" w:hAnsi="Times New Roman" w:cs="Times New Roman"/>
                            <w:color w:val="595959"/>
                            <w:spacing w:val="-6"/>
                            <w:w w:val="99"/>
                            <w:sz w:val="18"/>
                          </w:rPr>
                          <w:t xml:space="preserve"> </w:t>
                        </w:r>
                        <w:r>
                          <w:rPr>
                            <w:rFonts w:ascii="Times New Roman" w:eastAsia="Times New Roman" w:hAnsi="Times New Roman" w:cs="Times New Roman"/>
                            <w:color w:val="595959"/>
                            <w:spacing w:val="1"/>
                            <w:w w:val="99"/>
                            <w:sz w:val="18"/>
                          </w:rPr>
                          <w:t>0,</w:t>
                        </w:r>
                      </w:p>
                    </w:txbxContent>
                  </v:textbox>
                </v:rect>
                <v:rect id="Rectangle 137458" o:spid="_x0000_s1083" style="position:absolute;left:8641;top:28022;width:15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" filled="f" stroked="f">
                  <v:textbox inset="0,0,0,0">
                    <w:txbxContent>
                      <w:p w14:paraId="73BBA52C" w14:textId="77777777" w:rsidR="00472DAF" w:rsidRDefault="00472DAF" w:rsidP="00472DAF">
                        <w:r>
                          <w:rPr>
                            <w:rFonts w:ascii="Times New Roman" w:eastAsia="Times New Roman" w:hAnsi="Times New Roman" w:cs="Times New Roman"/>
                            <w:color w:val="595959"/>
                            <w:spacing w:val="1"/>
                            <w:w w:val="101"/>
                            <w:sz w:val="18"/>
                          </w:rPr>
                          <w:t>05</w:t>
                        </w:r>
                      </w:p>
                    </w:txbxContent>
                  </v:textbox>
                </v:rect>
                <v:rect id="Rectangle 137457" o:spid="_x0000_s1084" style="position:absolute;left:6629;top:28022;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" filled="f" stroked="f">
                  <v:textbox inset="0,0,0,0">
                    <w:txbxContent>
                      <w:p w14:paraId="5CC51E26" w14:textId="77777777" w:rsidR="00472DAF" w:rsidRDefault="00472DAF" w:rsidP="00472DAF">
                        <w:r>
                          <w:rPr>
                            <w:rFonts w:ascii="Times New Roman" w:eastAsia="Times New Roman" w:hAnsi="Times New Roman" w:cs="Times New Roman"/>
                            <w:color w:val="595959"/>
                            <w:w w:val="101"/>
                            <w:sz w:val="18"/>
                          </w:rPr>
                          <w:t>0</w:t>
                        </w:r>
                      </w:p>
                    </w:txbxContent>
                  </v:textbox>
                </v:rect>
                <v:shape id="Shape 160688" o:spid="_x0000_s1085" style="position:absolute;left:11460;top:30251;width:5364;height:1783;visibility:visible;mso-wrap-style:square;v-text-anchor:top" coordsize="536448,1783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" path="m,l536448,r,178309l,178309,,e" stroked="f" strokeweight="0">
                  <v:stroke miterlimit="83231f" joinstyle="miter"/>
                  <v:path arrowok="t" textboxrect="0,0,536448,178309"/>
                </v:shape>
                <v:shape id="Shape 9199" o:spid="_x0000_s1086" style="position:absolute;left:11399;top:30205;width:2743;height:1875;visibility:visible;mso-wrap-style:square;v-text-anchor:top" coordsize="274320,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" path="m6096,l274320,r,10668l10668,10668r,167640l274320,178308r,9144l6096,187452c3048,187452,,185928,,182880l,4572c,3048,3048,,6096,xe" fillcolor="#d9d9d9" stroked="f" strokeweight="0">
                  <v:stroke miterlimit="83231f" joinstyle="miter"/>
                  <v:path arrowok="t" textboxrect="0,0,274320,187452"/>
                </v:shape>
                <v:shape id="Shape 9200" o:spid="_x0000_s1087" style="position:absolute;left:14142;top:30205;width:2728;height:1875;visibility:visible;mso-wrap-style:square;v-text-anchor:top" coordsize="272796,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" path="m,l268224,v3048,,4572,3048,4572,4572l272796,182880v,3048,-1524,4572,-4572,4572l,187452r,-9144l263652,178308r,-167640l,10668,,xe" fillcolor="#d9d9d9" stroked="f" strokeweight="0">
                  <v:stroke miterlimit="83231f" joinstyle="miter"/>
                  <v:path arrowok="t" textboxrect="0,0,272796,187452"/>
                </v:shape>
                <v:rect id="Rectangle 137467" o:spid="_x0000_s1088" style="position:absolute;left:12393;top:30673;width:381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" filled="f" stroked="f">
                  <v:textbox inset="0,0,0,0">
                    <w:txbxContent>
                      <w:p w14:paraId="758D949D" w14:textId="77777777" w:rsidR="00472DAF" w:rsidRDefault="00472DAF" w:rsidP="00472DAF">
                        <w:r>
                          <w:rPr>
                            <w:rFonts w:ascii="Times New Roman" w:eastAsia="Times New Roman" w:hAnsi="Times New Roman" w:cs="Times New Roman"/>
                            <w:color w:val="595959"/>
                            <w:w w:val="99"/>
                            <w:sz w:val="18"/>
                          </w:rPr>
                          <w:t>,15;</w:t>
                        </w:r>
                        <w:r>
                          <w:rPr>
                            <w:rFonts w:ascii="Times New Roman" w:eastAsia="Times New Roman" w:hAnsi="Times New Roman" w:cs="Times New Roman"/>
                            <w:color w:val="595959"/>
                            <w:spacing w:val="-3"/>
                            <w:w w:val="99"/>
                            <w:sz w:val="18"/>
                          </w:rPr>
                          <w:t xml:space="preserve"> </w:t>
                        </w:r>
                        <w:r>
                          <w:rPr>
                            <w:rFonts w:ascii="Times New Roman" w:eastAsia="Times New Roman" w:hAnsi="Times New Roman" w:cs="Times New Roman"/>
                            <w:color w:val="595959"/>
                            <w:w w:val="99"/>
                            <w:sz w:val="18"/>
                          </w:rPr>
                          <w:t>0,</w:t>
                        </w:r>
                      </w:p>
                    </w:txbxContent>
                  </v:textbox>
                </v:rect>
                <v:rect id="Rectangle 137463" o:spid="_x0000_s1089" style="position:absolute;left:11810;top:30673;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" filled="f" stroked="f">
                  <v:textbox inset="0,0,0,0">
                    <w:txbxContent>
                      <w:p w14:paraId="1E1D9F96" w14:textId="77777777" w:rsidR="00472DAF" w:rsidRDefault="00472DAF" w:rsidP="00472DAF">
                        <w:r>
                          <w:rPr>
                            <w:rFonts w:ascii="Times New Roman" w:eastAsia="Times New Roman" w:hAnsi="Times New Roman" w:cs="Times New Roman"/>
                            <w:color w:val="595959"/>
                            <w:w w:val="101"/>
                            <w:sz w:val="18"/>
                          </w:rPr>
                          <w:t>0</w:t>
                        </w:r>
                      </w:p>
                    </w:txbxContent>
                  </v:textbox>
                </v:rect>
                <v:rect id="Rectangle 137465" o:spid="_x0000_s1090" style="position:absolute;left:15274;top:30673;width:152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" filled="f" stroked="f">
                  <v:textbox inset="0,0,0,0">
                    <w:txbxContent>
                      <w:p w14:paraId="57DB62C5" w14:textId="77777777" w:rsidR="00472DAF" w:rsidRDefault="00472DAF" w:rsidP="00472DAF">
                        <w:r>
                          <w:rPr>
                            <w:rFonts w:ascii="Times New Roman" w:eastAsia="Times New Roman" w:hAnsi="Times New Roman" w:cs="Times New Roman"/>
                            <w:color w:val="595959"/>
                            <w:spacing w:val="-1"/>
                            <w:sz w:val="18"/>
                          </w:rPr>
                          <w:t>05</w:t>
                        </w:r>
                      </w:p>
                    </w:txbxContent>
                  </v:textbox>
                </v:rect>
                <v:shape id="Shape 160695" o:spid="_x0000_s1091" style="position:absolute;left:52349;top:8610;width:3932;height:1768;visibility:visible;mso-wrap-style:square;v-text-anchor:top" coordsize="393192,176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" path="m,l393192,r,176784l,176784,,e" stroked="f" strokeweight="0">
                  <v:stroke miterlimit="83231f" joinstyle="miter"/>
                  <v:path arrowok="t" textboxrect="0,0,393192,176784"/>
                </v:shape>
                <v:shape id="Shape 9203" o:spid="_x0000_s1092" style="position:absolute;left:52303;top:8564;width:2012;height:1875;visibility:visible;mso-wrap-style:square;v-text-anchor:top" coordsize="201168,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" path="m4572,l201168,r,9144l9144,9144r,167640l201168,176784r,10668l4572,187452c1524,187452,,184404,,181356l,4572c,1524,1524,,4572,xe" fillcolor="#d9d9d9" stroked="f" strokeweight="0">
                  <v:stroke miterlimit="83231f" joinstyle="miter"/>
                  <v:path arrowok="t" textboxrect="0,0,201168,187452"/>
                </v:shape>
                <v:shape id="Shape 9204" o:spid="_x0000_s1093" style="position:absolute;left:54315;top:8564;width:2012;height:1875;visibility:visible;mso-wrap-style:square;v-text-anchor:top" coordsize="201168,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" path="m,l196596,v3048,,4572,1524,4572,4572l201168,181356v,3048,-1524,6096,-4572,6096l,187452,,176784r192024,l192024,9144,,9144,,xe" fillcolor="#d9d9d9" stroked="f" strokeweight="0">
                  <v:stroke miterlimit="83231f" joinstyle="miter"/>
                  <v:path arrowok="t" textboxrect="0,0,201168,187452"/>
                </v:shape>
                <v:rect id="Rectangle 137388" o:spid="_x0000_s1094" style="position:absolute;left:52714;top:9017;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" filled="f" stroked="f">
                  <v:textbox inset="0,0,0,0">
                    <w:txbxContent>
                      <w:p w14:paraId="53D8E097" w14:textId="77777777" w:rsidR="00472DAF" w:rsidRDefault="00472DAF" w:rsidP="00472DAF">
                        <w:r>
                          <w:rPr>
                            <w:rFonts w:ascii="Times New Roman" w:eastAsia="Times New Roman" w:hAnsi="Times New Roman" w:cs="Times New Roman"/>
                            <w:color w:val="595959"/>
                            <w:w w:val="101"/>
                            <w:sz w:val="18"/>
                          </w:rPr>
                          <w:t>3</w:t>
                        </w:r>
                      </w:p>
                    </w:txbxContent>
                  </v:textbox>
                </v:rect>
                <v:rect id="Rectangle 137390" o:spid="_x0000_s1095" style="position:absolute;left:53297;top:9017;width:189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" filled="f" stroked="f">
                  <v:textbox inset="0,0,0,0">
                    <w:txbxContent>
                      <w:p w14:paraId="50415424" w14:textId="77777777" w:rsidR="00472DAF" w:rsidRDefault="00472DAF" w:rsidP="00472DAF">
                        <w:r>
                          <w:rPr>
                            <w:rFonts w:ascii="Times New Roman" w:eastAsia="Times New Roman" w:hAnsi="Times New Roman" w:cs="Times New Roman"/>
                            <w:color w:val="595959"/>
                            <w:spacing w:val="1"/>
                            <w:w w:val="99"/>
                            <w:sz w:val="18"/>
                          </w:rPr>
                          <w:t>;</w:t>
                        </w:r>
                        <w:r>
                          <w:rPr>
                            <w:rFonts w:ascii="Times New Roman" w:eastAsia="Times New Roman" w:hAnsi="Times New Roman" w:cs="Times New Roman"/>
                            <w:color w:val="595959"/>
                            <w:spacing w:val="-6"/>
                            <w:w w:val="99"/>
                            <w:sz w:val="18"/>
                          </w:rPr>
                          <w:t xml:space="preserve"> </w:t>
                        </w:r>
                        <w:r>
                          <w:rPr>
                            <w:rFonts w:ascii="Times New Roman" w:eastAsia="Times New Roman" w:hAnsi="Times New Roman" w:cs="Times New Roman"/>
                            <w:color w:val="595959"/>
                            <w:spacing w:val="1"/>
                            <w:w w:val="99"/>
                            <w:sz w:val="18"/>
                          </w:rPr>
                          <w:t>0,</w:t>
                        </w:r>
                      </w:p>
                    </w:txbxContent>
                  </v:textbox>
                </v:rect>
                <v:rect id="Rectangle 137389" o:spid="_x0000_s1096" style="position:absolute;left:54726;top:9017;width:154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" filled="f" stroked="f">
                  <v:textbox inset="0,0,0,0">
                    <w:txbxContent>
                      <w:p w14:paraId="139ADD48" w14:textId="77777777" w:rsidR="00472DAF" w:rsidRDefault="00472DAF" w:rsidP="00472DAF">
                        <w:r>
                          <w:rPr>
                            <w:rFonts w:ascii="Times New Roman" w:eastAsia="Times New Roman" w:hAnsi="Times New Roman" w:cs="Times New Roman"/>
                            <w:color w:val="595959"/>
                            <w:spacing w:val="1"/>
                            <w:w w:val="101"/>
                            <w:sz w:val="18"/>
                          </w:rPr>
                          <w:t>85</w:t>
                        </w:r>
                      </w:p>
                    </w:txbxContent>
                  </v:textbox>
                </v:rect>
                <v:rect id="Rectangle 137748" o:spid="_x0000_s1097" style="position:absolute;left:4297;top:326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" filled="f" stroked="f">
                  <v:textbox inset="0,0,0,0">
                    <w:txbxContent>
                      <w:p w14:paraId="0F93DD24" w14:textId="77777777" w:rsidR="00472DAF" w:rsidRDefault="00472DAF" w:rsidP="00472DAF">
                        <w:r>
                          <w:rPr>
                            <w:rFonts w:ascii="Times New Roman" w:eastAsia="Times New Roman" w:hAnsi="Times New Roman" w:cs="Times New Roman"/>
                            <w:color w:val="595959"/>
                            <w:w w:val="101"/>
                            <w:sz w:val="18"/>
                          </w:rPr>
                          <w:t>0</w:t>
                        </w:r>
                      </w:p>
                    </w:txbxContent>
                  </v:textbox>
                </v:rect>
                <v:rect id="Rectangle 137461" o:spid="_x0000_s1098" style="position:absolute;left:4297;top:2945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" filled="f" stroked="f">
                  <v:textbox inset="0,0,0,0">
                    <w:txbxContent>
                      <w:p w14:paraId="6C0CEDA6" w14:textId="77777777" w:rsidR="00472DAF" w:rsidRDefault="00472DAF" w:rsidP="00472DAF">
                        <w:r>
                          <w:rPr>
                            <w:rFonts w:ascii="Times New Roman" w:eastAsia="Times New Roman" w:hAnsi="Times New Roman" w:cs="Times New Roman"/>
                            <w:color w:val="595959"/>
                            <w:w w:val="101"/>
                            <w:sz w:val="18"/>
                          </w:rPr>
                          <w:t>1</w:t>
                        </w:r>
                      </w:p>
                    </w:txbxContent>
                  </v:textbox>
                </v:rect>
                <v:rect id="Rectangle 137462" o:spid="_x0000_s1099" style="position:absolute;left:4011;top:29455;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" filled="f" stroked="f">
                  <v:textbox inset="0,0,0,0">
                    <w:txbxContent>
                      <w:p w14:paraId="46FD731E" w14:textId="77777777" w:rsidR="00472DAF" w:rsidRDefault="00472DAF" w:rsidP="00472DAF">
                        <w:r>
                          <w:rPr>
                            <w:rFonts w:ascii="Times New Roman" w:eastAsia="Times New Roman" w:hAnsi="Times New Roman" w:cs="Times New Roman"/>
                            <w:color w:val="595959"/>
                            <w:w w:val="99"/>
                            <w:sz w:val="18"/>
                          </w:rPr>
                          <w:t>,</w:t>
                        </w:r>
                      </w:p>
                    </w:txbxContent>
                  </v:textbox>
                </v:rect>
                <v:rect id="Rectangle 137460" o:spid="_x0000_s1100" style="position:absolute;left:3428;top:29455;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" filled="f" stroked="f">
                  <v:textbox inset="0,0,0,0">
                    <w:txbxContent>
                      <w:p w14:paraId="2B5E07FB" w14:textId="77777777" w:rsidR="00472DAF" w:rsidRDefault="00472DAF" w:rsidP="00472DAF">
                        <w:r>
                          <w:rPr>
                            <w:rFonts w:ascii="Times New Roman" w:eastAsia="Times New Roman" w:hAnsi="Times New Roman" w:cs="Times New Roman"/>
                            <w:color w:val="595959"/>
                            <w:w w:val="101"/>
                            <w:sz w:val="18"/>
                          </w:rPr>
                          <w:t>0</w:t>
                        </w:r>
                      </w:p>
                    </w:txbxContent>
                  </v:textbox>
                </v:rect>
                <v:rect id="Rectangle 137456" o:spid="_x0000_s1101" style="position:absolute;left:4011;top:26285;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" filled="f" stroked="f">
                  <v:textbox inset="0,0,0,0">
                    <w:txbxContent>
                      <w:p w14:paraId="2850F148" w14:textId="77777777" w:rsidR="00472DAF" w:rsidRDefault="00472DAF" w:rsidP="00472DAF">
                        <w:r>
                          <w:rPr>
                            <w:rFonts w:ascii="Times New Roman" w:eastAsia="Times New Roman" w:hAnsi="Times New Roman" w:cs="Times New Roman"/>
                            <w:color w:val="595959"/>
                            <w:w w:val="99"/>
                            <w:sz w:val="18"/>
                          </w:rPr>
                          <w:t>,</w:t>
                        </w:r>
                      </w:p>
                    </w:txbxContent>
                  </v:textbox>
                </v:rect>
                <v:rect id="Rectangle 137455" o:spid="_x0000_s1102" style="position:absolute;left:4297;top:2628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" filled="f" stroked="f">
                  <v:textbox inset="0,0,0,0">
                    <w:txbxContent>
                      <w:p w14:paraId="283CD472" w14:textId="77777777" w:rsidR="00472DAF" w:rsidRDefault="00472DAF" w:rsidP="00472DAF">
                        <w:r>
                          <w:rPr>
                            <w:rFonts w:ascii="Times New Roman" w:eastAsia="Times New Roman" w:hAnsi="Times New Roman" w:cs="Times New Roman"/>
                            <w:color w:val="595959"/>
                            <w:w w:val="101"/>
                            <w:sz w:val="18"/>
                          </w:rPr>
                          <w:t>2</w:t>
                        </w:r>
                      </w:p>
                    </w:txbxContent>
                  </v:textbox>
                </v:rect>
                <v:rect id="Rectangle 137453" o:spid="_x0000_s1103" style="position:absolute;left:3428;top:26285;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" filled="f" stroked="f">
                  <v:textbox inset="0,0,0,0">
                    <w:txbxContent>
                      <w:p w14:paraId="125DBA4C" w14:textId="77777777" w:rsidR="00472DAF" w:rsidRDefault="00472DAF" w:rsidP="00472DAF">
                        <w:r>
                          <w:rPr>
                            <w:rFonts w:ascii="Times New Roman" w:eastAsia="Times New Roman" w:hAnsi="Times New Roman" w:cs="Times New Roman"/>
                            <w:color w:val="595959"/>
                            <w:w w:val="101"/>
                            <w:sz w:val="18"/>
                          </w:rPr>
                          <w:t>0</w:t>
                        </w:r>
                      </w:p>
                    </w:txbxContent>
                  </v:textbox>
                </v:rect>
                <v:rect id="Rectangle 137440" o:spid="_x0000_s1104" style="position:absolute;left:3428;top:23099;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" filled="f" stroked="f">
                  <v:textbox inset="0,0,0,0">
                    <w:txbxContent>
                      <w:p w14:paraId="6BF80D95" w14:textId="77777777" w:rsidR="00472DAF" w:rsidRDefault="00472DAF" w:rsidP="00472DAF">
                        <w:r>
                          <w:rPr>
                            <w:rFonts w:ascii="Times New Roman" w:eastAsia="Times New Roman" w:hAnsi="Times New Roman" w:cs="Times New Roman"/>
                            <w:color w:val="595959"/>
                            <w:w w:val="101"/>
                            <w:sz w:val="18"/>
                          </w:rPr>
                          <w:t>0</w:t>
                        </w:r>
                      </w:p>
                    </w:txbxContent>
                  </v:textbox>
                </v:rect>
                <v:rect id="Rectangle 137447" o:spid="_x0000_s1105" style="position:absolute;left:4011;top:23099;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" filled="f" stroked="f">
                  <v:textbox inset="0,0,0,0">
                    <w:txbxContent>
                      <w:p w14:paraId="4CC2CA15" w14:textId="77777777" w:rsidR="00472DAF" w:rsidRDefault="00472DAF" w:rsidP="00472DAF">
                        <w:r>
                          <w:rPr>
                            <w:rFonts w:ascii="Times New Roman" w:eastAsia="Times New Roman" w:hAnsi="Times New Roman" w:cs="Times New Roman"/>
                            <w:color w:val="595959"/>
                            <w:w w:val="99"/>
                            <w:sz w:val="18"/>
                          </w:rPr>
                          <w:t>,</w:t>
                        </w:r>
                      </w:p>
                    </w:txbxContent>
                  </v:textbox>
                </v:rect>
                <v:rect id="Rectangle 137442" o:spid="_x0000_s1106" style="position:absolute;left:4297;top:2309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" filled="f" stroked="f">
                  <v:textbox inset="0,0,0,0">
                    <w:txbxContent>
                      <w:p w14:paraId="17F54020" w14:textId="77777777" w:rsidR="00472DAF" w:rsidRDefault="00472DAF" w:rsidP="00472DAF">
                        <w:r>
                          <w:rPr>
                            <w:rFonts w:ascii="Times New Roman" w:eastAsia="Times New Roman" w:hAnsi="Times New Roman" w:cs="Times New Roman"/>
                            <w:color w:val="595959"/>
                            <w:w w:val="101"/>
                            <w:sz w:val="18"/>
                          </w:rPr>
                          <w:t>3</w:t>
                        </w:r>
                      </w:p>
                    </w:txbxContent>
                  </v:textbox>
                </v:rect>
                <v:rect id="Rectangle 137435" o:spid="_x0000_s1107" style="position:absolute;left:4011;top:19929;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" filled="f" stroked="f">
                  <v:textbox inset="0,0,0,0">
                    <w:txbxContent>
                      <w:p w14:paraId="29E6F0AE" w14:textId="77777777" w:rsidR="00472DAF" w:rsidRDefault="00472DAF" w:rsidP="00472DAF">
                        <w:r>
                          <w:rPr>
                            <w:rFonts w:ascii="Times New Roman" w:eastAsia="Times New Roman" w:hAnsi="Times New Roman" w:cs="Times New Roman"/>
                            <w:color w:val="595959"/>
                            <w:w w:val="99"/>
                            <w:sz w:val="18"/>
                          </w:rPr>
                          <w:t>,</w:t>
                        </w:r>
                      </w:p>
                    </w:txbxContent>
                  </v:textbox>
                </v:rect>
                <v:rect id="Rectangle 137427" o:spid="_x0000_s1108" style="position:absolute;left:3428;top:19929;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" filled="f" stroked="f">
                  <v:textbox inset="0,0,0,0">
                    <w:txbxContent>
                      <w:p w14:paraId="2FFB25E9" w14:textId="77777777" w:rsidR="00472DAF" w:rsidRDefault="00472DAF" w:rsidP="00472DAF">
                        <w:r>
                          <w:rPr>
                            <w:rFonts w:ascii="Times New Roman" w:eastAsia="Times New Roman" w:hAnsi="Times New Roman" w:cs="Times New Roman"/>
                            <w:color w:val="595959"/>
                            <w:w w:val="101"/>
                            <w:sz w:val="18"/>
                          </w:rPr>
                          <w:t>0</w:t>
                        </w:r>
                      </w:p>
                    </w:txbxContent>
                  </v:textbox>
                </v:rect>
                <v:rect id="Rectangle 137431" o:spid="_x0000_s1109" style="position:absolute;left:4297;top:1992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" filled="f" stroked="f">
                  <v:textbox inset="0,0,0,0">
                    <w:txbxContent>
                      <w:p w14:paraId="43AE0C3F" w14:textId="77777777" w:rsidR="00472DAF" w:rsidRDefault="00472DAF" w:rsidP="00472DAF">
                        <w:r>
                          <w:rPr>
                            <w:rFonts w:ascii="Times New Roman" w:eastAsia="Times New Roman" w:hAnsi="Times New Roman" w:cs="Times New Roman"/>
                            <w:color w:val="595959"/>
                            <w:w w:val="101"/>
                            <w:sz w:val="18"/>
                          </w:rPr>
                          <w:t>4</w:t>
                        </w:r>
                      </w:p>
                    </w:txbxContent>
                  </v:textbox>
                </v:rect>
                <v:rect id="Rectangle 137405" o:spid="_x0000_s1110" style="position:absolute;left:3428;top:16744;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" filled="f" stroked="f">
                  <v:textbox inset="0,0,0,0">
                    <w:txbxContent>
                      <w:p w14:paraId="564E2FED" w14:textId="77777777" w:rsidR="00472DAF" w:rsidRDefault="00472DAF" w:rsidP="00472DAF">
                        <w:r>
                          <w:rPr>
                            <w:rFonts w:ascii="Times New Roman" w:eastAsia="Times New Roman" w:hAnsi="Times New Roman" w:cs="Times New Roman"/>
                            <w:color w:val="595959"/>
                            <w:w w:val="101"/>
                            <w:sz w:val="18"/>
                          </w:rPr>
                          <w:t>0</w:t>
                        </w:r>
                      </w:p>
                    </w:txbxContent>
                  </v:textbox>
                </v:rect>
                <v:rect id="Rectangle 137417" o:spid="_x0000_s1111" style="position:absolute;left:4011;top:16744;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" filled="f" stroked="f">
                  <v:textbox inset="0,0,0,0">
                    <w:txbxContent>
                      <w:p w14:paraId="35C36314" w14:textId="77777777" w:rsidR="00472DAF" w:rsidRDefault="00472DAF" w:rsidP="00472DAF">
                        <w:r>
                          <w:rPr>
                            <w:rFonts w:ascii="Times New Roman" w:eastAsia="Times New Roman" w:hAnsi="Times New Roman" w:cs="Times New Roman"/>
                            <w:color w:val="595959"/>
                            <w:w w:val="99"/>
                            <w:sz w:val="18"/>
                          </w:rPr>
                          <w:t>,</w:t>
                        </w:r>
                      </w:p>
                    </w:txbxContent>
                  </v:textbox>
                </v:rect>
                <v:rect id="Rectangle 137412" o:spid="_x0000_s1112" style="position:absolute;left:4297;top:16744;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" filled="f" stroked="f">
                  <v:textbox inset="0,0,0,0">
                    <w:txbxContent>
                      <w:p w14:paraId="1A833046" w14:textId="77777777" w:rsidR="00472DAF" w:rsidRDefault="00472DAF" w:rsidP="00472DAF">
                        <w:r>
                          <w:rPr>
                            <w:rFonts w:ascii="Times New Roman" w:eastAsia="Times New Roman" w:hAnsi="Times New Roman" w:cs="Times New Roman"/>
                            <w:color w:val="595959"/>
                            <w:w w:val="101"/>
                            <w:sz w:val="18"/>
                          </w:rPr>
                          <w:t>5</w:t>
                        </w:r>
                      </w:p>
                    </w:txbxContent>
                  </v:textbox>
                </v:rect>
                <v:rect id="Rectangle 137394" o:spid="_x0000_s1113" style="position:absolute;left:3428;top:13574;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" filled="f" stroked="f">
                  <v:textbox inset="0,0,0,0">
                    <w:txbxContent>
                      <w:p w14:paraId="5E831D95" w14:textId="77777777" w:rsidR="00472DAF" w:rsidRDefault="00472DAF" w:rsidP="00472DAF">
                        <w:r>
                          <w:rPr>
                            <w:rFonts w:ascii="Times New Roman" w:eastAsia="Times New Roman" w:hAnsi="Times New Roman" w:cs="Times New Roman"/>
                            <w:color w:val="595959"/>
                            <w:w w:val="101"/>
                            <w:sz w:val="18"/>
                          </w:rPr>
                          <w:t>0</w:t>
                        </w:r>
                      </w:p>
                    </w:txbxContent>
                  </v:textbox>
                </v:rect>
                <v:rect id="Rectangle 137396" o:spid="_x0000_s1114" style="position:absolute;left:4011;top:13574;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" filled="f" stroked="f">
                  <v:textbox inset="0,0,0,0">
                    <w:txbxContent>
                      <w:p w14:paraId="55E2242B" w14:textId="77777777" w:rsidR="00472DAF" w:rsidRDefault="00472DAF" w:rsidP="00472DAF">
                        <w:r>
                          <w:rPr>
                            <w:rFonts w:ascii="Times New Roman" w:eastAsia="Times New Roman" w:hAnsi="Times New Roman" w:cs="Times New Roman"/>
                            <w:color w:val="595959"/>
                            <w:w w:val="99"/>
                            <w:sz w:val="18"/>
                          </w:rPr>
                          <w:t>,</w:t>
                        </w:r>
                      </w:p>
                    </w:txbxContent>
                  </v:textbox>
                </v:rect>
                <v:rect id="Rectangle 137395" o:spid="_x0000_s1115" style="position:absolute;left:4297;top:13574;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" filled="f" stroked="f">
                  <v:textbox inset="0,0,0,0">
                    <w:txbxContent>
                      <w:p w14:paraId="0DACE04F" w14:textId="77777777" w:rsidR="00472DAF" w:rsidRDefault="00472DAF" w:rsidP="00472DAF">
                        <w:r>
                          <w:rPr>
                            <w:rFonts w:ascii="Times New Roman" w:eastAsia="Times New Roman" w:hAnsi="Times New Roman" w:cs="Times New Roman"/>
                            <w:color w:val="595959"/>
                            <w:w w:val="101"/>
                            <w:sz w:val="18"/>
                          </w:rPr>
                          <w:t>6</w:t>
                        </w:r>
                      </w:p>
                    </w:txbxContent>
                  </v:textbox>
                </v:rect>
                <v:rect id="Rectangle 137391" o:spid="_x0000_s1116" style="position:absolute;left:3428;top:10389;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" filled="f" stroked="f">
                  <v:textbox inset="0,0,0,0">
                    <w:txbxContent>
                      <w:p w14:paraId="17531DFA" w14:textId="77777777" w:rsidR="00472DAF" w:rsidRDefault="00472DAF" w:rsidP="00472DAF">
                        <w:r>
                          <w:rPr>
                            <w:rFonts w:ascii="Times New Roman" w:eastAsia="Times New Roman" w:hAnsi="Times New Roman" w:cs="Times New Roman"/>
                            <w:color w:val="595959"/>
                            <w:w w:val="101"/>
                            <w:sz w:val="18"/>
                          </w:rPr>
                          <w:t>0</w:t>
                        </w:r>
                      </w:p>
                    </w:txbxContent>
                  </v:textbox>
                </v:rect>
                <v:rect id="Rectangle 137392" o:spid="_x0000_s1117" style="position:absolute;left:4297;top:1038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" filled="f" stroked="f">
                  <v:textbox inset="0,0,0,0">
                    <w:txbxContent>
                      <w:p w14:paraId="402985E8" w14:textId="77777777" w:rsidR="00472DAF" w:rsidRDefault="00472DAF" w:rsidP="00472DAF">
                        <w:r>
                          <w:rPr>
                            <w:rFonts w:ascii="Times New Roman" w:eastAsia="Times New Roman" w:hAnsi="Times New Roman" w:cs="Times New Roman"/>
                            <w:color w:val="595959"/>
                            <w:w w:val="101"/>
                            <w:sz w:val="18"/>
                          </w:rPr>
                          <w:t>7</w:t>
                        </w:r>
                      </w:p>
                    </w:txbxContent>
                  </v:textbox>
                </v:rect>
                <v:rect id="Rectangle 137393" o:spid="_x0000_s1118" style="position:absolute;left:4011;top:10389;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" filled="f" stroked="f">
                  <v:textbox inset="0,0,0,0">
                    <w:txbxContent>
                      <w:p w14:paraId="51EF4F2A" w14:textId="77777777" w:rsidR="00472DAF" w:rsidRDefault="00472DAF" w:rsidP="00472DAF">
                        <w:r>
                          <w:rPr>
                            <w:rFonts w:ascii="Times New Roman" w:eastAsia="Times New Roman" w:hAnsi="Times New Roman" w:cs="Times New Roman"/>
                            <w:color w:val="595959"/>
                            <w:w w:val="99"/>
                            <w:sz w:val="18"/>
                          </w:rPr>
                          <w:t>,</w:t>
                        </w:r>
                      </w:p>
                    </w:txbxContent>
                  </v:textbox>
                </v:rect>
                <v:rect id="Rectangle 137386" o:spid="_x0000_s1119" style="position:absolute;left:4297;top:721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" filled="f" stroked="f">
                  <v:textbox inset="0,0,0,0">
                    <w:txbxContent>
                      <w:p w14:paraId="3A4DF92E" w14:textId="77777777" w:rsidR="00472DAF" w:rsidRDefault="00472DAF" w:rsidP="00472DAF">
                        <w:r>
                          <w:rPr>
                            <w:rFonts w:ascii="Times New Roman" w:eastAsia="Times New Roman" w:hAnsi="Times New Roman" w:cs="Times New Roman"/>
                            <w:color w:val="595959"/>
                            <w:w w:val="101"/>
                            <w:sz w:val="18"/>
                          </w:rPr>
                          <w:t>8</w:t>
                        </w:r>
                      </w:p>
                    </w:txbxContent>
                  </v:textbox>
                </v:rect>
                <v:rect id="Rectangle 137387" o:spid="_x0000_s1120" style="position:absolute;left:4011;top:7219;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" filled="f" stroked="f">
                  <v:textbox inset="0,0,0,0">
                    <w:txbxContent>
                      <w:p w14:paraId="7C703255" w14:textId="77777777" w:rsidR="00472DAF" w:rsidRDefault="00472DAF" w:rsidP="00472DAF">
                        <w:r>
                          <w:rPr>
                            <w:rFonts w:ascii="Times New Roman" w:eastAsia="Times New Roman" w:hAnsi="Times New Roman" w:cs="Times New Roman"/>
                            <w:color w:val="595959"/>
                            <w:w w:val="99"/>
                            <w:sz w:val="18"/>
                          </w:rPr>
                          <w:t>,</w:t>
                        </w:r>
                      </w:p>
                    </w:txbxContent>
                  </v:textbox>
                </v:rect>
                <v:rect id="Rectangle 137385" o:spid="_x0000_s1121" style="position:absolute;left:3428;top:7219;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" filled="f" stroked="f">
                  <v:textbox inset="0,0,0,0">
                    <w:txbxContent>
                      <w:p w14:paraId="1E252F09" w14:textId="77777777" w:rsidR="00472DAF" w:rsidRDefault="00472DAF" w:rsidP="00472DAF">
                        <w:r>
                          <w:rPr>
                            <w:rFonts w:ascii="Times New Roman" w:eastAsia="Times New Roman" w:hAnsi="Times New Roman" w:cs="Times New Roman"/>
                            <w:color w:val="595959"/>
                            <w:w w:val="101"/>
                            <w:sz w:val="18"/>
                          </w:rPr>
                          <w:t>0</w:t>
                        </w:r>
                      </w:p>
                    </w:txbxContent>
                  </v:textbox>
                </v:rect>
                <v:rect id="Rectangle 137382" o:spid="_x0000_s1122" style="position:absolute;left:3428;top:4034;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" filled="f" stroked="f">
                  <v:textbox inset="0,0,0,0">
                    <w:txbxContent>
                      <w:p w14:paraId="34D9B518" w14:textId="77777777" w:rsidR="00472DAF" w:rsidRDefault="00472DAF" w:rsidP="00472DAF">
                        <w:r>
                          <w:rPr>
                            <w:rFonts w:ascii="Times New Roman" w:eastAsia="Times New Roman" w:hAnsi="Times New Roman" w:cs="Times New Roman"/>
                            <w:color w:val="595959"/>
                            <w:w w:val="101"/>
                            <w:sz w:val="18"/>
                          </w:rPr>
                          <w:t>0</w:t>
                        </w:r>
                      </w:p>
                    </w:txbxContent>
                  </v:textbox>
                </v:rect>
                <v:rect id="Rectangle 137383" o:spid="_x0000_s1123" style="position:absolute;left:4297;top:4034;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" filled="f" stroked="f">
                  <v:textbox inset="0,0,0,0">
                    <w:txbxContent>
                      <w:p w14:paraId="24B790B6" w14:textId="77777777" w:rsidR="00472DAF" w:rsidRDefault="00472DAF" w:rsidP="00472DAF">
                        <w:r>
                          <w:rPr>
                            <w:rFonts w:ascii="Times New Roman" w:eastAsia="Times New Roman" w:hAnsi="Times New Roman" w:cs="Times New Roman"/>
                            <w:color w:val="595959"/>
                            <w:w w:val="101"/>
                            <w:sz w:val="18"/>
                          </w:rPr>
                          <w:t>9</w:t>
                        </w:r>
                      </w:p>
                    </w:txbxContent>
                  </v:textbox>
                </v:rect>
                <v:rect id="Rectangle 137384" o:spid="_x0000_s1124" style="position:absolute;left:4011;top:4034;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" filled="f" stroked="f">
                  <v:textbox inset="0,0,0,0">
                    <w:txbxContent>
                      <w:p w14:paraId="332B8594" w14:textId="77777777" w:rsidR="00472DAF" w:rsidRDefault="00472DAF" w:rsidP="00472DAF">
                        <w:r>
                          <w:rPr>
                            <w:rFonts w:ascii="Times New Roman" w:eastAsia="Times New Roman" w:hAnsi="Times New Roman" w:cs="Times New Roman"/>
                            <w:color w:val="595959"/>
                            <w:w w:val="99"/>
                            <w:sz w:val="18"/>
                          </w:rPr>
                          <w:t>,</w:t>
                        </w:r>
                      </w:p>
                    </w:txbxContent>
                  </v:textbox>
                </v:rect>
                <v:rect id="Rectangle 9216" o:spid="_x0000_s1125" style="position:absolute;left:4297;top:864;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2gZ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" filled="f" stroked="f">
                  <v:textbox inset="0,0,0,0">
                    <w:txbxContent>
                      <w:p w14:paraId="321351B1" w14:textId="77777777" w:rsidR="00472DAF" w:rsidRDefault="00472DAF" w:rsidP="00472DAF">
                        <w:r>
                          <w:rPr>
                            <w:rFonts w:ascii="Times New Roman" w:eastAsia="Times New Roman" w:hAnsi="Times New Roman" w:cs="Times New Roman"/>
                            <w:color w:val="595959"/>
                            <w:w w:val="101"/>
                            <w:sz w:val="18"/>
                          </w:rPr>
                          <w:t>1</w:t>
                        </w:r>
                      </w:p>
                    </w:txbxContent>
                  </v:textbox>
                </v:rect>
                <v:rect id="Rectangle 137468" o:spid="_x0000_s1126" style="position:absolute;left:3444;top:34118;width:124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" filled="f" stroked="f">
                  <v:textbox inset="0,0,0,0">
                    <w:txbxContent>
                      <w:p w14:paraId="4FFFD922" w14:textId="77777777" w:rsidR="00472DAF" w:rsidRDefault="00472DAF" w:rsidP="00472DAF">
                        <w:r>
                          <w:rPr>
                            <w:rFonts w:ascii="Times New Roman" w:eastAsia="Times New Roman" w:hAnsi="Times New Roman" w:cs="Times New Roman"/>
                            <w:color w:val="595959"/>
                            <w:spacing w:val="1"/>
                            <w:w w:val="97"/>
                            <w:sz w:val="18"/>
                          </w:rPr>
                          <w:t>-0</w:t>
                        </w:r>
                      </w:p>
                    </w:txbxContent>
                  </v:textbox>
                </v:rect>
                <v:rect id="Rectangle 137472" o:spid="_x0000_s1127" style="position:absolute;left:4370;top:34118;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" filled="f" stroked="f">
                  <v:textbox inset="0,0,0,0">
                    <w:txbxContent>
                      <w:p w14:paraId="36B21C6B" w14:textId="77777777" w:rsidR="00472DAF" w:rsidRDefault="00472DAF" w:rsidP="00472DAF">
                        <w:r>
                          <w:rPr>
                            <w:rFonts w:ascii="Times New Roman" w:eastAsia="Times New Roman" w:hAnsi="Times New Roman" w:cs="Times New Roman"/>
                            <w:color w:val="595959"/>
                            <w:w w:val="99"/>
                            <w:sz w:val="18"/>
                          </w:rPr>
                          <w:t>,</w:t>
                        </w:r>
                      </w:p>
                    </w:txbxContent>
                  </v:textbox>
                </v:rect>
                <v:rect id="Rectangle 137470" o:spid="_x0000_s1128" style="position:absolute;left:4667;top:34118;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" filled="f" stroked="f">
                  <v:textbox inset="0,0,0,0">
                    <w:txbxContent>
                      <w:p w14:paraId="12C1AD46" w14:textId="77777777" w:rsidR="00472DAF" w:rsidRDefault="00472DAF" w:rsidP="00472DAF">
                        <w:r>
                          <w:rPr>
                            <w:rFonts w:ascii="Times New Roman" w:eastAsia="Times New Roman" w:hAnsi="Times New Roman" w:cs="Times New Roman"/>
                            <w:color w:val="595959"/>
                            <w:w w:val="101"/>
                            <w:sz w:val="18"/>
                          </w:rPr>
                          <w:t>1</w:t>
                        </w:r>
                      </w:p>
                    </w:txbxContent>
                  </v:textbox>
                </v:rect>
                <v:rect id="Rectangle 137473" o:spid="_x0000_s1129" style="position:absolute;left:11616;top:34118;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" filled="f" stroked="f">
                  <v:textbox inset="0,0,0,0">
                    <w:txbxContent>
                      <w:p w14:paraId="30BBF5F8" w14:textId="77777777" w:rsidR="00472DAF" w:rsidRDefault="00472DAF" w:rsidP="00472DAF">
                        <w:r>
                          <w:rPr>
                            <w:rFonts w:ascii="Times New Roman" w:eastAsia="Times New Roman" w:hAnsi="Times New Roman" w:cs="Times New Roman"/>
                            <w:color w:val="595959"/>
                            <w:w w:val="101"/>
                            <w:sz w:val="18"/>
                          </w:rPr>
                          <w:t>0</w:t>
                        </w:r>
                      </w:p>
                    </w:txbxContent>
                  </v:textbox>
                </v:rect>
                <v:rect id="Rectangle 137475" o:spid="_x0000_s1130" style="position:absolute;left:12188;top:34118;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" filled="f" stroked="f">
                  <v:textbox inset="0,0,0,0">
                    <w:txbxContent>
                      <w:p w14:paraId="37094720" w14:textId="77777777" w:rsidR="00472DAF" w:rsidRDefault="00472DAF" w:rsidP="00472DAF">
                        <w:r>
                          <w:rPr>
                            <w:rFonts w:ascii="Times New Roman" w:eastAsia="Times New Roman" w:hAnsi="Times New Roman" w:cs="Times New Roman"/>
                            <w:color w:val="595959"/>
                            <w:w w:val="99"/>
                            <w:sz w:val="18"/>
                          </w:rPr>
                          <w:t>,</w:t>
                        </w:r>
                      </w:p>
                    </w:txbxContent>
                  </v:textbox>
                </v:rect>
                <v:rect id="Rectangle 137474" o:spid="_x0000_s1131" style="position:absolute;left:12485;top:34118;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" filled="f" stroked="f">
                  <v:textbox inset="0,0,0,0">
                    <w:txbxContent>
                      <w:p w14:paraId="14274008" w14:textId="77777777" w:rsidR="00472DAF" w:rsidRDefault="00472DAF" w:rsidP="00472DAF">
                        <w:r>
                          <w:rPr>
                            <w:rFonts w:ascii="Times New Roman" w:eastAsia="Times New Roman" w:hAnsi="Times New Roman" w:cs="Times New Roman"/>
                            <w:color w:val="595959"/>
                            <w:w w:val="101"/>
                            <w:sz w:val="18"/>
                          </w:rPr>
                          <w:t>4</w:t>
                        </w:r>
                      </w:p>
                    </w:txbxContent>
                  </v:textbox>
                </v:rect>
                <v:rect id="Rectangle 137476" o:spid="_x0000_s1132" style="position:absolute;left:19617;top:34118;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" filled="f" stroked="f">
                  <v:textbox inset="0,0,0,0">
                    <w:txbxContent>
                      <w:p w14:paraId="0D37C573" w14:textId="77777777" w:rsidR="00472DAF" w:rsidRDefault="00472DAF" w:rsidP="00472DAF">
                        <w:r>
                          <w:rPr>
                            <w:rFonts w:ascii="Times New Roman" w:eastAsia="Times New Roman" w:hAnsi="Times New Roman" w:cs="Times New Roman"/>
                            <w:color w:val="595959"/>
                            <w:w w:val="101"/>
                            <w:sz w:val="18"/>
                          </w:rPr>
                          <w:t>0</w:t>
                        </w:r>
                      </w:p>
                    </w:txbxContent>
                  </v:textbox>
                </v:rect>
                <v:rect id="Rectangle 137478" o:spid="_x0000_s1133" style="position:absolute;left:20486;top:34118;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" filled="f" stroked="f">
                  <v:textbox inset="0,0,0,0">
                    <w:txbxContent>
                      <w:p w14:paraId="6DA85AEC" w14:textId="77777777" w:rsidR="00472DAF" w:rsidRDefault="00472DAF" w:rsidP="00472DAF">
                        <w:r>
                          <w:rPr>
                            <w:rFonts w:ascii="Times New Roman" w:eastAsia="Times New Roman" w:hAnsi="Times New Roman" w:cs="Times New Roman"/>
                            <w:color w:val="595959"/>
                            <w:w w:val="101"/>
                            <w:sz w:val="18"/>
                          </w:rPr>
                          <w:t>9</w:t>
                        </w:r>
                      </w:p>
                    </w:txbxContent>
                  </v:textbox>
                </v:rect>
                <v:rect id="Rectangle 137480" o:spid="_x0000_s1134" style="position:absolute;left:27618;top:34118;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" filled="f" stroked="f">
                  <v:textbox inset="0,0,0,0">
                    <w:txbxContent>
                      <w:p w14:paraId="313752B2" w14:textId="77777777" w:rsidR="00472DAF" w:rsidRDefault="00472DAF" w:rsidP="00472DAF">
                        <w:r>
                          <w:rPr>
                            <w:rFonts w:ascii="Times New Roman" w:eastAsia="Times New Roman" w:hAnsi="Times New Roman" w:cs="Times New Roman"/>
                            <w:color w:val="595959"/>
                            <w:w w:val="101"/>
                            <w:sz w:val="18"/>
                          </w:rPr>
                          <w:t>1</w:t>
                        </w:r>
                      </w:p>
                    </w:txbxContent>
                  </v:textbox>
                </v:rect>
                <v:rect id="Rectangle 137482" o:spid="_x0000_s1135" style="position:absolute;left:28190;top:34118;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" filled="f" stroked="f">
                  <v:textbox inset="0,0,0,0">
                    <w:txbxContent>
                      <w:p w14:paraId="00CC315E" w14:textId="77777777" w:rsidR="00472DAF" w:rsidRDefault="00472DAF" w:rsidP="00472DAF">
                        <w:r>
                          <w:rPr>
                            <w:rFonts w:ascii="Times New Roman" w:eastAsia="Times New Roman" w:hAnsi="Times New Roman" w:cs="Times New Roman"/>
                            <w:color w:val="595959"/>
                            <w:w w:val="99"/>
                            <w:sz w:val="18"/>
                          </w:rPr>
                          <w:t>,</w:t>
                        </w:r>
                      </w:p>
                    </w:txbxContent>
                  </v:textbox>
                </v:rect>
                <v:rect id="Rectangle 137481" o:spid="_x0000_s1136" style="position:absolute;left:28487;top:34118;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" filled="f" stroked="f">
                  <v:textbox inset="0,0,0,0">
                    <w:txbxContent>
                      <w:p w14:paraId="5B6F1E3B" w14:textId="77777777" w:rsidR="00472DAF" w:rsidRDefault="00472DAF" w:rsidP="00472DAF">
                        <w:r>
                          <w:rPr>
                            <w:rFonts w:ascii="Times New Roman" w:eastAsia="Times New Roman" w:hAnsi="Times New Roman" w:cs="Times New Roman"/>
                            <w:color w:val="595959"/>
                            <w:w w:val="101"/>
                            <w:sz w:val="18"/>
                          </w:rPr>
                          <w:t>4</w:t>
                        </w:r>
                      </w:p>
                    </w:txbxContent>
                  </v:textbox>
                </v:rect>
                <v:rect id="Rectangle 137483" o:spid="_x0000_s1137" style="position:absolute;left:35619;top:34118;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" filled="f" stroked="f">
                  <v:textbox inset="0,0,0,0">
                    <w:txbxContent>
                      <w:p w14:paraId="6122E8DF" w14:textId="77777777" w:rsidR="00472DAF" w:rsidRDefault="00472DAF" w:rsidP="00472DAF">
                        <w:r>
                          <w:rPr>
                            <w:rFonts w:ascii="Times New Roman" w:eastAsia="Times New Roman" w:hAnsi="Times New Roman" w:cs="Times New Roman"/>
                            <w:color w:val="595959"/>
                            <w:w w:val="101"/>
                            <w:sz w:val="18"/>
                          </w:rPr>
                          <w:t>1</w:t>
                        </w:r>
                      </w:p>
                    </w:txbxContent>
                  </v:textbox>
                </v:rect>
                <v:rect id="Rectangle 137485" o:spid="_x0000_s1138" style="position:absolute;left:36191;top:34118;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" filled="f" stroked="f">
                  <v:textbox inset="0,0,0,0">
                    <w:txbxContent>
                      <w:p w14:paraId="7F02E7FA" w14:textId="77777777" w:rsidR="00472DAF" w:rsidRDefault="00472DAF" w:rsidP="00472DAF">
                        <w:r>
                          <w:rPr>
                            <w:rFonts w:ascii="Times New Roman" w:eastAsia="Times New Roman" w:hAnsi="Times New Roman" w:cs="Times New Roman"/>
                            <w:color w:val="595959"/>
                            <w:w w:val="99"/>
                            <w:sz w:val="18"/>
                          </w:rPr>
                          <w:t>,</w:t>
                        </w:r>
                      </w:p>
                    </w:txbxContent>
                  </v:textbox>
                </v:rect>
                <v:rect id="Rectangle 137484" o:spid="_x0000_s1139" style="position:absolute;left:36488;top:34118;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" filled="f" stroked="f">
                  <v:textbox inset="0,0,0,0">
                    <w:txbxContent>
                      <w:p w14:paraId="3312B894" w14:textId="77777777" w:rsidR="00472DAF" w:rsidRDefault="00472DAF" w:rsidP="00472DAF">
                        <w:r>
                          <w:rPr>
                            <w:rFonts w:ascii="Times New Roman" w:eastAsia="Times New Roman" w:hAnsi="Times New Roman" w:cs="Times New Roman"/>
                            <w:color w:val="595959"/>
                            <w:w w:val="101"/>
                            <w:sz w:val="18"/>
                          </w:rPr>
                          <w:t>9</w:t>
                        </w:r>
                      </w:p>
                    </w:txbxContent>
                  </v:textbox>
                </v:rect>
                <v:rect id="Rectangle 137486" o:spid="_x0000_s1140" style="position:absolute;left:43632;top:34118;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" filled="f" stroked="f">
                  <v:textbox inset="0,0,0,0">
                    <w:txbxContent>
                      <w:p w14:paraId="5E1BA759" w14:textId="77777777" w:rsidR="00472DAF" w:rsidRDefault="00472DAF" w:rsidP="00472DAF">
                        <w:r>
                          <w:rPr>
                            <w:rFonts w:ascii="Times New Roman" w:eastAsia="Times New Roman" w:hAnsi="Times New Roman" w:cs="Times New Roman"/>
                            <w:color w:val="595959"/>
                            <w:w w:val="101"/>
                            <w:sz w:val="18"/>
                          </w:rPr>
                          <w:t>2</w:t>
                        </w:r>
                      </w:p>
                    </w:txbxContent>
                  </v:textbox>
                </v:rect>
                <v:rect id="Rectangle 137488" o:spid="_x0000_s1141" style="position:absolute;left:44215;top:34118;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" filled="f" stroked="f">
                  <v:textbox inset="0,0,0,0">
                    <w:txbxContent>
                      <w:p w14:paraId="41780D76" w14:textId="77777777" w:rsidR="00472DAF" w:rsidRDefault="00472DAF" w:rsidP="00472DAF">
                        <w:r>
                          <w:rPr>
                            <w:rFonts w:ascii="Times New Roman" w:eastAsia="Times New Roman" w:hAnsi="Times New Roman" w:cs="Times New Roman"/>
                            <w:color w:val="595959"/>
                            <w:w w:val="99"/>
                            <w:sz w:val="18"/>
                          </w:rPr>
                          <w:t>,</w:t>
                        </w:r>
                      </w:p>
                    </w:txbxContent>
                  </v:textbox>
                </v:rect>
                <v:rect id="Rectangle 137487" o:spid="_x0000_s1142" style="position:absolute;left:44500;top:34118;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" filled="f" stroked="f">
                  <v:textbox inset="0,0,0,0">
                    <w:txbxContent>
                      <w:p w14:paraId="39EB872F" w14:textId="77777777" w:rsidR="00472DAF" w:rsidRDefault="00472DAF" w:rsidP="00472DAF">
                        <w:r>
                          <w:rPr>
                            <w:rFonts w:ascii="Times New Roman" w:eastAsia="Times New Roman" w:hAnsi="Times New Roman" w:cs="Times New Roman"/>
                            <w:color w:val="595959"/>
                            <w:w w:val="101"/>
                            <w:sz w:val="18"/>
                          </w:rPr>
                          <w:t>4</w:t>
                        </w:r>
                      </w:p>
                    </w:txbxContent>
                  </v:textbox>
                </v:rect>
                <v:rect id="Rectangle 137489" o:spid="_x0000_s1143" style="position:absolute;left:51633;top:34118;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" filled="f" stroked="f">
                  <v:textbox inset="0,0,0,0">
                    <w:txbxContent>
                      <w:p w14:paraId="7AB1777D" w14:textId="77777777" w:rsidR="00472DAF" w:rsidRDefault="00472DAF" w:rsidP="00472DAF">
                        <w:r>
                          <w:rPr>
                            <w:rFonts w:ascii="Times New Roman" w:eastAsia="Times New Roman" w:hAnsi="Times New Roman" w:cs="Times New Roman"/>
                            <w:color w:val="595959"/>
                            <w:w w:val="101"/>
                            <w:sz w:val="18"/>
                          </w:rPr>
                          <w:t>2</w:t>
                        </w:r>
                      </w:p>
                    </w:txbxContent>
                  </v:textbox>
                </v:rect>
                <v:rect id="Rectangle 137491" o:spid="_x0000_s1144" style="position:absolute;left:52216;top:34118;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" filled="f" stroked="f">
                  <v:textbox inset="0,0,0,0">
                    <w:txbxContent>
                      <w:p w14:paraId="4BB35868" w14:textId="77777777" w:rsidR="00472DAF" w:rsidRDefault="00472DAF" w:rsidP="00472DAF">
                        <w:r>
                          <w:rPr>
                            <w:rFonts w:ascii="Times New Roman" w:eastAsia="Times New Roman" w:hAnsi="Times New Roman" w:cs="Times New Roman"/>
                            <w:color w:val="595959"/>
                            <w:w w:val="99"/>
                            <w:sz w:val="18"/>
                          </w:rPr>
                          <w:t>,</w:t>
                        </w:r>
                      </w:p>
                    </w:txbxContent>
                  </v:textbox>
                </v:rect>
                <v:rect id="Rectangle 137490" o:spid="_x0000_s1145" style="position:absolute;left:52501;top:34118;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" filled="f" stroked="f">
                  <v:textbox inset="0,0,0,0">
                    <w:txbxContent>
                      <w:p w14:paraId="2D4DA9D7" w14:textId="77777777" w:rsidR="00472DAF" w:rsidRDefault="00472DAF" w:rsidP="00472DAF">
                        <w:r>
                          <w:rPr>
                            <w:rFonts w:ascii="Times New Roman" w:eastAsia="Times New Roman" w:hAnsi="Times New Roman" w:cs="Times New Roman"/>
                            <w:color w:val="595959"/>
                            <w:w w:val="101"/>
                            <w:sz w:val="18"/>
                          </w:rPr>
                          <w:t>9</w:t>
                        </w:r>
                      </w:p>
                    </w:txbxContent>
                  </v:textbox>
                </v:rect>
                <v:rect id="Rectangle 137479" o:spid="_x0000_s1146" style="position:absolute;left:20189;top:34118;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" filled="f" stroked="f">
                  <v:textbox inset="0,0,0,0">
                    <w:txbxContent>
                      <w:p w14:paraId="2703740C" w14:textId="77777777" w:rsidR="00472DAF" w:rsidRDefault="00472DAF" w:rsidP="00472DAF">
                        <w:r>
                          <w:rPr>
                            <w:rFonts w:ascii="Times New Roman" w:eastAsia="Times New Roman" w:hAnsi="Times New Roman" w:cs="Times New Roman"/>
                            <w:color w:val="595959"/>
                            <w:w w:val="99"/>
                            <w:sz w:val="18"/>
                          </w:rPr>
                          <w:t>,</w:t>
                        </w:r>
                      </w:p>
                    </w:txbxContent>
                  </v:textbox>
                </v:rect>
                <v:rect id="Rectangle 9218" o:spid="_x0000_s1147" style="position:absolute;left:-299;top:14908;width:4801;height:17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" filled="f" stroked="f">
                  <v:textbox inset="0,0,0,0">
                    <w:txbxContent>
                      <w:p w14:paraId="561CFB6E" w14:textId="77777777" w:rsidR="00472DAF" w:rsidRDefault="00472DAF" w:rsidP="00472DAF">
                        <w:r>
                          <w:rPr>
                            <w:rFonts w:ascii="Times New Roman" w:eastAsia="Times New Roman" w:hAnsi="Times New Roman" w:cs="Times New Roman"/>
                          </w:rPr>
                          <w:t>U</w:t>
                        </w:r>
                        <w:r>
                          <w:rPr>
                            <w:rFonts w:ascii="Times New Roman" w:eastAsia="Times New Roman" w:hAnsi="Times New Roman" w:cs="Times New Roman"/>
                            <w:spacing w:val="-253"/>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p.j</w:t>
                        </w:r>
                        <w:proofErr w:type="spellEnd"/>
                        <w:r>
                          <w:rPr>
                            <w:rFonts w:ascii="Times New Roman" w:eastAsia="Times New Roman" w:hAnsi="Times New Roman" w:cs="Times New Roman"/>
                          </w:rPr>
                          <w:t>.]</w:t>
                        </w:r>
                      </w:p>
                    </w:txbxContent>
                  </v:textbox>
                </v:rect>
                <v:rect id="Rectangle 9219" o:spid="_x0000_s1148" style="position:absolute;left:28422;top:35992;width:2732;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" filled="f" stroked="f">
                  <v:textbox inset="0,0,0,0">
                    <w:txbxContent>
                      <w:p w14:paraId="1A613188" w14:textId="77777777" w:rsidR="00472DAF" w:rsidRDefault="00472DAF" w:rsidP="00472DAF">
                        <w:r>
                          <w:rPr>
                            <w:rFonts w:ascii="Times New Roman" w:eastAsia="Times New Roman" w:hAnsi="Times New Roman" w:cs="Times New Roman"/>
                            <w:w w:val="104"/>
                          </w:rPr>
                          <w:t>t</w:t>
                        </w:r>
                        <w:r>
                          <w:rPr>
                            <w:rFonts w:ascii="Times New Roman" w:eastAsia="Times New Roman" w:hAnsi="Times New Roman" w:cs="Times New Roman"/>
                            <w:spacing w:val="-3"/>
                            <w:w w:val="104"/>
                          </w:rPr>
                          <w:t xml:space="preserve"> </w:t>
                        </w:r>
                        <w:r>
                          <w:rPr>
                            <w:rFonts w:ascii="Times New Roman" w:eastAsia="Times New Roman" w:hAnsi="Times New Roman" w:cs="Times New Roman"/>
                            <w:w w:val="104"/>
                          </w:rPr>
                          <w:t>[s]</w:t>
                        </w:r>
                      </w:p>
                    </w:txbxContent>
                  </v:textbox>
                </v:rect>
                <v:shape id="Shape 9220" o:spid="_x0000_s1149" style="position:absolute;width:28856;height:38862;visibility:visible;mso-wrap-style:square;v-text-anchor:top" coordsize="2885695,388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" path="m1143,l2885695,r,6096l9144,6096r,3870960l2885695,3877056r,9144l4572,3886200c3048,3886200,,3884676,,3881628l,1524,1143,xe" fillcolor="#d9d9d9" stroked="f" strokeweight="0">
                  <v:stroke miterlimit="83231f" joinstyle="miter"/>
                  <v:path arrowok="t" textboxrect="0,0,2885695,3886200"/>
                </v:shape>
                <v:shape id="Shape 9221" o:spid="_x0000_s1150" style="position:absolute;left:28856;width:28873;height:38862;visibility:visible;mso-wrap-style:square;v-text-anchor:top" coordsize="2887218,388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" path="m,l2886075,r1143,1524l2887218,3881628v,3048,-3048,4572,-4572,4572l,3886200r,-9144l2876550,3877056r,-3870960l,6096,,xe" fillcolor="#d9d9d9" stroked="f" strokeweight="0">
                  <v:stroke miterlimit="83231f" joinstyle="miter"/>
                  <v:path arrowok="t" textboxrect="0,0,2887218,3886200"/>
                </v:shape>
                <w10:anchorlock/>
              </v:group>
            </w:pict>
          </mc:Fallback>
        </mc:AlternateContent>
      </w:r>
    </w:p>
    <w:p w14:paraId="6BC6696A" w14:textId="77777777" w:rsidR="00472DAF" w:rsidRPr="00DF6A46" w:rsidRDefault="00472DAF" w:rsidP="00472DAF">
      <w:pPr>
        <w:spacing w:after="110" w:line="248" w:lineRule="auto"/>
        <w:ind w:left="-3"/>
      </w:pPr>
      <w:r w:rsidRPr="00DF6A46">
        <w:rPr>
          <w:rFonts w:eastAsia="Times New Roman"/>
        </w:rPr>
        <w:t xml:space="preserve">V prípade nesymetrickej poruchy platia rovnaké krivky ako v prípade poruchy symetrickej. </w:t>
      </w:r>
    </w:p>
    <w:p w14:paraId="35C6F5BA" w14:textId="5458C5DB" w:rsidR="00472DAF" w:rsidRPr="00DF6A46" w:rsidRDefault="00472DAF" w:rsidP="005F62AB">
      <w:pPr>
        <w:pStyle w:val="Nadpis2"/>
      </w:pPr>
      <w:r w:rsidRPr="00DF6A46">
        <w:t xml:space="preserve">Schopnosť automatického pripojenia po poruche v sústave – požiadavka na typ B, C, D </w:t>
      </w:r>
    </w:p>
    <w:p w14:paraId="2CCDC1E7" w14:textId="77777777" w:rsidR="00472DAF" w:rsidRPr="00DF6A46" w:rsidRDefault="00472DAF" w:rsidP="00472DAF">
      <w:pPr>
        <w:spacing w:after="53" w:line="248" w:lineRule="auto"/>
        <w:ind w:left="-3"/>
      </w:pPr>
      <w:r w:rsidRPr="00DF6A46">
        <w:rPr>
          <w:rFonts w:eastAsia="Times New Roman"/>
        </w:rPr>
        <w:t xml:space="preserve">V zmysle článku 14.4 Nariadenia EK č.2016/631 –  Zdroje typu B, C a D odpojené od siete z dôvodu zapôsobenia ochrán pôsobiacich na HRM, môžu byť opätovne pripojené k distribučnej sústave po splnení nasledovných kritérií: </w:t>
      </w:r>
    </w:p>
    <w:p w14:paraId="6C9492E2" w14:textId="77777777" w:rsidR="00472DAF" w:rsidRPr="00DF6A46" w:rsidRDefault="00472DAF" w:rsidP="00472DAF">
      <w:pPr>
        <w:numPr>
          <w:ilvl w:val="0"/>
          <w:numId w:val="63"/>
        </w:numPr>
        <w:spacing w:after="9" w:line="248" w:lineRule="auto"/>
        <w:ind w:right="0" w:hanging="283"/>
      </w:pPr>
      <w:proofErr w:type="spellStart"/>
      <w:r w:rsidRPr="00DF6A46">
        <w:rPr>
          <w:rFonts w:eastAsia="Times New Roman"/>
        </w:rPr>
        <w:t>Fázovací</w:t>
      </w:r>
      <w:proofErr w:type="spellEnd"/>
      <w:r w:rsidRPr="00DF6A46">
        <w:rPr>
          <w:rFonts w:eastAsia="Times New Roman"/>
        </w:rPr>
        <w:t xml:space="preserve"> prvok je možné zopnúť ak sú napätie a frekvencia po dobu minimálne 300 s v stanovených medziach (uvedené hranice reprezentujú maximálny dovolený rozsah nastavení ochrany): </w:t>
      </w:r>
    </w:p>
    <w:tbl>
      <w:tblPr>
        <w:tblStyle w:val="TableGrid"/>
        <w:tblW w:w="8784" w:type="dxa"/>
        <w:tblInd w:w="286" w:type="dxa"/>
        <w:tblCellMar>
          <w:top w:w="45" w:type="dxa"/>
          <w:left w:w="107" w:type="dxa"/>
          <w:right w:w="113" w:type="dxa"/>
        </w:tblCellMar>
        <w:tblLook w:val="04A0" w:firstRow="1" w:lastRow="0" w:firstColumn="1" w:lastColumn="0" w:noHBand="0" w:noVBand="1"/>
      </w:tblPr>
      <w:tblGrid>
        <w:gridCol w:w="2687"/>
        <w:gridCol w:w="1702"/>
        <w:gridCol w:w="2693"/>
        <w:gridCol w:w="1702"/>
      </w:tblGrid>
      <w:tr w:rsidR="00472DAF" w:rsidRPr="00DF6A46" w14:paraId="6AC0BE30" w14:textId="77777777" w:rsidTr="00994FEE">
        <w:trPr>
          <w:trHeight w:val="240"/>
        </w:trPr>
        <w:tc>
          <w:tcPr>
            <w:tcW w:w="4390" w:type="dxa"/>
            <w:gridSpan w:val="2"/>
            <w:tcBorders>
              <w:top w:val="single" w:sz="4" w:space="0" w:color="000000"/>
              <w:left w:val="single" w:sz="4" w:space="0" w:color="000000"/>
              <w:bottom w:val="single" w:sz="4" w:space="0" w:color="000000"/>
              <w:right w:val="single" w:sz="4" w:space="0" w:color="000000"/>
            </w:tcBorders>
          </w:tcPr>
          <w:p w14:paraId="1AD3CB62" w14:textId="77777777" w:rsidR="00472DAF" w:rsidRPr="00DF6A46" w:rsidRDefault="00472DAF" w:rsidP="00994FEE">
            <w:pPr>
              <w:ind w:left="5"/>
              <w:jc w:val="center"/>
            </w:pPr>
            <w:r w:rsidRPr="00DF6A46">
              <w:rPr>
                <w:rFonts w:eastAsia="Times New Roman"/>
              </w:rPr>
              <w:t xml:space="preserve">Typ B, C, D pripojený do DS </w:t>
            </w:r>
          </w:p>
        </w:tc>
        <w:tc>
          <w:tcPr>
            <w:tcW w:w="4394" w:type="dxa"/>
            <w:gridSpan w:val="2"/>
            <w:tcBorders>
              <w:top w:val="single" w:sz="4" w:space="0" w:color="000000"/>
              <w:left w:val="single" w:sz="4" w:space="0" w:color="000000"/>
              <w:bottom w:val="single" w:sz="4" w:space="0" w:color="000000"/>
              <w:right w:val="single" w:sz="4" w:space="0" w:color="000000"/>
            </w:tcBorders>
          </w:tcPr>
          <w:p w14:paraId="4A2E3C01" w14:textId="77777777" w:rsidR="00472DAF" w:rsidRPr="00DF6A46" w:rsidRDefault="00472DAF" w:rsidP="00994FEE">
            <w:pPr>
              <w:ind w:left="4"/>
              <w:jc w:val="center"/>
            </w:pPr>
            <w:r w:rsidRPr="00DF6A46">
              <w:rPr>
                <w:rFonts w:eastAsia="Times New Roman"/>
              </w:rPr>
              <w:t xml:space="preserve">Typ D pripojený do PPS </w:t>
            </w:r>
          </w:p>
        </w:tc>
      </w:tr>
      <w:tr w:rsidR="00472DAF" w:rsidRPr="00DF6A46" w14:paraId="4101256C" w14:textId="77777777" w:rsidTr="00994FEE">
        <w:trPr>
          <w:trHeight w:val="240"/>
        </w:trPr>
        <w:tc>
          <w:tcPr>
            <w:tcW w:w="2688" w:type="dxa"/>
            <w:tcBorders>
              <w:top w:val="single" w:sz="4" w:space="0" w:color="000000"/>
              <w:left w:val="single" w:sz="4" w:space="0" w:color="000000"/>
              <w:bottom w:val="single" w:sz="4" w:space="0" w:color="000000"/>
              <w:right w:val="single" w:sz="4" w:space="0" w:color="000000"/>
            </w:tcBorders>
          </w:tcPr>
          <w:p w14:paraId="7F4D30BE" w14:textId="77777777" w:rsidR="00472DAF" w:rsidRPr="00DF6A46" w:rsidRDefault="00472DAF" w:rsidP="00994FEE">
            <w:pPr>
              <w:ind w:left="1"/>
            </w:pPr>
            <w:r w:rsidRPr="00DF6A46">
              <w:rPr>
                <w:rFonts w:eastAsia="Times New Roman"/>
              </w:rPr>
              <w:t xml:space="preserve">Napätie v mieste pripojenia </w:t>
            </w:r>
          </w:p>
        </w:tc>
        <w:tc>
          <w:tcPr>
            <w:tcW w:w="1702" w:type="dxa"/>
            <w:tcBorders>
              <w:top w:val="single" w:sz="4" w:space="0" w:color="000000"/>
              <w:left w:val="single" w:sz="4" w:space="0" w:color="000000"/>
              <w:bottom w:val="single" w:sz="4" w:space="0" w:color="000000"/>
              <w:right w:val="single" w:sz="4" w:space="0" w:color="000000"/>
            </w:tcBorders>
          </w:tcPr>
          <w:p w14:paraId="4F53EC26" w14:textId="77777777" w:rsidR="00472DAF" w:rsidRPr="00DF6A46" w:rsidRDefault="00472DAF" w:rsidP="00994FEE">
            <w:pPr>
              <w:ind w:left="2"/>
            </w:pPr>
            <w:r w:rsidRPr="00DF6A46">
              <w:rPr>
                <w:rFonts w:eastAsia="Times New Roman"/>
              </w:rPr>
              <w:t>95 – 110 % U</w:t>
            </w:r>
            <w:r w:rsidRPr="00DF6A46">
              <w:rPr>
                <w:rFonts w:eastAsia="Times New Roman"/>
                <w:vertAlign w:val="subscript"/>
              </w:rPr>
              <w:t xml:space="preserve">N </w:t>
            </w:r>
          </w:p>
        </w:tc>
        <w:tc>
          <w:tcPr>
            <w:tcW w:w="2693" w:type="dxa"/>
            <w:tcBorders>
              <w:top w:val="single" w:sz="4" w:space="0" w:color="000000"/>
              <w:left w:val="single" w:sz="4" w:space="0" w:color="000000"/>
              <w:bottom w:val="single" w:sz="4" w:space="0" w:color="000000"/>
              <w:right w:val="single" w:sz="4" w:space="0" w:color="000000"/>
            </w:tcBorders>
          </w:tcPr>
          <w:p w14:paraId="619742D9" w14:textId="77777777" w:rsidR="00472DAF" w:rsidRPr="00DF6A46" w:rsidRDefault="00472DAF" w:rsidP="00994FEE">
            <w:pPr>
              <w:ind w:left="1"/>
            </w:pPr>
            <w:r w:rsidRPr="00DF6A46">
              <w:rPr>
                <w:rFonts w:eastAsia="Times New Roman"/>
              </w:rPr>
              <w:t xml:space="preserve">Napätie v mieste pripojenia </w:t>
            </w:r>
          </w:p>
        </w:tc>
        <w:tc>
          <w:tcPr>
            <w:tcW w:w="1702" w:type="dxa"/>
            <w:tcBorders>
              <w:top w:val="single" w:sz="4" w:space="0" w:color="000000"/>
              <w:left w:val="single" w:sz="4" w:space="0" w:color="000000"/>
              <w:bottom w:val="single" w:sz="4" w:space="0" w:color="000000"/>
              <w:right w:val="single" w:sz="4" w:space="0" w:color="000000"/>
            </w:tcBorders>
          </w:tcPr>
          <w:p w14:paraId="02EC5EE5" w14:textId="77777777" w:rsidR="00472DAF" w:rsidRPr="00DF6A46" w:rsidRDefault="00472DAF" w:rsidP="00994FEE">
            <w:pPr>
              <w:ind w:left="1"/>
            </w:pPr>
            <w:r w:rsidRPr="00DF6A46">
              <w:rPr>
                <w:rFonts w:eastAsia="Times New Roman"/>
              </w:rPr>
              <w:t>95 – 105 % U</w:t>
            </w:r>
            <w:r w:rsidRPr="00DF6A46">
              <w:rPr>
                <w:rFonts w:eastAsia="Times New Roman"/>
                <w:vertAlign w:val="subscript"/>
              </w:rPr>
              <w:t>N</w:t>
            </w:r>
            <w:r w:rsidRPr="00DF6A46">
              <w:rPr>
                <w:rFonts w:eastAsia="Times New Roman"/>
              </w:rPr>
              <w:t xml:space="preserve"> </w:t>
            </w:r>
          </w:p>
        </w:tc>
      </w:tr>
      <w:tr w:rsidR="00472DAF" w:rsidRPr="00DF6A46" w14:paraId="7A8DEC1C" w14:textId="77777777" w:rsidTr="00994FEE">
        <w:trPr>
          <w:trHeight w:val="245"/>
        </w:trPr>
        <w:tc>
          <w:tcPr>
            <w:tcW w:w="2688" w:type="dxa"/>
            <w:tcBorders>
              <w:top w:val="single" w:sz="4" w:space="0" w:color="000000"/>
              <w:left w:val="single" w:sz="4" w:space="0" w:color="000000"/>
              <w:bottom w:val="single" w:sz="4" w:space="0" w:color="000000"/>
              <w:right w:val="single" w:sz="4" w:space="0" w:color="000000"/>
            </w:tcBorders>
          </w:tcPr>
          <w:p w14:paraId="64057CD9" w14:textId="77777777" w:rsidR="00472DAF" w:rsidRPr="00DF6A46" w:rsidRDefault="00472DAF" w:rsidP="00994FEE">
            <w:pPr>
              <w:ind w:left="1"/>
            </w:pPr>
            <w:r w:rsidRPr="00DF6A46">
              <w:rPr>
                <w:rFonts w:eastAsia="Times New Roman"/>
              </w:rPr>
              <w:t xml:space="preserve">Frekvenčný rozsah </w:t>
            </w:r>
          </w:p>
        </w:tc>
        <w:tc>
          <w:tcPr>
            <w:tcW w:w="1702" w:type="dxa"/>
            <w:tcBorders>
              <w:top w:val="single" w:sz="4" w:space="0" w:color="000000"/>
              <w:left w:val="single" w:sz="4" w:space="0" w:color="000000"/>
              <w:bottom w:val="single" w:sz="4" w:space="0" w:color="000000"/>
              <w:right w:val="single" w:sz="4" w:space="0" w:color="000000"/>
            </w:tcBorders>
          </w:tcPr>
          <w:p w14:paraId="41936ECB" w14:textId="77777777" w:rsidR="00472DAF" w:rsidRPr="00DF6A46" w:rsidRDefault="00472DAF" w:rsidP="00994FEE">
            <w:pPr>
              <w:ind w:left="1"/>
            </w:pPr>
            <w:r w:rsidRPr="00DF6A46">
              <w:rPr>
                <w:rFonts w:eastAsia="Times New Roman"/>
              </w:rPr>
              <w:t xml:space="preserve">47,5 – 50,05 Hz </w:t>
            </w:r>
          </w:p>
        </w:tc>
        <w:tc>
          <w:tcPr>
            <w:tcW w:w="2693" w:type="dxa"/>
            <w:tcBorders>
              <w:top w:val="single" w:sz="4" w:space="0" w:color="000000"/>
              <w:left w:val="single" w:sz="4" w:space="0" w:color="000000"/>
              <w:bottom w:val="single" w:sz="4" w:space="0" w:color="000000"/>
              <w:right w:val="single" w:sz="4" w:space="0" w:color="000000"/>
            </w:tcBorders>
          </w:tcPr>
          <w:p w14:paraId="500E330B" w14:textId="77777777" w:rsidR="00472DAF" w:rsidRPr="00DF6A46" w:rsidRDefault="00472DAF" w:rsidP="00994FEE">
            <w:pPr>
              <w:ind w:left="1"/>
            </w:pPr>
            <w:r w:rsidRPr="00DF6A46">
              <w:rPr>
                <w:rFonts w:eastAsia="Times New Roman"/>
              </w:rPr>
              <w:t xml:space="preserve">Frekvenčný rozsah </w:t>
            </w:r>
          </w:p>
        </w:tc>
        <w:tc>
          <w:tcPr>
            <w:tcW w:w="1702" w:type="dxa"/>
            <w:tcBorders>
              <w:top w:val="single" w:sz="4" w:space="0" w:color="000000"/>
              <w:left w:val="single" w:sz="4" w:space="0" w:color="000000"/>
              <w:bottom w:val="single" w:sz="4" w:space="0" w:color="000000"/>
              <w:right w:val="single" w:sz="4" w:space="0" w:color="000000"/>
            </w:tcBorders>
          </w:tcPr>
          <w:p w14:paraId="4BC909E8" w14:textId="77777777" w:rsidR="00472DAF" w:rsidRPr="00DF6A46" w:rsidRDefault="00472DAF" w:rsidP="00994FEE">
            <w:r w:rsidRPr="00DF6A46">
              <w:rPr>
                <w:rFonts w:eastAsia="Times New Roman"/>
              </w:rPr>
              <w:t xml:space="preserve">47,5 – 50,05 Hz </w:t>
            </w:r>
          </w:p>
        </w:tc>
      </w:tr>
      <w:tr w:rsidR="00472DAF" w:rsidRPr="00DF6A46" w14:paraId="3A1BF9E2" w14:textId="77777777" w:rsidTr="00994FEE">
        <w:trPr>
          <w:trHeight w:val="240"/>
        </w:trPr>
        <w:tc>
          <w:tcPr>
            <w:tcW w:w="2688" w:type="dxa"/>
            <w:tcBorders>
              <w:top w:val="single" w:sz="4" w:space="0" w:color="000000"/>
              <w:left w:val="single" w:sz="4" w:space="0" w:color="000000"/>
              <w:bottom w:val="single" w:sz="4" w:space="0" w:color="000000"/>
              <w:right w:val="single" w:sz="4" w:space="0" w:color="000000"/>
            </w:tcBorders>
          </w:tcPr>
          <w:p w14:paraId="31A7DE6A" w14:textId="77777777" w:rsidR="00472DAF" w:rsidRPr="00DF6A46" w:rsidRDefault="00472DAF" w:rsidP="00994FEE">
            <w:pPr>
              <w:ind w:left="1"/>
            </w:pPr>
            <w:r w:rsidRPr="00DF6A46">
              <w:rPr>
                <w:rFonts w:eastAsia="Times New Roman"/>
              </w:rPr>
              <w:t xml:space="preserve">Časové oneskorenie </w:t>
            </w:r>
          </w:p>
        </w:tc>
        <w:tc>
          <w:tcPr>
            <w:tcW w:w="1702" w:type="dxa"/>
            <w:tcBorders>
              <w:top w:val="single" w:sz="4" w:space="0" w:color="000000"/>
              <w:left w:val="single" w:sz="4" w:space="0" w:color="000000"/>
              <w:bottom w:val="single" w:sz="4" w:space="0" w:color="000000"/>
              <w:right w:val="single" w:sz="4" w:space="0" w:color="000000"/>
            </w:tcBorders>
          </w:tcPr>
          <w:p w14:paraId="100C663F" w14:textId="77777777" w:rsidR="00472DAF" w:rsidRPr="00DF6A46" w:rsidRDefault="00472DAF" w:rsidP="00994FEE">
            <w:r w:rsidRPr="00DF6A46">
              <w:rPr>
                <w:rFonts w:eastAsia="Times New Roman"/>
              </w:rPr>
              <w:t xml:space="preserve">300 – 900 s </w:t>
            </w:r>
          </w:p>
        </w:tc>
        <w:tc>
          <w:tcPr>
            <w:tcW w:w="2693" w:type="dxa"/>
            <w:tcBorders>
              <w:top w:val="single" w:sz="4" w:space="0" w:color="000000"/>
              <w:left w:val="single" w:sz="4" w:space="0" w:color="000000"/>
              <w:bottom w:val="single" w:sz="4" w:space="0" w:color="000000"/>
              <w:right w:val="single" w:sz="4" w:space="0" w:color="000000"/>
            </w:tcBorders>
          </w:tcPr>
          <w:p w14:paraId="46BB3B47" w14:textId="77777777" w:rsidR="00472DAF" w:rsidRPr="00DF6A46" w:rsidRDefault="00472DAF" w:rsidP="00994FEE">
            <w:pPr>
              <w:ind w:left="2"/>
            </w:pPr>
            <w:r w:rsidRPr="00DF6A46">
              <w:rPr>
                <w:rFonts w:eastAsia="Times New Roman"/>
              </w:rPr>
              <w:t xml:space="preserve">Časové oneskorenie </w:t>
            </w:r>
          </w:p>
        </w:tc>
        <w:tc>
          <w:tcPr>
            <w:tcW w:w="1702" w:type="dxa"/>
            <w:tcBorders>
              <w:top w:val="single" w:sz="4" w:space="0" w:color="000000"/>
              <w:left w:val="single" w:sz="4" w:space="0" w:color="000000"/>
              <w:bottom w:val="single" w:sz="4" w:space="0" w:color="000000"/>
              <w:right w:val="single" w:sz="4" w:space="0" w:color="000000"/>
            </w:tcBorders>
          </w:tcPr>
          <w:p w14:paraId="17DDFC12" w14:textId="77777777" w:rsidR="00472DAF" w:rsidRPr="00DF6A46" w:rsidRDefault="00472DAF" w:rsidP="00994FEE">
            <w:pPr>
              <w:ind w:left="2"/>
            </w:pPr>
            <w:r w:rsidRPr="00DF6A46">
              <w:rPr>
                <w:rFonts w:eastAsia="Times New Roman"/>
              </w:rPr>
              <w:t xml:space="preserve">300 s </w:t>
            </w:r>
          </w:p>
        </w:tc>
      </w:tr>
      <w:tr w:rsidR="00472DAF" w:rsidRPr="00DF6A46" w14:paraId="5164FAF8" w14:textId="77777777" w:rsidTr="00994FEE">
        <w:trPr>
          <w:trHeight w:val="701"/>
        </w:trPr>
        <w:tc>
          <w:tcPr>
            <w:tcW w:w="4390" w:type="dxa"/>
            <w:gridSpan w:val="2"/>
            <w:tcBorders>
              <w:top w:val="single" w:sz="4" w:space="0" w:color="000000"/>
              <w:left w:val="single" w:sz="4" w:space="0" w:color="000000"/>
              <w:bottom w:val="single" w:sz="4" w:space="0" w:color="000000"/>
              <w:right w:val="single" w:sz="4" w:space="0" w:color="000000"/>
            </w:tcBorders>
          </w:tcPr>
          <w:p w14:paraId="5E4E278B" w14:textId="77777777" w:rsidR="00472DAF" w:rsidRPr="00DF6A46" w:rsidRDefault="00472DAF" w:rsidP="00994FEE">
            <w:pPr>
              <w:ind w:left="1" w:right="340"/>
            </w:pPr>
            <w:r w:rsidRPr="00DF6A46">
              <w:rPr>
                <w:rFonts w:eastAsia="Times New Roman"/>
              </w:rPr>
              <w:t xml:space="preserve">Po prijatí signálu na odblokovanie HRM z riadiaceho centra PDS alebo automaticky s oneskorením v intervale 300 – 900 s </w:t>
            </w:r>
          </w:p>
        </w:tc>
        <w:tc>
          <w:tcPr>
            <w:tcW w:w="4394" w:type="dxa"/>
            <w:gridSpan w:val="2"/>
            <w:tcBorders>
              <w:top w:val="single" w:sz="4" w:space="0" w:color="000000"/>
              <w:left w:val="single" w:sz="4" w:space="0" w:color="000000"/>
              <w:bottom w:val="single" w:sz="4" w:space="0" w:color="000000"/>
              <w:right w:val="single" w:sz="4" w:space="0" w:color="000000"/>
            </w:tcBorders>
          </w:tcPr>
          <w:p w14:paraId="774FF488" w14:textId="77777777" w:rsidR="00472DAF" w:rsidRPr="00DF6A46" w:rsidRDefault="00472DAF" w:rsidP="00994FEE">
            <w:pPr>
              <w:ind w:left="1" w:right="397"/>
            </w:pPr>
            <w:r w:rsidRPr="00DF6A46">
              <w:rPr>
                <w:rFonts w:eastAsia="Times New Roman"/>
              </w:rPr>
              <w:t xml:space="preserve">Po prijatí signálu pre opätovné pripojenie z riadiaceho centra PPS. </w:t>
            </w:r>
          </w:p>
        </w:tc>
      </w:tr>
    </w:tbl>
    <w:p w14:paraId="29FCD5C9" w14:textId="77777777" w:rsidR="00472DAF" w:rsidRPr="00DF6A46" w:rsidRDefault="00472DAF" w:rsidP="00472DAF">
      <w:pPr>
        <w:numPr>
          <w:ilvl w:val="0"/>
          <w:numId w:val="63"/>
        </w:numPr>
        <w:spacing w:after="248" w:line="248" w:lineRule="auto"/>
        <w:ind w:right="0" w:hanging="283"/>
      </w:pPr>
      <w:r w:rsidRPr="00DF6A46">
        <w:rPr>
          <w:rFonts w:eastAsia="Times New Roman"/>
        </w:rPr>
        <w:t xml:space="preserve">povolený gradient nárastu činného výkonu Zdroja na výstupe musí byť maximálne 10%  z PN za minú-tu. </w:t>
      </w:r>
    </w:p>
    <w:p w14:paraId="63A243C1" w14:textId="24E61931" w:rsidR="00472DAF" w:rsidRPr="00DF6A46" w:rsidRDefault="00472DAF" w:rsidP="005F62AB">
      <w:pPr>
        <w:pStyle w:val="Nadpis2"/>
      </w:pPr>
      <w:r w:rsidRPr="00DF6A46">
        <w:lastRenderedPageBreak/>
        <w:t xml:space="preserve">Výmena informácii – požiadavka na typ B, C, D </w:t>
      </w:r>
    </w:p>
    <w:p w14:paraId="630E24BE" w14:textId="77777777" w:rsidR="00472DAF" w:rsidRPr="00DF6A46" w:rsidRDefault="00472DAF" w:rsidP="00472DAF">
      <w:pPr>
        <w:spacing w:after="248" w:line="248" w:lineRule="auto"/>
        <w:ind w:left="-3"/>
      </w:pPr>
      <w:r w:rsidRPr="00DF6A46">
        <w:rPr>
          <w:rFonts w:eastAsia="Times New Roman"/>
        </w:rPr>
        <w:t xml:space="preserve">V zmysle článku 14.5 Nariadenia EK č.2016/631 - technické podmienky spojovacích ciest a komunikačných protokolov pre prenos dát na riadiace a dispečerské centrum SSD, sú definované v platných Technických podmienkach. Všetky prenosy dát na riadiace centrum musia byť on-line v reálnom čase. </w:t>
      </w:r>
    </w:p>
    <w:p w14:paraId="30A480DD" w14:textId="287C7334" w:rsidR="00472DAF" w:rsidRPr="00DF6A46" w:rsidRDefault="00472DAF" w:rsidP="005F62AB">
      <w:pPr>
        <w:pStyle w:val="Nadpis2"/>
      </w:pPr>
      <w:r w:rsidRPr="00DF6A46">
        <w:t xml:space="preserve">Lehota na prispôsobenie nastavenej hodnoty činného výkonu – požiadavka na typ C, D </w:t>
      </w:r>
    </w:p>
    <w:p w14:paraId="31F07115" w14:textId="77777777" w:rsidR="00472DAF" w:rsidRPr="00DF6A46" w:rsidRDefault="00472DAF" w:rsidP="00472DAF">
      <w:pPr>
        <w:spacing w:after="9" w:line="248" w:lineRule="auto"/>
        <w:ind w:left="-3"/>
        <w:rPr>
          <w:rFonts w:eastAsia="Times New Roman"/>
        </w:rPr>
      </w:pPr>
      <w:r w:rsidRPr="00DF6A46">
        <w:rPr>
          <w:rFonts w:eastAsia="Times New Roman"/>
        </w:rPr>
        <w:t xml:space="preserve">V zmysle článku 15.2 a) b) Nariadenia EK č.2016/631 - regulačný systém zdroja musí byť schopný upravovať zadanú hodnotu činného výkonu v súlade s pokynmi PDS alebo PPS. Doba na dosiahnutie zadanej hodnoty činného výkonu je nasledovná: </w:t>
      </w:r>
    </w:p>
    <w:p w14:paraId="27B1BB2F" w14:textId="77777777" w:rsidR="00472DAF" w:rsidRPr="00DF6A46" w:rsidRDefault="00472DAF" w:rsidP="00472DAF">
      <w:pPr>
        <w:spacing w:after="9" w:line="248" w:lineRule="auto"/>
        <w:ind w:left="-3"/>
      </w:pPr>
    </w:p>
    <w:tbl>
      <w:tblPr>
        <w:tblStyle w:val="TableGrid"/>
        <w:tblW w:w="9062" w:type="dxa"/>
        <w:jc w:val="center"/>
        <w:tblInd w:w="0" w:type="dxa"/>
        <w:tblCellMar>
          <w:top w:w="42" w:type="dxa"/>
          <w:left w:w="106" w:type="dxa"/>
          <w:right w:w="115" w:type="dxa"/>
        </w:tblCellMar>
        <w:tblLook w:val="04A0" w:firstRow="1" w:lastRow="0" w:firstColumn="1" w:lastColumn="0" w:noHBand="0" w:noVBand="1"/>
      </w:tblPr>
      <w:tblGrid>
        <w:gridCol w:w="2265"/>
        <w:gridCol w:w="2266"/>
        <w:gridCol w:w="2265"/>
        <w:gridCol w:w="2266"/>
      </w:tblGrid>
      <w:tr w:rsidR="00472DAF" w:rsidRPr="00DF6A46" w14:paraId="58226956" w14:textId="77777777" w:rsidTr="005F62AB">
        <w:trPr>
          <w:trHeight w:val="701"/>
          <w:jc w:val="center"/>
        </w:trPr>
        <w:tc>
          <w:tcPr>
            <w:tcW w:w="4531" w:type="dxa"/>
            <w:gridSpan w:val="2"/>
            <w:tcBorders>
              <w:top w:val="single" w:sz="4" w:space="0" w:color="000000"/>
              <w:left w:val="single" w:sz="4" w:space="0" w:color="000000"/>
              <w:bottom w:val="single" w:sz="4" w:space="0" w:color="000000"/>
              <w:right w:val="single" w:sz="4" w:space="0" w:color="000000"/>
            </w:tcBorders>
          </w:tcPr>
          <w:p w14:paraId="0573B5DD" w14:textId="77777777" w:rsidR="00472DAF" w:rsidRPr="00DF6A46" w:rsidRDefault="00472DAF" w:rsidP="00994FEE">
            <w:pPr>
              <w:spacing w:line="240" w:lineRule="auto"/>
              <w:ind w:left="95" w:right="92"/>
              <w:jc w:val="center"/>
            </w:pPr>
            <w:r w:rsidRPr="00DF6A46">
              <w:rPr>
                <w:rFonts w:eastAsia="Times New Roman"/>
              </w:rPr>
              <w:t xml:space="preserve">Doba na dosiahnutie ustáleného stavu v tolerančnom pásme požadovaného </w:t>
            </w:r>
            <w:proofErr w:type="spellStart"/>
            <w:r w:rsidRPr="00DF6A46">
              <w:rPr>
                <w:rFonts w:eastAsia="Times New Roman"/>
              </w:rPr>
              <w:t>zníže</w:t>
            </w:r>
            <w:proofErr w:type="spellEnd"/>
            <w:r w:rsidRPr="00DF6A46">
              <w:rPr>
                <w:rFonts w:eastAsia="Times New Roman"/>
              </w:rPr>
              <w:t>-</w:t>
            </w:r>
          </w:p>
          <w:p w14:paraId="43149B9A" w14:textId="77777777" w:rsidR="00472DAF" w:rsidRPr="00DF6A46" w:rsidRDefault="00472DAF" w:rsidP="00994FEE">
            <w:pPr>
              <w:ind w:left="1"/>
              <w:jc w:val="center"/>
            </w:pPr>
            <w:proofErr w:type="spellStart"/>
            <w:r w:rsidRPr="00DF6A46">
              <w:rPr>
                <w:rFonts w:eastAsia="Times New Roman"/>
              </w:rPr>
              <w:t>nia</w:t>
            </w:r>
            <w:proofErr w:type="spellEnd"/>
            <w:r w:rsidRPr="00DF6A46">
              <w:rPr>
                <w:rFonts w:eastAsia="Times New Roman"/>
              </w:rPr>
              <w:t xml:space="preserve"> činného výkonu </w:t>
            </w:r>
          </w:p>
        </w:tc>
        <w:tc>
          <w:tcPr>
            <w:tcW w:w="4531" w:type="dxa"/>
            <w:gridSpan w:val="2"/>
            <w:tcBorders>
              <w:top w:val="single" w:sz="4" w:space="0" w:color="000000"/>
              <w:left w:val="single" w:sz="4" w:space="0" w:color="000000"/>
              <w:bottom w:val="single" w:sz="4" w:space="0" w:color="000000"/>
              <w:right w:val="single" w:sz="4" w:space="0" w:color="000000"/>
            </w:tcBorders>
          </w:tcPr>
          <w:p w14:paraId="08A24541" w14:textId="77777777" w:rsidR="00472DAF" w:rsidRPr="00DF6A46" w:rsidRDefault="00472DAF" w:rsidP="00994FEE">
            <w:pPr>
              <w:spacing w:line="240" w:lineRule="auto"/>
              <w:ind w:left="66" w:right="68"/>
              <w:jc w:val="center"/>
            </w:pPr>
            <w:r w:rsidRPr="00DF6A46">
              <w:rPr>
                <w:rFonts w:eastAsia="Times New Roman"/>
              </w:rPr>
              <w:t xml:space="preserve">Doba na dosiahnutie ustáleného stavu v tolerančnom pásme požadovaného </w:t>
            </w:r>
            <w:proofErr w:type="spellStart"/>
            <w:r w:rsidRPr="00DF6A46">
              <w:rPr>
                <w:rFonts w:eastAsia="Times New Roman"/>
              </w:rPr>
              <w:t>zvýše</w:t>
            </w:r>
            <w:proofErr w:type="spellEnd"/>
            <w:r w:rsidRPr="00DF6A46">
              <w:rPr>
                <w:rFonts w:eastAsia="Times New Roman"/>
              </w:rPr>
              <w:t>-</w:t>
            </w:r>
          </w:p>
          <w:p w14:paraId="54478E14" w14:textId="77777777" w:rsidR="00472DAF" w:rsidRPr="00DF6A46" w:rsidRDefault="00472DAF" w:rsidP="00994FEE">
            <w:pPr>
              <w:ind w:left="1"/>
              <w:jc w:val="center"/>
            </w:pPr>
            <w:proofErr w:type="spellStart"/>
            <w:r w:rsidRPr="00DF6A46">
              <w:rPr>
                <w:rFonts w:eastAsia="Times New Roman"/>
              </w:rPr>
              <w:t>nia</w:t>
            </w:r>
            <w:proofErr w:type="spellEnd"/>
            <w:r w:rsidRPr="00DF6A46">
              <w:rPr>
                <w:rFonts w:eastAsia="Times New Roman"/>
              </w:rPr>
              <w:t xml:space="preserve"> činného výkonu </w:t>
            </w:r>
          </w:p>
        </w:tc>
      </w:tr>
      <w:tr w:rsidR="00472DAF" w:rsidRPr="00DF6A46" w14:paraId="576C8534" w14:textId="77777777" w:rsidTr="005F62AB">
        <w:trPr>
          <w:trHeight w:val="240"/>
          <w:jc w:val="center"/>
        </w:trPr>
        <w:tc>
          <w:tcPr>
            <w:tcW w:w="2266" w:type="dxa"/>
            <w:tcBorders>
              <w:top w:val="single" w:sz="4" w:space="0" w:color="000000"/>
              <w:left w:val="single" w:sz="4" w:space="0" w:color="000000"/>
              <w:bottom w:val="single" w:sz="4" w:space="0" w:color="000000"/>
              <w:right w:val="single" w:sz="4" w:space="0" w:color="000000"/>
            </w:tcBorders>
          </w:tcPr>
          <w:p w14:paraId="3B2FDA70" w14:textId="77777777" w:rsidR="00472DAF" w:rsidRPr="00DF6A46" w:rsidRDefault="00472DAF" w:rsidP="00994FEE">
            <w:pPr>
              <w:ind w:left="2"/>
            </w:pPr>
            <w:r w:rsidRPr="00DF6A46">
              <w:rPr>
                <w:rFonts w:eastAsia="Times New Roman"/>
              </w:rPr>
              <w:t xml:space="preserve">Synchrónne zdroje </w:t>
            </w:r>
          </w:p>
        </w:tc>
        <w:tc>
          <w:tcPr>
            <w:tcW w:w="2266" w:type="dxa"/>
            <w:tcBorders>
              <w:top w:val="single" w:sz="4" w:space="0" w:color="000000"/>
              <w:left w:val="single" w:sz="4" w:space="0" w:color="000000"/>
              <w:bottom w:val="single" w:sz="4" w:space="0" w:color="000000"/>
              <w:right w:val="single" w:sz="4" w:space="0" w:color="000000"/>
            </w:tcBorders>
          </w:tcPr>
          <w:p w14:paraId="35DBDE7E" w14:textId="77777777" w:rsidR="00472DAF" w:rsidRPr="00DF6A46" w:rsidRDefault="00472DAF" w:rsidP="00994FEE">
            <w:pPr>
              <w:ind w:left="2"/>
            </w:pPr>
            <w:r w:rsidRPr="00DF6A46">
              <w:rPr>
                <w:rFonts w:eastAsia="Times New Roman"/>
              </w:rPr>
              <w:t xml:space="preserve">Nesynchrónne zdroje </w:t>
            </w:r>
          </w:p>
        </w:tc>
        <w:tc>
          <w:tcPr>
            <w:tcW w:w="2266" w:type="dxa"/>
            <w:tcBorders>
              <w:top w:val="single" w:sz="4" w:space="0" w:color="000000"/>
              <w:left w:val="single" w:sz="4" w:space="0" w:color="000000"/>
              <w:bottom w:val="single" w:sz="4" w:space="0" w:color="000000"/>
              <w:right w:val="single" w:sz="4" w:space="0" w:color="000000"/>
            </w:tcBorders>
          </w:tcPr>
          <w:p w14:paraId="4EF35F84" w14:textId="77777777" w:rsidR="00472DAF" w:rsidRPr="00DF6A46" w:rsidRDefault="00472DAF" w:rsidP="00994FEE">
            <w:r w:rsidRPr="00DF6A46">
              <w:rPr>
                <w:rFonts w:eastAsia="Times New Roman"/>
              </w:rPr>
              <w:t xml:space="preserve">Synchrónne zdroje </w:t>
            </w:r>
          </w:p>
        </w:tc>
        <w:tc>
          <w:tcPr>
            <w:tcW w:w="2266" w:type="dxa"/>
            <w:tcBorders>
              <w:top w:val="single" w:sz="4" w:space="0" w:color="000000"/>
              <w:left w:val="single" w:sz="4" w:space="0" w:color="000000"/>
              <w:bottom w:val="single" w:sz="4" w:space="0" w:color="000000"/>
              <w:right w:val="single" w:sz="4" w:space="0" w:color="000000"/>
            </w:tcBorders>
          </w:tcPr>
          <w:p w14:paraId="69A41953" w14:textId="77777777" w:rsidR="00472DAF" w:rsidRPr="00DF6A46" w:rsidRDefault="00472DAF" w:rsidP="00994FEE">
            <w:r w:rsidRPr="00DF6A46">
              <w:rPr>
                <w:rFonts w:eastAsia="Times New Roman"/>
              </w:rPr>
              <w:t xml:space="preserve">Nesynchrónne zdroje </w:t>
            </w:r>
          </w:p>
        </w:tc>
      </w:tr>
      <w:tr w:rsidR="00472DAF" w:rsidRPr="00DF6A46" w14:paraId="1B163969" w14:textId="77777777" w:rsidTr="005F62AB">
        <w:trPr>
          <w:trHeight w:val="240"/>
          <w:jc w:val="center"/>
        </w:trPr>
        <w:tc>
          <w:tcPr>
            <w:tcW w:w="2266" w:type="dxa"/>
            <w:tcBorders>
              <w:top w:val="single" w:sz="4" w:space="0" w:color="000000"/>
              <w:left w:val="single" w:sz="4" w:space="0" w:color="000000"/>
              <w:bottom w:val="single" w:sz="4" w:space="0" w:color="000000"/>
              <w:right w:val="single" w:sz="4" w:space="0" w:color="000000"/>
            </w:tcBorders>
          </w:tcPr>
          <w:p w14:paraId="793F05FC" w14:textId="77777777" w:rsidR="00472DAF" w:rsidRPr="00DF6A46" w:rsidRDefault="00472DAF" w:rsidP="00994FEE">
            <w:pPr>
              <w:ind w:left="8"/>
              <w:jc w:val="center"/>
            </w:pPr>
            <w:r w:rsidRPr="00DF6A46">
              <w:rPr>
                <w:rFonts w:eastAsia="Times New Roman"/>
              </w:rPr>
              <w:t xml:space="preserve">≤ 30 s </w:t>
            </w:r>
          </w:p>
        </w:tc>
        <w:tc>
          <w:tcPr>
            <w:tcW w:w="2266" w:type="dxa"/>
            <w:tcBorders>
              <w:top w:val="single" w:sz="4" w:space="0" w:color="000000"/>
              <w:left w:val="single" w:sz="4" w:space="0" w:color="000000"/>
              <w:bottom w:val="single" w:sz="4" w:space="0" w:color="000000"/>
              <w:right w:val="single" w:sz="4" w:space="0" w:color="000000"/>
            </w:tcBorders>
          </w:tcPr>
          <w:p w14:paraId="01D59C8C" w14:textId="77777777" w:rsidR="00472DAF" w:rsidRPr="00DF6A46" w:rsidRDefault="00472DAF" w:rsidP="00994FEE">
            <w:pPr>
              <w:ind w:left="8"/>
              <w:jc w:val="center"/>
            </w:pPr>
            <w:r w:rsidRPr="00DF6A46">
              <w:rPr>
                <w:rFonts w:eastAsia="Times New Roman"/>
              </w:rPr>
              <w:t xml:space="preserve">≤ 20 s </w:t>
            </w:r>
          </w:p>
        </w:tc>
        <w:tc>
          <w:tcPr>
            <w:tcW w:w="2266" w:type="dxa"/>
            <w:tcBorders>
              <w:top w:val="single" w:sz="4" w:space="0" w:color="000000"/>
              <w:left w:val="single" w:sz="4" w:space="0" w:color="000000"/>
              <w:bottom w:val="single" w:sz="4" w:space="0" w:color="000000"/>
              <w:right w:val="single" w:sz="4" w:space="0" w:color="000000"/>
            </w:tcBorders>
          </w:tcPr>
          <w:p w14:paraId="7AE34E0B" w14:textId="77777777" w:rsidR="00472DAF" w:rsidRPr="00DF6A46" w:rsidRDefault="00472DAF" w:rsidP="00994FEE">
            <w:pPr>
              <w:ind w:left="2"/>
              <w:jc w:val="center"/>
            </w:pPr>
            <w:r w:rsidRPr="00DF6A46">
              <w:rPr>
                <w:rFonts w:eastAsia="Times New Roman"/>
              </w:rPr>
              <w:t xml:space="preserve">≤ 6 min </w:t>
            </w:r>
          </w:p>
        </w:tc>
        <w:tc>
          <w:tcPr>
            <w:tcW w:w="2266" w:type="dxa"/>
            <w:tcBorders>
              <w:top w:val="single" w:sz="4" w:space="0" w:color="000000"/>
              <w:left w:val="single" w:sz="4" w:space="0" w:color="000000"/>
              <w:bottom w:val="single" w:sz="4" w:space="0" w:color="000000"/>
              <w:right w:val="single" w:sz="4" w:space="0" w:color="000000"/>
            </w:tcBorders>
          </w:tcPr>
          <w:p w14:paraId="7D35FC1F" w14:textId="77777777" w:rsidR="00472DAF" w:rsidRPr="00DF6A46" w:rsidRDefault="00472DAF" w:rsidP="00994FEE">
            <w:pPr>
              <w:ind w:left="2"/>
              <w:jc w:val="center"/>
            </w:pPr>
            <w:r w:rsidRPr="00DF6A46">
              <w:rPr>
                <w:rFonts w:eastAsia="Times New Roman"/>
              </w:rPr>
              <w:t xml:space="preserve">≤ 30 s </w:t>
            </w:r>
          </w:p>
        </w:tc>
      </w:tr>
    </w:tbl>
    <w:p w14:paraId="3EA52645" w14:textId="77777777" w:rsidR="00472DAF" w:rsidRPr="00DF6A46" w:rsidRDefault="00472DAF" w:rsidP="00472DAF">
      <w:pPr>
        <w:spacing w:after="248" w:line="248" w:lineRule="auto"/>
        <w:ind w:left="-3"/>
      </w:pPr>
      <w:r w:rsidRPr="00DF6A46">
        <w:rPr>
          <w:rFonts w:eastAsia="Times New Roman"/>
        </w:rPr>
        <w:t xml:space="preserve">Prípustná odchýlka skutočného činného výkonu od požadovanej hodnoty je ± 10% PN, maximálne však 5 MW. </w:t>
      </w:r>
    </w:p>
    <w:p w14:paraId="60B9F696" w14:textId="556BD05B" w:rsidR="00472DAF" w:rsidRPr="00DF6A46" w:rsidRDefault="00472DAF" w:rsidP="005F62AB">
      <w:pPr>
        <w:pStyle w:val="Nadpis2"/>
        <w:tabs>
          <w:tab w:val="clear" w:pos="3745"/>
        </w:tabs>
      </w:pPr>
      <w:r w:rsidRPr="00DF6A46">
        <w:t xml:space="preserve">Aktivácia zvýšenia činného výkonu pri </w:t>
      </w:r>
      <w:proofErr w:type="spellStart"/>
      <w:r w:rsidRPr="00DF6A46">
        <w:t>podfrekvencii</w:t>
      </w:r>
      <w:proofErr w:type="spellEnd"/>
      <w:r w:rsidRPr="00DF6A46">
        <w:t xml:space="preserve"> (LFSM-U) – požiadavka na typ C, D </w:t>
      </w:r>
    </w:p>
    <w:p w14:paraId="5935CA4F" w14:textId="77777777" w:rsidR="00472DAF" w:rsidRPr="00DF6A46" w:rsidRDefault="00472DAF" w:rsidP="00472DAF">
      <w:pPr>
        <w:spacing w:after="61" w:line="248" w:lineRule="auto"/>
        <w:ind w:left="-3"/>
      </w:pPr>
      <w:r w:rsidRPr="00DF6A46">
        <w:rPr>
          <w:rFonts w:eastAsia="Times New Roman"/>
        </w:rPr>
        <w:t xml:space="preserve">V zmysle článku 15.2 c) Nariadenia EK č.2016/631 - pokiaľ ide o obmedzený pracovný režim pri zníženej frekvencii (LFSM-U), na zabezpečenie čo najmenšieho vplyvu na susedné oblasti sa uplatňujú nasledovné požiadavky na aktiváciu zvýšenia činného výkonu Zdroja pri </w:t>
      </w:r>
      <w:proofErr w:type="spellStart"/>
      <w:r w:rsidRPr="00DF6A46">
        <w:rPr>
          <w:rFonts w:eastAsia="Times New Roman"/>
        </w:rPr>
        <w:t>podfrekvencii</w:t>
      </w:r>
      <w:proofErr w:type="spellEnd"/>
      <w:r w:rsidRPr="00DF6A46">
        <w:rPr>
          <w:rFonts w:eastAsia="Times New Roman"/>
        </w:rPr>
        <w:t xml:space="preserve">: </w:t>
      </w:r>
    </w:p>
    <w:p w14:paraId="7F9F0F2A" w14:textId="77777777" w:rsidR="00472DAF" w:rsidRPr="00DF6A46" w:rsidRDefault="00472DAF" w:rsidP="00472DAF">
      <w:pPr>
        <w:numPr>
          <w:ilvl w:val="0"/>
          <w:numId w:val="65"/>
        </w:numPr>
        <w:spacing w:after="9" w:line="248" w:lineRule="auto"/>
        <w:ind w:left="426" w:right="0" w:hanging="426"/>
      </w:pPr>
      <w:r w:rsidRPr="00DF6A46">
        <w:rPr>
          <w:rFonts w:eastAsia="Times New Roman"/>
        </w:rPr>
        <w:t xml:space="preserve">frekvenčná hranica aktivácie zmeny činného výkonu  49,8 Hz, </w:t>
      </w:r>
    </w:p>
    <w:p w14:paraId="1415AFA1" w14:textId="77777777" w:rsidR="00472DAF" w:rsidRPr="00DF6A46" w:rsidRDefault="00472DAF" w:rsidP="00472DAF">
      <w:pPr>
        <w:numPr>
          <w:ilvl w:val="0"/>
          <w:numId w:val="65"/>
        </w:numPr>
        <w:spacing w:after="9" w:line="248" w:lineRule="auto"/>
        <w:ind w:left="426" w:right="0" w:hanging="426"/>
      </w:pPr>
      <w:r w:rsidRPr="00DF6A46">
        <w:rPr>
          <w:rFonts w:eastAsia="Times New Roman"/>
        </w:rPr>
        <w:t xml:space="preserve">statika 5%, </w:t>
      </w:r>
    </w:p>
    <w:p w14:paraId="1EFF6039" w14:textId="77777777" w:rsidR="00472DAF" w:rsidRPr="00DF6A46" w:rsidRDefault="00472DAF" w:rsidP="00472DAF">
      <w:pPr>
        <w:numPr>
          <w:ilvl w:val="0"/>
          <w:numId w:val="65"/>
        </w:numPr>
        <w:spacing w:after="110" w:line="248" w:lineRule="auto"/>
        <w:ind w:left="426" w:right="0" w:hanging="426"/>
      </w:pPr>
      <w:r w:rsidRPr="00DF6A46">
        <w:rPr>
          <w:rFonts w:eastAsia="Times New Roman"/>
        </w:rPr>
        <w:t xml:space="preserve">prvá reakcia zariadenia na zmenu frekvencie je požadovaná v čase maximálne 2 s. Oneskorenie </w:t>
      </w:r>
      <w:proofErr w:type="spellStart"/>
      <w:r w:rsidRPr="00DF6A46">
        <w:rPr>
          <w:rFonts w:eastAsia="Times New Roman"/>
        </w:rPr>
        <w:t>akti-vácie</w:t>
      </w:r>
      <w:proofErr w:type="spellEnd"/>
      <w:r w:rsidRPr="00DF6A46">
        <w:rPr>
          <w:rFonts w:eastAsia="Times New Roman"/>
        </w:rPr>
        <w:t xml:space="preserve"> činného výkonu musí majiteľ zariadenia technicky zdôvodniť PDS alebo PPS. </w:t>
      </w:r>
    </w:p>
    <w:p w14:paraId="461B2F0B" w14:textId="77777777" w:rsidR="00472DAF" w:rsidRPr="00DF6A46" w:rsidRDefault="00472DAF" w:rsidP="00472DAF">
      <w:pPr>
        <w:spacing w:after="0"/>
        <w:ind w:right="453"/>
        <w:jc w:val="right"/>
      </w:pPr>
      <w:r w:rsidRPr="00DF6A46">
        <w:rPr>
          <w:noProof/>
        </w:rPr>
        <w:lastRenderedPageBreak/>
        <w:drawing>
          <wp:inline distT="0" distB="0" distL="0" distR="0" wp14:anchorId="2FE6313A" wp14:editId="16258265">
            <wp:extent cx="5393436" cy="3991356"/>
            <wp:effectExtent l="0" t="0" r="0" b="0"/>
            <wp:docPr id="9543" name="Picture 9543" descr="Obrázok, na ktorom je text, rad, diagram, vývoj&#10;&#10;Automaticky generovaný popis"/>
            <wp:cNvGraphicFramePr/>
            <a:graphic xmlns:a="http://schemas.openxmlformats.org/drawingml/2006/main">
              <a:graphicData uri="http://schemas.openxmlformats.org/drawingml/2006/picture">
                <pic:pic xmlns:pic="http://schemas.openxmlformats.org/drawingml/2006/picture">
                  <pic:nvPicPr>
                    <pic:cNvPr id="9543" name="Picture 9543" descr="Obrázok, na ktorom je text, rad, diagram, vývoj&#10;&#10;Automaticky generovaný popis"/>
                    <pic:cNvPicPr/>
                  </pic:nvPicPr>
                  <pic:blipFill>
                    <a:blip r:embed="rId22"/>
                    <a:stretch>
                      <a:fillRect/>
                    </a:stretch>
                  </pic:blipFill>
                  <pic:spPr>
                    <a:xfrm>
                      <a:off x="0" y="0"/>
                      <a:ext cx="5393436" cy="3991356"/>
                    </a:xfrm>
                    <a:prstGeom prst="rect">
                      <a:avLst/>
                    </a:prstGeom>
                  </pic:spPr>
                </pic:pic>
              </a:graphicData>
            </a:graphic>
          </wp:inline>
        </w:drawing>
      </w:r>
      <w:r w:rsidRPr="00DF6A46">
        <w:rPr>
          <w:rFonts w:eastAsia="Times New Roman"/>
        </w:rPr>
        <w:t xml:space="preserve"> </w:t>
      </w:r>
    </w:p>
    <w:p w14:paraId="1BE885A6" w14:textId="77777777" w:rsidR="00472DAF" w:rsidRPr="00DF6A46" w:rsidRDefault="00472DAF" w:rsidP="00472DAF">
      <w:pPr>
        <w:spacing w:after="236"/>
        <w:ind w:left="2"/>
      </w:pPr>
      <w:r w:rsidRPr="00DF6A46">
        <w:rPr>
          <w:rFonts w:eastAsia="Times New Roman"/>
        </w:rPr>
        <w:t xml:space="preserve"> </w:t>
      </w:r>
    </w:p>
    <w:p w14:paraId="425C042D" w14:textId="6AB07DA5" w:rsidR="00472DAF" w:rsidRPr="00DF6A46" w:rsidRDefault="00472DAF" w:rsidP="005F62AB">
      <w:pPr>
        <w:pStyle w:val="Nadpis2"/>
        <w:tabs>
          <w:tab w:val="clear" w:pos="3745"/>
        </w:tabs>
      </w:pPr>
      <w:r w:rsidRPr="00DF6A46">
        <w:t xml:space="preserve">Odozva činného výkonu pri zmene frekvencie FSM – požiadavka na typ C, D </w:t>
      </w:r>
    </w:p>
    <w:p w14:paraId="5F190824" w14:textId="77777777" w:rsidR="00472DAF" w:rsidRPr="00DF6A46" w:rsidRDefault="00472DAF" w:rsidP="00472DAF">
      <w:pPr>
        <w:spacing w:after="50" w:line="248" w:lineRule="auto"/>
        <w:ind w:left="-3"/>
      </w:pPr>
      <w:r w:rsidRPr="00DF6A46">
        <w:rPr>
          <w:rFonts w:eastAsia="Times New Roman"/>
        </w:rPr>
        <w:t xml:space="preserve">V zmysle článku 15.2 d) Nariadenia EK č.2016/631: </w:t>
      </w:r>
    </w:p>
    <w:p w14:paraId="5E5A2617" w14:textId="77777777" w:rsidR="00472DAF" w:rsidRDefault="00472DAF" w:rsidP="00472DAF">
      <w:pPr>
        <w:spacing w:after="9" w:line="248" w:lineRule="auto"/>
        <w:ind w:left="-3"/>
        <w:rPr>
          <w:rFonts w:eastAsia="Times New Roman"/>
        </w:rPr>
      </w:pPr>
      <w:r w:rsidRPr="00DF6A46">
        <w:rPr>
          <w:rFonts w:eastAsia="Times New Roman"/>
        </w:rPr>
        <w:t xml:space="preserve">Parametre pre aktiváciu odozvy činného výkonu: </w:t>
      </w:r>
    </w:p>
    <w:p w14:paraId="6027EEB2" w14:textId="77777777" w:rsidR="005F62AB" w:rsidRPr="00DF6A46" w:rsidRDefault="005F62AB" w:rsidP="00472DAF">
      <w:pPr>
        <w:spacing w:after="9" w:line="248" w:lineRule="auto"/>
        <w:ind w:left="-3"/>
      </w:pPr>
    </w:p>
    <w:tbl>
      <w:tblPr>
        <w:tblStyle w:val="TableGrid"/>
        <w:tblW w:w="4697" w:type="dxa"/>
        <w:jc w:val="center"/>
        <w:tblInd w:w="0" w:type="dxa"/>
        <w:tblCellMar>
          <w:top w:w="42" w:type="dxa"/>
          <w:left w:w="107" w:type="dxa"/>
          <w:right w:w="115" w:type="dxa"/>
        </w:tblCellMar>
        <w:tblLook w:val="04A0" w:firstRow="1" w:lastRow="0" w:firstColumn="1" w:lastColumn="0" w:noHBand="0" w:noVBand="1"/>
      </w:tblPr>
      <w:tblGrid>
        <w:gridCol w:w="2688"/>
        <w:gridCol w:w="2009"/>
      </w:tblGrid>
      <w:tr w:rsidR="00472DAF" w:rsidRPr="00DF6A46" w14:paraId="0FC123F6" w14:textId="77777777" w:rsidTr="005F62AB">
        <w:trPr>
          <w:trHeight w:val="266"/>
          <w:jc w:val="center"/>
        </w:trPr>
        <w:tc>
          <w:tcPr>
            <w:tcW w:w="2688" w:type="dxa"/>
            <w:tcBorders>
              <w:top w:val="single" w:sz="4" w:space="0" w:color="000000"/>
              <w:left w:val="single" w:sz="4" w:space="0" w:color="000000"/>
              <w:bottom w:val="single" w:sz="4" w:space="0" w:color="000000"/>
              <w:right w:val="single" w:sz="4" w:space="0" w:color="000000"/>
            </w:tcBorders>
          </w:tcPr>
          <w:p w14:paraId="43743877" w14:textId="77777777" w:rsidR="00472DAF" w:rsidRPr="00DF6A46" w:rsidRDefault="00472DAF" w:rsidP="00994FEE">
            <w:pPr>
              <w:ind w:left="1"/>
            </w:pPr>
            <w:r w:rsidRPr="00DF6A46">
              <w:rPr>
                <w:rFonts w:eastAsia="Times New Roman"/>
              </w:rPr>
              <w:t xml:space="preserve">Parameter  </w:t>
            </w:r>
          </w:p>
        </w:tc>
        <w:tc>
          <w:tcPr>
            <w:tcW w:w="2009" w:type="dxa"/>
            <w:tcBorders>
              <w:top w:val="single" w:sz="4" w:space="0" w:color="000000"/>
              <w:left w:val="single" w:sz="4" w:space="0" w:color="000000"/>
              <w:bottom w:val="single" w:sz="4" w:space="0" w:color="000000"/>
              <w:right w:val="single" w:sz="4" w:space="0" w:color="000000"/>
            </w:tcBorders>
          </w:tcPr>
          <w:p w14:paraId="5CA70D96" w14:textId="77777777" w:rsidR="00472DAF" w:rsidRPr="00DF6A46" w:rsidRDefault="00472DAF" w:rsidP="00994FEE">
            <w:pPr>
              <w:ind w:left="1"/>
            </w:pPr>
            <w:r w:rsidRPr="00DF6A46">
              <w:rPr>
                <w:rFonts w:eastAsia="Times New Roman"/>
              </w:rPr>
              <w:t xml:space="preserve">Hodnota </w:t>
            </w:r>
          </w:p>
        </w:tc>
      </w:tr>
      <w:tr w:rsidR="00472DAF" w:rsidRPr="00DF6A46" w14:paraId="54728392" w14:textId="77777777" w:rsidTr="005F62AB">
        <w:trPr>
          <w:trHeight w:val="266"/>
          <w:jc w:val="center"/>
        </w:trPr>
        <w:tc>
          <w:tcPr>
            <w:tcW w:w="2688" w:type="dxa"/>
            <w:tcBorders>
              <w:top w:val="single" w:sz="4" w:space="0" w:color="000000"/>
              <w:left w:val="single" w:sz="4" w:space="0" w:color="000000"/>
              <w:bottom w:val="single" w:sz="4" w:space="0" w:color="000000"/>
              <w:right w:val="single" w:sz="4" w:space="0" w:color="000000"/>
            </w:tcBorders>
          </w:tcPr>
          <w:p w14:paraId="7F8D607E" w14:textId="77777777" w:rsidR="00472DAF" w:rsidRPr="00DF6A46" w:rsidRDefault="00472DAF" w:rsidP="00994FEE">
            <w:pPr>
              <w:ind w:left="1"/>
            </w:pPr>
            <w:r w:rsidRPr="00DF6A46">
              <w:rPr>
                <w:rFonts w:eastAsia="Times New Roman"/>
              </w:rPr>
              <w:t xml:space="preserve">Zmena činného výkonu </w:t>
            </w:r>
          </w:p>
        </w:tc>
        <w:tc>
          <w:tcPr>
            <w:tcW w:w="2009" w:type="dxa"/>
            <w:tcBorders>
              <w:top w:val="single" w:sz="4" w:space="0" w:color="000000"/>
              <w:left w:val="single" w:sz="4" w:space="0" w:color="000000"/>
              <w:bottom w:val="single" w:sz="4" w:space="0" w:color="000000"/>
              <w:right w:val="single" w:sz="4" w:space="0" w:color="000000"/>
            </w:tcBorders>
          </w:tcPr>
          <w:p w14:paraId="6DBBB097" w14:textId="77777777" w:rsidR="00472DAF" w:rsidRPr="00DF6A46" w:rsidRDefault="00472DAF" w:rsidP="00994FEE">
            <w:r w:rsidRPr="00DF6A46">
              <w:rPr>
                <w:rFonts w:eastAsia="Times New Roman"/>
              </w:rPr>
              <w:t>± 2 % P</w:t>
            </w:r>
            <w:r w:rsidRPr="00DF6A46">
              <w:rPr>
                <w:rFonts w:eastAsia="Times New Roman"/>
                <w:vertAlign w:val="subscript"/>
              </w:rPr>
              <w:t xml:space="preserve">MAX </w:t>
            </w:r>
          </w:p>
        </w:tc>
      </w:tr>
      <w:tr w:rsidR="00472DAF" w:rsidRPr="00DF6A46" w14:paraId="5DB8CE49" w14:textId="77777777" w:rsidTr="005F62AB">
        <w:trPr>
          <w:trHeight w:val="266"/>
          <w:jc w:val="center"/>
        </w:trPr>
        <w:tc>
          <w:tcPr>
            <w:tcW w:w="2688" w:type="dxa"/>
            <w:tcBorders>
              <w:top w:val="single" w:sz="4" w:space="0" w:color="000000"/>
              <w:left w:val="single" w:sz="4" w:space="0" w:color="000000"/>
              <w:bottom w:val="single" w:sz="4" w:space="0" w:color="000000"/>
              <w:right w:val="single" w:sz="4" w:space="0" w:color="000000"/>
            </w:tcBorders>
          </w:tcPr>
          <w:p w14:paraId="482E5579" w14:textId="77777777" w:rsidR="00472DAF" w:rsidRPr="00DF6A46" w:rsidRDefault="00472DAF" w:rsidP="00994FEE">
            <w:pPr>
              <w:ind w:left="1"/>
            </w:pPr>
            <w:r w:rsidRPr="00DF6A46">
              <w:rPr>
                <w:rFonts w:eastAsia="Times New Roman"/>
              </w:rPr>
              <w:t xml:space="preserve">Statika </w:t>
            </w:r>
          </w:p>
        </w:tc>
        <w:tc>
          <w:tcPr>
            <w:tcW w:w="2009" w:type="dxa"/>
            <w:tcBorders>
              <w:top w:val="single" w:sz="4" w:space="0" w:color="000000"/>
              <w:left w:val="single" w:sz="4" w:space="0" w:color="000000"/>
              <w:bottom w:val="single" w:sz="4" w:space="0" w:color="000000"/>
              <w:right w:val="single" w:sz="4" w:space="0" w:color="000000"/>
            </w:tcBorders>
          </w:tcPr>
          <w:p w14:paraId="3491F034" w14:textId="77777777" w:rsidR="00472DAF" w:rsidRPr="00DF6A46" w:rsidRDefault="00472DAF" w:rsidP="00994FEE">
            <w:pPr>
              <w:ind w:left="1"/>
            </w:pPr>
            <w:r w:rsidRPr="00DF6A46">
              <w:rPr>
                <w:rFonts w:eastAsia="Times New Roman"/>
              </w:rPr>
              <w:t xml:space="preserve">2 – 12 % </w:t>
            </w:r>
          </w:p>
        </w:tc>
      </w:tr>
      <w:tr w:rsidR="00472DAF" w:rsidRPr="00DF6A46" w14:paraId="0F7989D1" w14:textId="77777777" w:rsidTr="005F62AB">
        <w:trPr>
          <w:trHeight w:val="266"/>
          <w:jc w:val="center"/>
        </w:trPr>
        <w:tc>
          <w:tcPr>
            <w:tcW w:w="2688" w:type="dxa"/>
            <w:tcBorders>
              <w:top w:val="single" w:sz="4" w:space="0" w:color="000000"/>
              <w:left w:val="single" w:sz="4" w:space="0" w:color="000000"/>
              <w:bottom w:val="single" w:sz="4" w:space="0" w:color="000000"/>
              <w:right w:val="single" w:sz="4" w:space="0" w:color="000000"/>
            </w:tcBorders>
          </w:tcPr>
          <w:p w14:paraId="15CEA6BB" w14:textId="77777777" w:rsidR="00472DAF" w:rsidRPr="00DF6A46" w:rsidRDefault="00472DAF" w:rsidP="00994FEE">
            <w:pPr>
              <w:ind w:left="1"/>
            </w:pPr>
            <w:r w:rsidRPr="00DF6A46">
              <w:rPr>
                <w:rFonts w:eastAsia="Times New Roman"/>
              </w:rPr>
              <w:t xml:space="preserve">Necitlivosť  </w:t>
            </w:r>
          </w:p>
        </w:tc>
        <w:tc>
          <w:tcPr>
            <w:tcW w:w="2009" w:type="dxa"/>
            <w:tcBorders>
              <w:top w:val="single" w:sz="4" w:space="0" w:color="000000"/>
              <w:left w:val="single" w:sz="4" w:space="0" w:color="000000"/>
              <w:bottom w:val="single" w:sz="4" w:space="0" w:color="000000"/>
              <w:right w:val="single" w:sz="4" w:space="0" w:color="000000"/>
            </w:tcBorders>
          </w:tcPr>
          <w:p w14:paraId="33DF101A" w14:textId="77777777" w:rsidR="00472DAF" w:rsidRPr="00DF6A46" w:rsidRDefault="00472DAF" w:rsidP="00994FEE">
            <w:pPr>
              <w:ind w:left="1"/>
            </w:pPr>
            <w:r w:rsidRPr="00DF6A46">
              <w:rPr>
                <w:rFonts w:eastAsia="Times New Roman"/>
              </w:rPr>
              <w:t xml:space="preserve">± 10 </w:t>
            </w:r>
            <w:proofErr w:type="spellStart"/>
            <w:r w:rsidRPr="00DF6A46">
              <w:rPr>
                <w:rFonts w:eastAsia="Times New Roman"/>
              </w:rPr>
              <w:t>mHz</w:t>
            </w:r>
            <w:proofErr w:type="spellEnd"/>
            <w:r w:rsidRPr="00DF6A46">
              <w:rPr>
                <w:rFonts w:eastAsia="Times New Roman"/>
              </w:rPr>
              <w:t xml:space="preserve"> </w:t>
            </w:r>
          </w:p>
        </w:tc>
      </w:tr>
    </w:tbl>
    <w:p w14:paraId="44A8DEA2" w14:textId="635BCFA5" w:rsidR="00472DAF" w:rsidRPr="00DF6A46" w:rsidRDefault="00472DAF" w:rsidP="00472DAF">
      <w:pPr>
        <w:spacing w:after="248" w:line="248" w:lineRule="auto"/>
        <w:ind w:left="-3"/>
      </w:pPr>
      <w:r w:rsidRPr="00DF6A46">
        <w:rPr>
          <w:rFonts w:eastAsia="Times New Roman"/>
        </w:rPr>
        <w:t xml:space="preserve">Celá rezerva činného výkonu Zdroja sa musí aktivovať pri odchýlke frekvencie ±200 </w:t>
      </w:r>
      <w:proofErr w:type="spellStart"/>
      <w:r w:rsidRPr="00DF6A46">
        <w:rPr>
          <w:rFonts w:eastAsia="Times New Roman"/>
        </w:rPr>
        <w:t>mHz</w:t>
      </w:r>
      <w:proofErr w:type="spellEnd"/>
      <w:r w:rsidRPr="00DF6A46">
        <w:rPr>
          <w:rFonts w:eastAsia="Times New Roman"/>
        </w:rPr>
        <w:t xml:space="preserve">. Zdroj musí byť schopný poskytovať plnú frekvenčnú odozvu (rezervu činného výkonu) minimálne po dobu 15 minút. Doba plnej aktivácie frekvenčnej odozvy nesmie presiahnuť 30 s vrátane prvotného oneskorenia, ktoré nesmie byť dlhšie ako 2 s.  </w:t>
      </w:r>
    </w:p>
    <w:p w14:paraId="1D71C02D" w14:textId="391DF14B" w:rsidR="00472DAF" w:rsidRPr="00DF6A46" w:rsidRDefault="00472DAF" w:rsidP="00DF4511">
      <w:pPr>
        <w:pStyle w:val="Nadpis2"/>
        <w:tabs>
          <w:tab w:val="clear" w:pos="3745"/>
        </w:tabs>
      </w:pPr>
      <w:r w:rsidRPr="00DF6A46">
        <w:t xml:space="preserve">Riadenie obnovy frekvencie (SRV) – požiadavka na typ C, D </w:t>
      </w:r>
    </w:p>
    <w:p w14:paraId="536DD673" w14:textId="77777777" w:rsidR="002A4141" w:rsidRPr="00DF6A46" w:rsidRDefault="002A4141" w:rsidP="002A4141">
      <w:pPr>
        <w:spacing w:after="59" w:line="248" w:lineRule="auto"/>
        <w:ind w:left="-3"/>
      </w:pPr>
      <w:r w:rsidRPr="00DF6A46">
        <w:rPr>
          <w:rFonts w:eastAsia="Times New Roman"/>
        </w:rPr>
        <w:t xml:space="preserve">V zmysle článku 15.2 e) Nariadenia EK č.2016/631 - pokiaľ ide o riadenie obnovenia frekvencie,  Zdroj musí poskytovať nasledovné funkcie s cieľom obnovenia frekvencie na jej menovitú hodnotu: </w:t>
      </w:r>
    </w:p>
    <w:p w14:paraId="469029D9" w14:textId="60ABEB36" w:rsidR="00DF4511" w:rsidRPr="00DF4511" w:rsidRDefault="002A4141" w:rsidP="00DF4511">
      <w:pPr>
        <w:pStyle w:val="Odsekzoznamu"/>
        <w:numPr>
          <w:ilvl w:val="0"/>
          <w:numId w:val="102"/>
        </w:numPr>
        <w:spacing w:after="247" w:line="248" w:lineRule="auto"/>
        <w:ind w:left="426" w:right="4539" w:hanging="426"/>
        <w:rPr>
          <w:rFonts w:eastAsia="Times New Roman"/>
        </w:rPr>
      </w:pPr>
      <w:r w:rsidRPr="00DF4511">
        <w:rPr>
          <w:rFonts w:eastAsia="Times New Roman"/>
        </w:rPr>
        <w:t xml:space="preserve">rozsah zmeny činného výkonu 40 - 60% PN, </w:t>
      </w:r>
    </w:p>
    <w:p w14:paraId="37C8CE13" w14:textId="7CB755D4" w:rsidR="002A4141" w:rsidRPr="00DF4511" w:rsidRDefault="002A4141" w:rsidP="00DF4511">
      <w:pPr>
        <w:pStyle w:val="Odsekzoznamu"/>
        <w:numPr>
          <w:ilvl w:val="0"/>
          <w:numId w:val="102"/>
        </w:numPr>
        <w:spacing w:after="247" w:line="248" w:lineRule="auto"/>
        <w:ind w:left="426" w:right="4539" w:hanging="426"/>
      </w:pPr>
      <w:r w:rsidRPr="00DF4511">
        <w:rPr>
          <w:rFonts w:eastAsia="Times New Roman"/>
        </w:rPr>
        <w:t xml:space="preserve">rýchlosť zmeny činného výkonu 4% PN/min. </w:t>
      </w:r>
    </w:p>
    <w:p w14:paraId="6A631725" w14:textId="77777777" w:rsidR="00DF4511" w:rsidRDefault="00DF4511" w:rsidP="00DF4511">
      <w:pPr>
        <w:spacing w:after="247" w:line="248" w:lineRule="auto"/>
        <w:ind w:right="4539" w:firstLine="0"/>
      </w:pPr>
    </w:p>
    <w:p w14:paraId="300ADFFA" w14:textId="77777777" w:rsidR="00DF4511" w:rsidRPr="00DF6A46" w:rsidRDefault="00DF4511" w:rsidP="00DF4511">
      <w:pPr>
        <w:spacing w:after="247" w:line="248" w:lineRule="auto"/>
        <w:ind w:right="4539" w:firstLine="0"/>
      </w:pPr>
    </w:p>
    <w:p w14:paraId="2D966FA4" w14:textId="2DD6E0D7" w:rsidR="002A4141" w:rsidRPr="00DF6A46" w:rsidRDefault="002A4141" w:rsidP="00DF4511">
      <w:pPr>
        <w:pStyle w:val="Nadpis2"/>
        <w:tabs>
          <w:tab w:val="clear" w:pos="3745"/>
        </w:tabs>
      </w:pPr>
      <w:r w:rsidRPr="00DF6A46">
        <w:lastRenderedPageBreak/>
        <w:t xml:space="preserve">Monitorovanie odozvy činného výkonu na zmenu frekvencie – požiadavka na typ C, D </w:t>
      </w:r>
    </w:p>
    <w:p w14:paraId="7F45BE04" w14:textId="77777777" w:rsidR="002A4141" w:rsidRPr="00DF6A46" w:rsidRDefault="002A4141" w:rsidP="002A4141">
      <w:pPr>
        <w:spacing w:after="9" w:line="248" w:lineRule="auto"/>
        <w:ind w:left="-3"/>
      </w:pPr>
      <w:r w:rsidRPr="00DF6A46">
        <w:rPr>
          <w:rFonts w:eastAsia="Times New Roman"/>
        </w:rPr>
        <w:t xml:space="preserve">V zmysle článku 15.2 g) Nariadenia EK č.2016/631 - na účely monitorovania odozvy činného výkonu na zmenu frekvencie (FSM), musí byť komunikačné rozhranie (pre zdroje typu C a D) vybavené na prenos zabezpečeným spôsobom od Zdroja do riadiaceho centra v reálnom čase. </w:t>
      </w:r>
    </w:p>
    <w:tbl>
      <w:tblPr>
        <w:tblStyle w:val="TableGrid"/>
        <w:tblW w:w="4528" w:type="dxa"/>
        <w:jc w:val="center"/>
        <w:tblInd w:w="0" w:type="dxa"/>
        <w:tblCellMar>
          <w:top w:w="42" w:type="dxa"/>
          <w:left w:w="107" w:type="dxa"/>
          <w:right w:w="115" w:type="dxa"/>
        </w:tblCellMar>
        <w:tblLook w:val="04A0" w:firstRow="1" w:lastRow="0" w:firstColumn="1" w:lastColumn="0" w:noHBand="0" w:noVBand="1"/>
      </w:tblPr>
      <w:tblGrid>
        <w:gridCol w:w="2265"/>
        <w:gridCol w:w="2263"/>
      </w:tblGrid>
      <w:tr w:rsidR="002A4141" w:rsidRPr="00DF6A46" w14:paraId="038A4EF2" w14:textId="77777777" w:rsidTr="00DF4511">
        <w:trPr>
          <w:trHeight w:val="472"/>
          <w:jc w:val="center"/>
        </w:trPr>
        <w:tc>
          <w:tcPr>
            <w:tcW w:w="2264" w:type="dxa"/>
            <w:tcBorders>
              <w:top w:val="single" w:sz="4" w:space="0" w:color="000000"/>
              <w:left w:val="single" w:sz="4" w:space="0" w:color="000000"/>
              <w:bottom w:val="single" w:sz="4" w:space="0" w:color="000000"/>
              <w:right w:val="single" w:sz="4" w:space="0" w:color="000000"/>
            </w:tcBorders>
          </w:tcPr>
          <w:p w14:paraId="31979EAF" w14:textId="77777777" w:rsidR="002A4141" w:rsidRPr="00DF6A46" w:rsidRDefault="002A4141" w:rsidP="00994FEE">
            <w:pPr>
              <w:jc w:val="center"/>
            </w:pPr>
            <w:r w:rsidRPr="00DF6A46">
              <w:rPr>
                <w:rFonts w:eastAsia="Times New Roman"/>
              </w:rPr>
              <w:t xml:space="preserve">FSM na svorkách Zdroja </w:t>
            </w:r>
          </w:p>
        </w:tc>
        <w:tc>
          <w:tcPr>
            <w:tcW w:w="2263" w:type="dxa"/>
            <w:tcBorders>
              <w:top w:val="single" w:sz="4" w:space="0" w:color="000000"/>
              <w:left w:val="single" w:sz="4" w:space="0" w:color="000000"/>
              <w:bottom w:val="single" w:sz="4" w:space="0" w:color="000000"/>
              <w:right w:val="single" w:sz="4" w:space="0" w:color="000000"/>
            </w:tcBorders>
          </w:tcPr>
          <w:p w14:paraId="20AF6389" w14:textId="77777777" w:rsidR="002A4141" w:rsidRPr="00DF6A46" w:rsidRDefault="002A4141" w:rsidP="00994FEE">
            <w:pPr>
              <w:ind w:left="7"/>
              <w:jc w:val="center"/>
            </w:pPr>
            <w:r w:rsidRPr="00DF6A46">
              <w:rPr>
                <w:rFonts w:eastAsia="Times New Roman"/>
              </w:rPr>
              <w:t xml:space="preserve">Veličina </w:t>
            </w:r>
          </w:p>
        </w:tc>
      </w:tr>
      <w:tr w:rsidR="002A4141" w:rsidRPr="00DF6A46" w14:paraId="2C3A6C7E" w14:textId="77777777" w:rsidTr="00DF4511">
        <w:trPr>
          <w:trHeight w:val="262"/>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D0CECE"/>
          </w:tcPr>
          <w:p w14:paraId="6C035B06" w14:textId="77777777" w:rsidR="002A4141" w:rsidRPr="00DF6A46" w:rsidRDefault="002A4141" w:rsidP="00994FEE">
            <w:r w:rsidRPr="00DF6A46">
              <w:rPr>
                <w:rFonts w:eastAsia="Times New Roman"/>
              </w:rPr>
              <w:t xml:space="preserve">Signalizácia </w:t>
            </w:r>
          </w:p>
        </w:tc>
        <w:tc>
          <w:tcPr>
            <w:tcW w:w="2263" w:type="dxa"/>
            <w:tcBorders>
              <w:top w:val="single" w:sz="4" w:space="0" w:color="000000"/>
              <w:left w:val="single" w:sz="4" w:space="0" w:color="000000"/>
              <w:bottom w:val="single" w:sz="4" w:space="0" w:color="000000"/>
              <w:right w:val="single" w:sz="4" w:space="0" w:color="000000"/>
            </w:tcBorders>
            <w:shd w:val="clear" w:color="auto" w:fill="D0CECE"/>
          </w:tcPr>
          <w:p w14:paraId="57C7EF76" w14:textId="77777777" w:rsidR="002A4141" w:rsidRPr="00DF6A46" w:rsidRDefault="002A4141" w:rsidP="00994FEE">
            <w:pPr>
              <w:ind w:left="1"/>
            </w:pPr>
            <w:r w:rsidRPr="00DF6A46">
              <w:rPr>
                <w:rFonts w:eastAsia="Times New Roman"/>
              </w:rPr>
              <w:t xml:space="preserve"> </w:t>
            </w:r>
          </w:p>
        </w:tc>
      </w:tr>
      <w:tr w:rsidR="002A4141" w:rsidRPr="00DF6A46" w14:paraId="3FEB9B8E" w14:textId="77777777" w:rsidTr="00DF4511">
        <w:trPr>
          <w:trHeight w:val="281"/>
          <w:jc w:val="center"/>
        </w:trPr>
        <w:tc>
          <w:tcPr>
            <w:tcW w:w="2264" w:type="dxa"/>
            <w:tcBorders>
              <w:top w:val="single" w:sz="4" w:space="0" w:color="000000"/>
              <w:left w:val="single" w:sz="4" w:space="0" w:color="000000"/>
              <w:bottom w:val="single" w:sz="4" w:space="0" w:color="000000"/>
              <w:right w:val="single" w:sz="4" w:space="0" w:color="000000"/>
            </w:tcBorders>
          </w:tcPr>
          <w:p w14:paraId="5860E375" w14:textId="77777777" w:rsidR="002A4141" w:rsidRPr="00DF6A46" w:rsidRDefault="002A4141" w:rsidP="00994FEE">
            <w:r w:rsidRPr="00DF6A46">
              <w:rPr>
                <w:rFonts w:eastAsia="Times New Roman"/>
              </w:rPr>
              <w:t xml:space="preserve">Stav FSM </w:t>
            </w:r>
          </w:p>
        </w:tc>
        <w:tc>
          <w:tcPr>
            <w:tcW w:w="2263" w:type="dxa"/>
            <w:tcBorders>
              <w:top w:val="single" w:sz="4" w:space="0" w:color="000000"/>
              <w:left w:val="single" w:sz="4" w:space="0" w:color="000000"/>
              <w:bottom w:val="single" w:sz="4" w:space="0" w:color="000000"/>
              <w:right w:val="single" w:sz="4" w:space="0" w:color="000000"/>
            </w:tcBorders>
          </w:tcPr>
          <w:p w14:paraId="1802D680" w14:textId="77777777" w:rsidR="002A4141" w:rsidRPr="00DF6A46" w:rsidRDefault="002A4141" w:rsidP="00994FEE">
            <w:pPr>
              <w:ind w:left="9"/>
              <w:jc w:val="center"/>
            </w:pPr>
            <w:r w:rsidRPr="00DF6A46">
              <w:rPr>
                <w:rFonts w:eastAsia="Times New Roman"/>
              </w:rPr>
              <w:t xml:space="preserve">vypnutý / zapnutý </w:t>
            </w:r>
          </w:p>
        </w:tc>
      </w:tr>
      <w:tr w:rsidR="002A4141" w:rsidRPr="00DF6A46" w14:paraId="7B3A2F84" w14:textId="77777777" w:rsidTr="00DF4511">
        <w:trPr>
          <w:trHeight w:val="276"/>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BFBFBF"/>
          </w:tcPr>
          <w:p w14:paraId="4CBB731F" w14:textId="77777777" w:rsidR="002A4141" w:rsidRPr="00DF6A46" w:rsidRDefault="002A4141" w:rsidP="00994FEE">
            <w:r w:rsidRPr="00DF6A46">
              <w:rPr>
                <w:rFonts w:eastAsia="Times New Roman"/>
              </w:rPr>
              <w:t xml:space="preserve">Zadaná hodnota </w:t>
            </w:r>
          </w:p>
        </w:tc>
        <w:tc>
          <w:tcPr>
            <w:tcW w:w="2263" w:type="dxa"/>
            <w:tcBorders>
              <w:top w:val="single" w:sz="4" w:space="0" w:color="000000"/>
              <w:left w:val="single" w:sz="4" w:space="0" w:color="000000"/>
              <w:bottom w:val="single" w:sz="4" w:space="0" w:color="000000"/>
              <w:right w:val="single" w:sz="4" w:space="0" w:color="000000"/>
            </w:tcBorders>
            <w:shd w:val="clear" w:color="auto" w:fill="BFBFBF"/>
          </w:tcPr>
          <w:p w14:paraId="4E3C529D" w14:textId="77777777" w:rsidR="002A4141" w:rsidRPr="00DF6A46" w:rsidRDefault="002A4141" w:rsidP="00994FEE">
            <w:pPr>
              <w:ind w:left="66"/>
              <w:jc w:val="center"/>
            </w:pPr>
            <w:r w:rsidRPr="00DF6A46">
              <w:rPr>
                <w:rFonts w:eastAsia="Times New Roman"/>
              </w:rPr>
              <w:t xml:space="preserve"> </w:t>
            </w:r>
          </w:p>
        </w:tc>
      </w:tr>
      <w:tr w:rsidR="002A4141" w:rsidRPr="00DF6A46" w14:paraId="52EA7E8C" w14:textId="77777777" w:rsidTr="00DF4511">
        <w:trPr>
          <w:trHeight w:val="280"/>
          <w:jc w:val="center"/>
        </w:trPr>
        <w:tc>
          <w:tcPr>
            <w:tcW w:w="2264" w:type="dxa"/>
            <w:tcBorders>
              <w:top w:val="single" w:sz="4" w:space="0" w:color="000000"/>
              <w:left w:val="single" w:sz="4" w:space="0" w:color="000000"/>
              <w:bottom w:val="single" w:sz="4" w:space="0" w:color="000000"/>
              <w:right w:val="single" w:sz="4" w:space="0" w:color="000000"/>
            </w:tcBorders>
          </w:tcPr>
          <w:p w14:paraId="023DDD08" w14:textId="77777777" w:rsidR="002A4141" w:rsidRPr="00DF6A46" w:rsidRDefault="002A4141" w:rsidP="00994FEE">
            <w:r w:rsidRPr="00DF6A46">
              <w:rPr>
                <w:rFonts w:eastAsia="Times New Roman"/>
              </w:rPr>
              <w:t xml:space="preserve">Plánovaný P </w:t>
            </w:r>
          </w:p>
        </w:tc>
        <w:tc>
          <w:tcPr>
            <w:tcW w:w="2263" w:type="dxa"/>
            <w:tcBorders>
              <w:top w:val="single" w:sz="4" w:space="0" w:color="000000"/>
              <w:left w:val="single" w:sz="4" w:space="0" w:color="000000"/>
              <w:bottom w:val="single" w:sz="4" w:space="0" w:color="000000"/>
              <w:right w:val="single" w:sz="4" w:space="0" w:color="000000"/>
            </w:tcBorders>
          </w:tcPr>
          <w:p w14:paraId="1A553BF9" w14:textId="77777777" w:rsidR="002A4141" w:rsidRPr="00DF6A46" w:rsidRDefault="002A4141" w:rsidP="00994FEE">
            <w:pPr>
              <w:ind w:left="13"/>
              <w:jc w:val="center"/>
            </w:pPr>
            <w:r w:rsidRPr="00DF6A46">
              <w:rPr>
                <w:rFonts w:eastAsia="Times New Roman"/>
              </w:rPr>
              <w:t xml:space="preserve">[MW] </w:t>
            </w:r>
          </w:p>
        </w:tc>
      </w:tr>
      <w:tr w:rsidR="002A4141" w:rsidRPr="00DF6A46" w14:paraId="4B2EBE21" w14:textId="77777777" w:rsidTr="00DF4511">
        <w:trPr>
          <w:trHeight w:val="260"/>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D0CECE"/>
          </w:tcPr>
          <w:p w14:paraId="0905AF75" w14:textId="77777777" w:rsidR="002A4141" w:rsidRPr="00DF6A46" w:rsidRDefault="002A4141" w:rsidP="00994FEE">
            <w:r w:rsidRPr="00DF6A46">
              <w:rPr>
                <w:rFonts w:eastAsia="Times New Roman"/>
              </w:rPr>
              <w:t xml:space="preserve">Meranie </w:t>
            </w:r>
          </w:p>
        </w:tc>
        <w:tc>
          <w:tcPr>
            <w:tcW w:w="2263" w:type="dxa"/>
            <w:tcBorders>
              <w:top w:val="single" w:sz="4" w:space="0" w:color="000000"/>
              <w:left w:val="single" w:sz="4" w:space="0" w:color="000000"/>
              <w:bottom w:val="single" w:sz="4" w:space="0" w:color="000000"/>
              <w:right w:val="single" w:sz="4" w:space="0" w:color="000000"/>
            </w:tcBorders>
            <w:shd w:val="clear" w:color="auto" w:fill="D0CECE"/>
          </w:tcPr>
          <w:p w14:paraId="3A28D2E0" w14:textId="77777777" w:rsidR="002A4141" w:rsidRPr="00DF6A46" w:rsidRDefault="002A4141" w:rsidP="00994FEE">
            <w:pPr>
              <w:ind w:left="66"/>
              <w:jc w:val="center"/>
            </w:pPr>
            <w:r w:rsidRPr="00DF6A46">
              <w:rPr>
                <w:rFonts w:eastAsia="Times New Roman"/>
              </w:rPr>
              <w:t xml:space="preserve"> </w:t>
            </w:r>
          </w:p>
        </w:tc>
      </w:tr>
      <w:tr w:rsidR="002A4141" w:rsidRPr="00DF6A46" w14:paraId="447805CE" w14:textId="77777777" w:rsidTr="00DF4511">
        <w:trPr>
          <w:trHeight w:val="265"/>
          <w:jc w:val="center"/>
        </w:trPr>
        <w:tc>
          <w:tcPr>
            <w:tcW w:w="2264" w:type="dxa"/>
            <w:tcBorders>
              <w:top w:val="single" w:sz="4" w:space="0" w:color="000000"/>
              <w:left w:val="single" w:sz="4" w:space="0" w:color="000000"/>
              <w:bottom w:val="single" w:sz="4" w:space="0" w:color="000000"/>
              <w:right w:val="single" w:sz="4" w:space="0" w:color="000000"/>
            </w:tcBorders>
          </w:tcPr>
          <w:p w14:paraId="5B40E143" w14:textId="77777777" w:rsidR="002A4141" w:rsidRPr="00DF6A46" w:rsidRDefault="002A4141" w:rsidP="00994FEE">
            <w:r w:rsidRPr="00DF6A46">
              <w:rPr>
                <w:rFonts w:eastAsia="Times New Roman"/>
              </w:rPr>
              <w:t xml:space="preserve">Skutočný P </w:t>
            </w:r>
          </w:p>
        </w:tc>
        <w:tc>
          <w:tcPr>
            <w:tcW w:w="2263" w:type="dxa"/>
            <w:tcBorders>
              <w:top w:val="single" w:sz="4" w:space="0" w:color="000000"/>
              <w:left w:val="single" w:sz="4" w:space="0" w:color="000000"/>
              <w:bottom w:val="single" w:sz="4" w:space="0" w:color="000000"/>
              <w:right w:val="single" w:sz="4" w:space="0" w:color="000000"/>
            </w:tcBorders>
          </w:tcPr>
          <w:p w14:paraId="630EA90B" w14:textId="77777777" w:rsidR="002A4141" w:rsidRPr="00DF6A46" w:rsidRDefault="002A4141" w:rsidP="00994FEE">
            <w:pPr>
              <w:ind w:left="14"/>
              <w:jc w:val="center"/>
            </w:pPr>
            <w:r w:rsidRPr="00DF6A46">
              <w:rPr>
                <w:rFonts w:eastAsia="Times New Roman"/>
              </w:rPr>
              <w:t xml:space="preserve">[MW] </w:t>
            </w:r>
          </w:p>
        </w:tc>
      </w:tr>
      <w:tr w:rsidR="002A4141" w:rsidRPr="00DF6A46" w14:paraId="26D7BD00" w14:textId="77777777" w:rsidTr="00DF4511">
        <w:trPr>
          <w:trHeight w:val="278"/>
          <w:jc w:val="center"/>
        </w:trPr>
        <w:tc>
          <w:tcPr>
            <w:tcW w:w="2264" w:type="dxa"/>
            <w:tcBorders>
              <w:top w:val="single" w:sz="4" w:space="0" w:color="000000"/>
              <w:left w:val="single" w:sz="4" w:space="0" w:color="000000"/>
              <w:bottom w:val="single" w:sz="4" w:space="0" w:color="000000"/>
              <w:right w:val="single" w:sz="4" w:space="0" w:color="000000"/>
            </w:tcBorders>
          </w:tcPr>
          <w:p w14:paraId="4B837E83" w14:textId="77777777" w:rsidR="002A4141" w:rsidRPr="00DF6A46" w:rsidRDefault="002A4141" w:rsidP="00994FEE">
            <w:r w:rsidRPr="00DF6A46">
              <w:rPr>
                <w:rFonts w:eastAsia="Times New Roman"/>
              </w:rPr>
              <w:t xml:space="preserve">Statika </w:t>
            </w:r>
          </w:p>
        </w:tc>
        <w:tc>
          <w:tcPr>
            <w:tcW w:w="2263" w:type="dxa"/>
            <w:tcBorders>
              <w:top w:val="single" w:sz="4" w:space="0" w:color="000000"/>
              <w:left w:val="single" w:sz="4" w:space="0" w:color="000000"/>
              <w:bottom w:val="single" w:sz="4" w:space="0" w:color="000000"/>
              <w:right w:val="single" w:sz="4" w:space="0" w:color="000000"/>
            </w:tcBorders>
          </w:tcPr>
          <w:p w14:paraId="0E9936CB" w14:textId="77777777" w:rsidR="002A4141" w:rsidRPr="00DF6A46" w:rsidRDefault="002A4141" w:rsidP="00994FEE">
            <w:pPr>
              <w:ind w:left="10"/>
              <w:jc w:val="center"/>
            </w:pPr>
            <w:r w:rsidRPr="00DF6A46">
              <w:rPr>
                <w:rFonts w:eastAsia="Times New Roman"/>
              </w:rPr>
              <w:t xml:space="preserve">[%] </w:t>
            </w:r>
          </w:p>
        </w:tc>
      </w:tr>
      <w:tr w:rsidR="002A4141" w:rsidRPr="00DF6A46" w14:paraId="3C4E851B" w14:textId="77777777" w:rsidTr="00DF4511">
        <w:trPr>
          <w:trHeight w:val="252"/>
          <w:jc w:val="center"/>
        </w:trPr>
        <w:tc>
          <w:tcPr>
            <w:tcW w:w="2264" w:type="dxa"/>
            <w:tcBorders>
              <w:top w:val="single" w:sz="4" w:space="0" w:color="000000"/>
              <w:left w:val="single" w:sz="4" w:space="0" w:color="000000"/>
              <w:bottom w:val="single" w:sz="4" w:space="0" w:color="000000"/>
              <w:right w:val="single" w:sz="4" w:space="0" w:color="000000"/>
            </w:tcBorders>
          </w:tcPr>
          <w:p w14:paraId="3D7A65C4" w14:textId="77777777" w:rsidR="002A4141" w:rsidRPr="00DF6A46" w:rsidRDefault="002A4141" w:rsidP="00994FEE">
            <w:r w:rsidRPr="00DF6A46">
              <w:rPr>
                <w:rFonts w:eastAsia="Times New Roman"/>
              </w:rPr>
              <w:t xml:space="preserve">Pásmo necitlivosti </w:t>
            </w:r>
          </w:p>
        </w:tc>
        <w:tc>
          <w:tcPr>
            <w:tcW w:w="2263" w:type="dxa"/>
            <w:tcBorders>
              <w:top w:val="single" w:sz="4" w:space="0" w:color="000000"/>
              <w:left w:val="single" w:sz="4" w:space="0" w:color="000000"/>
              <w:bottom w:val="single" w:sz="4" w:space="0" w:color="000000"/>
              <w:right w:val="single" w:sz="4" w:space="0" w:color="000000"/>
            </w:tcBorders>
          </w:tcPr>
          <w:p w14:paraId="1B9EF5F5" w14:textId="77777777" w:rsidR="002A4141" w:rsidRPr="00DF6A46" w:rsidRDefault="002A4141" w:rsidP="00994FEE">
            <w:pPr>
              <w:ind w:left="8"/>
              <w:jc w:val="center"/>
            </w:pPr>
            <w:r w:rsidRPr="00DF6A46">
              <w:rPr>
                <w:rFonts w:eastAsia="Times New Roman"/>
              </w:rPr>
              <w:t>[</w:t>
            </w:r>
            <w:proofErr w:type="spellStart"/>
            <w:r w:rsidRPr="00DF6A46">
              <w:rPr>
                <w:rFonts w:eastAsia="Times New Roman"/>
              </w:rPr>
              <w:t>mHz</w:t>
            </w:r>
            <w:proofErr w:type="spellEnd"/>
            <w:r w:rsidRPr="00DF6A46">
              <w:rPr>
                <w:rFonts w:eastAsia="Times New Roman"/>
              </w:rPr>
              <w:t xml:space="preserve">] </w:t>
            </w:r>
          </w:p>
        </w:tc>
      </w:tr>
    </w:tbl>
    <w:p w14:paraId="7CF5F460" w14:textId="77777777" w:rsidR="00DF4511" w:rsidRPr="00DF4511" w:rsidRDefault="00DF4511" w:rsidP="00DF4511">
      <w:pPr>
        <w:pStyle w:val="Nadpis2"/>
        <w:numPr>
          <w:ilvl w:val="0"/>
          <w:numId w:val="0"/>
        </w:numPr>
        <w:tabs>
          <w:tab w:val="clear" w:pos="3745"/>
        </w:tabs>
        <w:spacing w:after="120" w:line="269" w:lineRule="auto"/>
        <w:ind w:left="391" w:right="0" w:hanging="391"/>
        <w:rPr>
          <w:b w:val="0"/>
          <w:bCs/>
          <w:sz w:val="20"/>
          <w:szCs w:val="20"/>
        </w:rPr>
      </w:pPr>
    </w:p>
    <w:p w14:paraId="2B553321" w14:textId="6C225A7A" w:rsidR="002A4141" w:rsidRPr="00DF6A46" w:rsidRDefault="002A4141" w:rsidP="00DF4511">
      <w:pPr>
        <w:pStyle w:val="Nadpis2"/>
        <w:tabs>
          <w:tab w:val="clear" w:pos="3745"/>
        </w:tabs>
      </w:pPr>
      <w:r w:rsidRPr="00DF6A46">
        <w:t xml:space="preserve">Automatické odpojenie pri zmene napätia – požiadavka na typ C </w:t>
      </w:r>
    </w:p>
    <w:p w14:paraId="7E97360D" w14:textId="77777777" w:rsidR="002A4141" w:rsidRPr="00DF6A46" w:rsidRDefault="002A4141" w:rsidP="002A4141">
      <w:pPr>
        <w:spacing w:after="9" w:line="248" w:lineRule="auto"/>
        <w:ind w:left="-3"/>
      </w:pPr>
      <w:r w:rsidRPr="00DF6A46">
        <w:rPr>
          <w:rFonts w:eastAsia="Times New Roman"/>
        </w:rPr>
        <w:t xml:space="preserve">V zmysle článku 15.3 Nariadenia EK č.2016/631 - pokiaľ ide o stabilitu napätia, Zdroje typu C musia byť schopné automatického odpojenia, keď napätie v mieste pripojenia dosiahne hodnoty mimo stanovené limity. Prevádzkovateľ Zdroja je povinný použiť ochrany pôsobiace na HRM s nasledujúcimi funkciami, pričom uvedené časy pôsobenia ochrany sú maximálne. </w:t>
      </w:r>
    </w:p>
    <w:tbl>
      <w:tblPr>
        <w:tblStyle w:val="TableGrid"/>
        <w:tblW w:w="8758" w:type="dxa"/>
        <w:tblInd w:w="298" w:type="dxa"/>
        <w:tblCellMar>
          <w:top w:w="42" w:type="dxa"/>
          <w:left w:w="70" w:type="dxa"/>
          <w:right w:w="115" w:type="dxa"/>
        </w:tblCellMar>
        <w:tblLook w:val="04A0" w:firstRow="1" w:lastRow="0" w:firstColumn="1" w:lastColumn="0" w:noHBand="0" w:noVBand="1"/>
      </w:tblPr>
      <w:tblGrid>
        <w:gridCol w:w="2542"/>
        <w:gridCol w:w="2717"/>
        <w:gridCol w:w="1757"/>
        <w:gridCol w:w="1742"/>
      </w:tblGrid>
      <w:tr w:rsidR="002A4141" w:rsidRPr="00DF6A46" w14:paraId="79584376" w14:textId="77777777" w:rsidTr="00994FEE">
        <w:trPr>
          <w:trHeight w:val="247"/>
        </w:trPr>
        <w:tc>
          <w:tcPr>
            <w:tcW w:w="8758" w:type="dxa"/>
            <w:gridSpan w:val="4"/>
            <w:tcBorders>
              <w:top w:val="single" w:sz="4" w:space="0" w:color="000000"/>
              <w:left w:val="single" w:sz="4" w:space="0" w:color="000000"/>
              <w:bottom w:val="single" w:sz="4" w:space="0" w:color="000000"/>
              <w:right w:val="single" w:sz="4" w:space="0" w:color="000000"/>
            </w:tcBorders>
          </w:tcPr>
          <w:p w14:paraId="0A01925A" w14:textId="77777777" w:rsidR="002A4141" w:rsidRPr="00DF6A46" w:rsidRDefault="002A4141" w:rsidP="00994FEE">
            <w:pPr>
              <w:ind w:left="39"/>
              <w:jc w:val="center"/>
            </w:pPr>
            <w:r w:rsidRPr="00DF6A46">
              <w:rPr>
                <w:rFonts w:eastAsia="Times New Roman"/>
              </w:rPr>
              <w:t xml:space="preserve">Nastavenie ochrán pôsobiacich na HRM pre zdroje typu C </w:t>
            </w:r>
          </w:p>
        </w:tc>
      </w:tr>
      <w:tr w:rsidR="002A4141" w:rsidRPr="00DF6A46" w14:paraId="3EB8A64F" w14:textId="77777777" w:rsidTr="00994FEE">
        <w:trPr>
          <w:trHeight w:val="245"/>
        </w:trPr>
        <w:tc>
          <w:tcPr>
            <w:tcW w:w="2542" w:type="dxa"/>
            <w:vMerge w:val="restart"/>
            <w:tcBorders>
              <w:top w:val="single" w:sz="4" w:space="0" w:color="000000"/>
              <w:left w:val="single" w:sz="4" w:space="0" w:color="000000"/>
              <w:bottom w:val="single" w:sz="4" w:space="0" w:color="000000"/>
              <w:right w:val="single" w:sz="4" w:space="0" w:color="000000"/>
            </w:tcBorders>
            <w:vAlign w:val="center"/>
          </w:tcPr>
          <w:p w14:paraId="4A20EB9F" w14:textId="77777777" w:rsidR="002A4141" w:rsidRPr="00DF6A46" w:rsidRDefault="002A4141" w:rsidP="00994FEE">
            <w:r w:rsidRPr="00DF6A46">
              <w:rPr>
                <w:rFonts w:eastAsia="Times New Roman"/>
              </w:rPr>
              <w:t xml:space="preserve">Funkcia </w:t>
            </w:r>
          </w:p>
        </w:tc>
        <w:tc>
          <w:tcPr>
            <w:tcW w:w="2717" w:type="dxa"/>
            <w:vMerge w:val="restart"/>
            <w:tcBorders>
              <w:top w:val="single" w:sz="4" w:space="0" w:color="000000"/>
              <w:left w:val="single" w:sz="4" w:space="0" w:color="000000"/>
              <w:bottom w:val="single" w:sz="4" w:space="0" w:color="000000"/>
              <w:right w:val="single" w:sz="4" w:space="0" w:color="000000"/>
            </w:tcBorders>
            <w:vAlign w:val="center"/>
          </w:tcPr>
          <w:p w14:paraId="6BFC0003" w14:textId="77777777" w:rsidR="002A4141" w:rsidRPr="00DF6A46" w:rsidRDefault="002A4141" w:rsidP="00994FEE">
            <w:pPr>
              <w:ind w:left="36"/>
              <w:jc w:val="center"/>
            </w:pPr>
            <w:r w:rsidRPr="00DF6A46">
              <w:rPr>
                <w:rFonts w:eastAsia="Times New Roman"/>
              </w:rPr>
              <w:t xml:space="preserve">rozsah nastavenia </w:t>
            </w:r>
          </w:p>
        </w:tc>
        <w:tc>
          <w:tcPr>
            <w:tcW w:w="3499" w:type="dxa"/>
            <w:gridSpan w:val="2"/>
            <w:tcBorders>
              <w:top w:val="single" w:sz="4" w:space="0" w:color="000000"/>
              <w:left w:val="single" w:sz="4" w:space="0" w:color="000000"/>
              <w:bottom w:val="single" w:sz="4" w:space="0" w:color="000000"/>
              <w:right w:val="single" w:sz="4" w:space="0" w:color="000000"/>
            </w:tcBorders>
          </w:tcPr>
          <w:p w14:paraId="3D995758" w14:textId="77777777" w:rsidR="002A4141" w:rsidRPr="00DF6A46" w:rsidRDefault="002A4141" w:rsidP="00994FEE">
            <w:pPr>
              <w:ind w:left="43"/>
              <w:jc w:val="center"/>
            </w:pPr>
            <w:r w:rsidRPr="00DF6A46">
              <w:rPr>
                <w:rFonts w:eastAsia="Times New Roman"/>
              </w:rPr>
              <w:t xml:space="preserve">Požadované nastavenie </w:t>
            </w:r>
          </w:p>
        </w:tc>
      </w:tr>
      <w:tr w:rsidR="002A4141" w:rsidRPr="00DF6A46" w14:paraId="4303C6C5" w14:textId="77777777" w:rsidTr="00994FEE">
        <w:trPr>
          <w:trHeight w:val="511"/>
        </w:trPr>
        <w:tc>
          <w:tcPr>
            <w:tcW w:w="0" w:type="auto"/>
            <w:vMerge/>
            <w:tcBorders>
              <w:top w:val="nil"/>
              <w:left w:val="single" w:sz="4" w:space="0" w:color="000000"/>
              <w:bottom w:val="single" w:sz="4" w:space="0" w:color="000000"/>
              <w:right w:val="single" w:sz="4" w:space="0" w:color="000000"/>
            </w:tcBorders>
          </w:tcPr>
          <w:p w14:paraId="4CD0E849" w14:textId="77777777" w:rsidR="002A4141" w:rsidRPr="00DF6A46" w:rsidRDefault="002A4141" w:rsidP="00994FEE"/>
        </w:tc>
        <w:tc>
          <w:tcPr>
            <w:tcW w:w="0" w:type="auto"/>
            <w:vMerge/>
            <w:tcBorders>
              <w:top w:val="nil"/>
              <w:left w:val="single" w:sz="4" w:space="0" w:color="000000"/>
              <w:bottom w:val="single" w:sz="4" w:space="0" w:color="000000"/>
              <w:right w:val="single" w:sz="4" w:space="0" w:color="000000"/>
            </w:tcBorders>
          </w:tcPr>
          <w:p w14:paraId="056C0C38" w14:textId="77777777" w:rsidR="002A4141" w:rsidRPr="00DF6A46" w:rsidRDefault="002A4141" w:rsidP="00994FEE"/>
        </w:tc>
        <w:tc>
          <w:tcPr>
            <w:tcW w:w="1757" w:type="dxa"/>
            <w:tcBorders>
              <w:top w:val="single" w:sz="4" w:space="0" w:color="000000"/>
              <w:left w:val="single" w:sz="4" w:space="0" w:color="000000"/>
              <w:bottom w:val="single" w:sz="4" w:space="0" w:color="000000"/>
              <w:right w:val="single" w:sz="4" w:space="0" w:color="000000"/>
            </w:tcBorders>
          </w:tcPr>
          <w:p w14:paraId="1D1D6FB3" w14:textId="77777777" w:rsidR="002A4141" w:rsidRPr="00DF6A46" w:rsidRDefault="002A4141" w:rsidP="00994FEE">
            <w:pPr>
              <w:jc w:val="center"/>
            </w:pPr>
            <w:r w:rsidRPr="00DF6A46">
              <w:rPr>
                <w:rFonts w:eastAsia="Times New Roman"/>
              </w:rPr>
              <w:t xml:space="preserve">nastavenie pre vypnutie </w:t>
            </w:r>
          </w:p>
        </w:tc>
        <w:tc>
          <w:tcPr>
            <w:tcW w:w="1742" w:type="dxa"/>
            <w:tcBorders>
              <w:top w:val="single" w:sz="4" w:space="0" w:color="000000"/>
              <w:left w:val="single" w:sz="4" w:space="0" w:color="000000"/>
              <w:bottom w:val="single" w:sz="4" w:space="0" w:color="000000"/>
              <w:right w:val="single" w:sz="4" w:space="0" w:color="000000"/>
            </w:tcBorders>
          </w:tcPr>
          <w:p w14:paraId="0D52F814" w14:textId="77777777" w:rsidR="002A4141" w:rsidRPr="00DF6A46" w:rsidRDefault="002A4141" w:rsidP="00994FEE">
            <w:pPr>
              <w:jc w:val="center"/>
            </w:pPr>
            <w:r w:rsidRPr="00DF6A46">
              <w:rPr>
                <w:rFonts w:eastAsia="Times New Roman"/>
              </w:rPr>
              <w:t xml:space="preserve">max. vypínací čas </w:t>
            </w:r>
          </w:p>
        </w:tc>
      </w:tr>
      <w:tr w:rsidR="002A4141" w:rsidRPr="00DF6A46" w14:paraId="422CCD3C" w14:textId="77777777" w:rsidTr="00994FEE">
        <w:trPr>
          <w:trHeight w:val="245"/>
        </w:trPr>
        <w:tc>
          <w:tcPr>
            <w:tcW w:w="2542" w:type="dxa"/>
            <w:tcBorders>
              <w:top w:val="single" w:sz="4" w:space="0" w:color="000000"/>
              <w:left w:val="single" w:sz="4" w:space="0" w:color="000000"/>
              <w:bottom w:val="single" w:sz="4" w:space="0" w:color="000000"/>
              <w:right w:val="single" w:sz="4" w:space="0" w:color="000000"/>
            </w:tcBorders>
          </w:tcPr>
          <w:p w14:paraId="02ED538E" w14:textId="77777777" w:rsidR="002A4141" w:rsidRPr="00DF6A46" w:rsidRDefault="002A4141" w:rsidP="00994FEE">
            <w:r w:rsidRPr="00DF6A46">
              <w:rPr>
                <w:rFonts w:eastAsia="Times New Roman"/>
              </w:rPr>
              <w:t xml:space="preserve">Podpätie 1.stupeň U&lt; </w:t>
            </w:r>
          </w:p>
        </w:tc>
        <w:tc>
          <w:tcPr>
            <w:tcW w:w="2717" w:type="dxa"/>
            <w:tcBorders>
              <w:top w:val="single" w:sz="4" w:space="0" w:color="000000"/>
              <w:left w:val="single" w:sz="4" w:space="0" w:color="000000"/>
              <w:bottom w:val="single" w:sz="4" w:space="0" w:color="000000"/>
              <w:right w:val="single" w:sz="4" w:space="0" w:color="000000"/>
            </w:tcBorders>
          </w:tcPr>
          <w:p w14:paraId="65AB15D9" w14:textId="77777777" w:rsidR="002A4141" w:rsidRPr="00DF6A46" w:rsidRDefault="002A4141" w:rsidP="00994FEE">
            <w:pPr>
              <w:ind w:left="41"/>
              <w:jc w:val="center"/>
            </w:pPr>
            <w:r w:rsidRPr="00DF6A46">
              <w:rPr>
                <w:rFonts w:eastAsia="Times New Roman"/>
              </w:rPr>
              <w:t xml:space="preserve">0,10 – 1,0 </w:t>
            </w:r>
            <w:proofErr w:type="spellStart"/>
            <w:r w:rsidRPr="00DF6A46">
              <w:rPr>
                <w:rFonts w:eastAsia="Times New Roman"/>
              </w:rPr>
              <w:t>U</w:t>
            </w:r>
            <w:r w:rsidRPr="00DF6A46">
              <w:rPr>
                <w:rFonts w:eastAsia="Times New Roman"/>
                <w:vertAlign w:val="subscript"/>
              </w:rPr>
              <w:t>n</w:t>
            </w:r>
            <w:proofErr w:type="spellEnd"/>
            <w:r w:rsidRPr="00DF6A46">
              <w:rPr>
                <w:rFonts w:eastAsia="Times New Roman"/>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6F720690" w14:textId="77777777" w:rsidR="002A4141" w:rsidRPr="00DF6A46" w:rsidRDefault="002A4141" w:rsidP="00994FEE">
            <w:pPr>
              <w:ind w:left="40"/>
              <w:jc w:val="center"/>
            </w:pPr>
            <w:r w:rsidRPr="00DF6A46">
              <w:rPr>
                <w:rFonts w:eastAsia="Times New Roman"/>
              </w:rPr>
              <w:t xml:space="preserve">0,85 </w:t>
            </w:r>
            <w:proofErr w:type="spellStart"/>
            <w:r w:rsidRPr="00DF6A46">
              <w:rPr>
                <w:rFonts w:eastAsia="Times New Roman"/>
              </w:rPr>
              <w:t>U</w:t>
            </w:r>
            <w:r w:rsidRPr="00DF6A46">
              <w:rPr>
                <w:rFonts w:eastAsia="Times New Roman"/>
                <w:vertAlign w:val="subscript"/>
              </w:rPr>
              <w:t>n</w:t>
            </w:r>
            <w:proofErr w:type="spellEnd"/>
            <w:r w:rsidRPr="00DF6A46">
              <w:rPr>
                <w:rFonts w:eastAsia="Times New Roman"/>
              </w:rP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0472C644" w14:textId="77777777" w:rsidR="002A4141" w:rsidRPr="00DF6A46" w:rsidRDefault="002A4141" w:rsidP="00994FEE">
            <w:pPr>
              <w:ind w:left="40"/>
              <w:jc w:val="center"/>
            </w:pPr>
            <w:r w:rsidRPr="00DF6A46">
              <w:rPr>
                <w:rFonts w:eastAsia="Times New Roman"/>
              </w:rPr>
              <w:t xml:space="preserve">2,7 s </w:t>
            </w:r>
          </w:p>
        </w:tc>
      </w:tr>
      <w:tr w:rsidR="002A4141" w:rsidRPr="00DF6A46" w14:paraId="6A1B11C3" w14:textId="77777777" w:rsidTr="00994FEE">
        <w:trPr>
          <w:trHeight w:val="247"/>
        </w:trPr>
        <w:tc>
          <w:tcPr>
            <w:tcW w:w="2542" w:type="dxa"/>
            <w:tcBorders>
              <w:top w:val="single" w:sz="4" w:space="0" w:color="000000"/>
              <w:left w:val="single" w:sz="4" w:space="0" w:color="000000"/>
              <w:bottom w:val="single" w:sz="4" w:space="0" w:color="000000"/>
              <w:right w:val="single" w:sz="4" w:space="0" w:color="000000"/>
            </w:tcBorders>
          </w:tcPr>
          <w:p w14:paraId="4BCA48EB" w14:textId="77777777" w:rsidR="002A4141" w:rsidRPr="00DF6A46" w:rsidRDefault="002A4141" w:rsidP="00994FEE">
            <w:r w:rsidRPr="00DF6A46">
              <w:rPr>
                <w:rFonts w:eastAsia="Times New Roman"/>
              </w:rPr>
              <w:t xml:space="preserve">Podpätie 2.stupeň U&lt;&lt; </w:t>
            </w:r>
          </w:p>
        </w:tc>
        <w:tc>
          <w:tcPr>
            <w:tcW w:w="2717" w:type="dxa"/>
            <w:tcBorders>
              <w:top w:val="single" w:sz="4" w:space="0" w:color="000000"/>
              <w:left w:val="single" w:sz="4" w:space="0" w:color="000000"/>
              <w:bottom w:val="single" w:sz="4" w:space="0" w:color="000000"/>
              <w:right w:val="single" w:sz="4" w:space="0" w:color="000000"/>
            </w:tcBorders>
          </w:tcPr>
          <w:p w14:paraId="2A5C3C35" w14:textId="77777777" w:rsidR="002A4141" w:rsidRPr="00DF6A46" w:rsidRDefault="002A4141" w:rsidP="00994FEE">
            <w:pPr>
              <w:ind w:left="41"/>
              <w:jc w:val="center"/>
            </w:pPr>
            <w:r w:rsidRPr="00DF6A46">
              <w:rPr>
                <w:rFonts w:eastAsia="Times New Roman"/>
              </w:rPr>
              <w:t xml:space="preserve">0,10 – 1,0 </w:t>
            </w:r>
            <w:proofErr w:type="spellStart"/>
            <w:r w:rsidRPr="00DF6A46">
              <w:rPr>
                <w:rFonts w:eastAsia="Times New Roman"/>
              </w:rPr>
              <w:t>U</w:t>
            </w:r>
            <w:r w:rsidRPr="00DF6A46">
              <w:rPr>
                <w:rFonts w:eastAsia="Times New Roman"/>
                <w:vertAlign w:val="subscript"/>
              </w:rPr>
              <w:t>n</w:t>
            </w:r>
            <w:proofErr w:type="spellEnd"/>
            <w:r w:rsidRPr="00DF6A46">
              <w:rPr>
                <w:rFonts w:eastAsia="Times New Roman"/>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2F7E991E" w14:textId="77777777" w:rsidR="002A4141" w:rsidRPr="00DF6A46" w:rsidRDefault="002A4141" w:rsidP="00994FEE">
            <w:pPr>
              <w:ind w:left="43"/>
              <w:jc w:val="center"/>
            </w:pPr>
            <w:r w:rsidRPr="00DF6A46">
              <w:rPr>
                <w:rFonts w:eastAsia="Times New Roman"/>
              </w:rPr>
              <w:t xml:space="preserve">0,3 </w:t>
            </w:r>
            <w:proofErr w:type="spellStart"/>
            <w:r w:rsidRPr="00DF6A46">
              <w:rPr>
                <w:rFonts w:eastAsia="Times New Roman"/>
              </w:rPr>
              <w:t>U</w:t>
            </w:r>
            <w:r w:rsidRPr="00DF6A46">
              <w:rPr>
                <w:rFonts w:eastAsia="Times New Roman"/>
                <w:vertAlign w:val="subscript"/>
              </w:rPr>
              <w:t>n</w:t>
            </w:r>
            <w:proofErr w:type="spellEnd"/>
            <w:r w:rsidRPr="00DF6A46">
              <w:rPr>
                <w:rFonts w:eastAsia="Times New Roman"/>
              </w:rP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26C4E1E7" w14:textId="77777777" w:rsidR="002A4141" w:rsidRPr="00DF6A46" w:rsidRDefault="002A4141" w:rsidP="00994FEE">
            <w:pPr>
              <w:ind w:left="40"/>
              <w:jc w:val="center"/>
            </w:pPr>
            <w:r w:rsidRPr="00DF6A46">
              <w:rPr>
                <w:rFonts w:eastAsia="Times New Roman"/>
              </w:rPr>
              <w:t xml:space="preserve">0,35 s </w:t>
            </w:r>
          </w:p>
        </w:tc>
      </w:tr>
      <w:tr w:rsidR="002A4141" w:rsidRPr="00DF6A46" w14:paraId="1E9A374D" w14:textId="77777777" w:rsidTr="00994FEE">
        <w:trPr>
          <w:trHeight w:val="245"/>
        </w:trPr>
        <w:tc>
          <w:tcPr>
            <w:tcW w:w="2542" w:type="dxa"/>
            <w:tcBorders>
              <w:top w:val="single" w:sz="4" w:space="0" w:color="000000"/>
              <w:left w:val="single" w:sz="4" w:space="0" w:color="000000"/>
              <w:bottom w:val="single" w:sz="4" w:space="0" w:color="000000"/>
              <w:right w:val="single" w:sz="4" w:space="0" w:color="000000"/>
            </w:tcBorders>
          </w:tcPr>
          <w:p w14:paraId="2B85648C" w14:textId="77777777" w:rsidR="002A4141" w:rsidRPr="00DF6A46" w:rsidRDefault="002A4141" w:rsidP="00994FEE">
            <w:proofErr w:type="spellStart"/>
            <w:r w:rsidRPr="00DF6A46">
              <w:rPr>
                <w:rFonts w:eastAsia="Times New Roman"/>
              </w:rPr>
              <w:t>Nadpätie</w:t>
            </w:r>
            <w:proofErr w:type="spellEnd"/>
            <w:r w:rsidRPr="00DF6A46">
              <w:rPr>
                <w:rFonts w:eastAsia="Times New Roman"/>
              </w:rPr>
              <w:t xml:space="preserve"> 1.stupeň U&gt; </w:t>
            </w:r>
          </w:p>
        </w:tc>
        <w:tc>
          <w:tcPr>
            <w:tcW w:w="2717" w:type="dxa"/>
            <w:tcBorders>
              <w:top w:val="single" w:sz="4" w:space="0" w:color="000000"/>
              <w:left w:val="single" w:sz="4" w:space="0" w:color="000000"/>
              <w:bottom w:val="single" w:sz="4" w:space="0" w:color="000000"/>
              <w:right w:val="single" w:sz="4" w:space="0" w:color="000000"/>
            </w:tcBorders>
          </w:tcPr>
          <w:p w14:paraId="376F0841" w14:textId="77777777" w:rsidR="002A4141" w:rsidRPr="00DF6A46" w:rsidRDefault="002A4141" w:rsidP="00994FEE">
            <w:pPr>
              <w:ind w:left="40"/>
              <w:jc w:val="center"/>
            </w:pPr>
            <w:r w:rsidRPr="00DF6A46">
              <w:rPr>
                <w:rFonts w:eastAsia="Times New Roman"/>
              </w:rPr>
              <w:t xml:space="preserve">1,0 – 1,2 </w:t>
            </w:r>
            <w:proofErr w:type="spellStart"/>
            <w:r w:rsidRPr="00DF6A46">
              <w:rPr>
                <w:rFonts w:eastAsia="Times New Roman"/>
              </w:rPr>
              <w:t>U</w:t>
            </w:r>
            <w:r w:rsidRPr="00DF6A46">
              <w:rPr>
                <w:rFonts w:eastAsia="Times New Roman"/>
                <w:vertAlign w:val="subscript"/>
              </w:rPr>
              <w:t>n</w:t>
            </w:r>
            <w:proofErr w:type="spellEnd"/>
            <w:r w:rsidRPr="00DF6A46">
              <w:rPr>
                <w:rFonts w:eastAsia="Times New Roman"/>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399C84B3" w14:textId="77777777" w:rsidR="002A4141" w:rsidRPr="00DF6A46" w:rsidRDefault="002A4141" w:rsidP="00994FEE">
            <w:pPr>
              <w:ind w:left="41"/>
              <w:jc w:val="center"/>
            </w:pPr>
            <w:r w:rsidRPr="00DF6A46">
              <w:rPr>
                <w:rFonts w:eastAsia="Times New Roman"/>
              </w:rPr>
              <w:t xml:space="preserve">1,15 </w:t>
            </w:r>
            <w:proofErr w:type="spellStart"/>
            <w:r w:rsidRPr="00DF6A46">
              <w:rPr>
                <w:rFonts w:eastAsia="Times New Roman"/>
              </w:rPr>
              <w:t>U</w:t>
            </w:r>
            <w:r w:rsidRPr="00DF6A46">
              <w:rPr>
                <w:rFonts w:eastAsia="Times New Roman"/>
                <w:vertAlign w:val="subscript"/>
              </w:rPr>
              <w:t>n</w:t>
            </w:r>
            <w:proofErr w:type="spellEnd"/>
            <w:r w:rsidRPr="00DF6A46">
              <w:rPr>
                <w:rFonts w:eastAsia="Times New Roman"/>
              </w:rP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449B8DC2" w14:textId="77777777" w:rsidR="002A4141" w:rsidRPr="00DF6A46" w:rsidRDefault="002A4141" w:rsidP="00994FEE">
            <w:pPr>
              <w:ind w:left="42"/>
              <w:jc w:val="center"/>
            </w:pPr>
            <w:r w:rsidRPr="00DF6A46">
              <w:rPr>
                <w:rFonts w:eastAsia="Times New Roman"/>
              </w:rPr>
              <w:t xml:space="preserve">5 s </w:t>
            </w:r>
          </w:p>
        </w:tc>
      </w:tr>
      <w:tr w:rsidR="002A4141" w:rsidRPr="00DF6A46" w14:paraId="3364B68A" w14:textId="77777777" w:rsidTr="00994FEE">
        <w:trPr>
          <w:trHeight w:val="262"/>
        </w:trPr>
        <w:tc>
          <w:tcPr>
            <w:tcW w:w="2542" w:type="dxa"/>
            <w:tcBorders>
              <w:top w:val="single" w:sz="4" w:space="0" w:color="000000"/>
              <w:left w:val="single" w:sz="4" w:space="0" w:color="000000"/>
              <w:bottom w:val="single" w:sz="4" w:space="0" w:color="000000"/>
              <w:right w:val="single" w:sz="4" w:space="0" w:color="000000"/>
            </w:tcBorders>
          </w:tcPr>
          <w:p w14:paraId="1D484710" w14:textId="77777777" w:rsidR="002A4141" w:rsidRPr="00DF6A46" w:rsidRDefault="002A4141" w:rsidP="00994FEE">
            <w:proofErr w:type="spellStart"/>
            <w:r w:rsidRPr="00DF6A46">
              <w:rPr>
                <w:rFonts w:eastAsia="Times New Roman"/>
              </w:rPr>
              <w:t>Nadpätie</w:t>
            </w:r>
            <w:proofErr w:type="spellEnd"/>
            <w:r w:rsidRPr="00DF6A46">
              <w:rPr>
                <w:rFonts w:eastAsia="Times New Roman"/>
              </w:rPr>
              <w:t xml:space="preserve"> 2.stupeň U&gt;&gt; </w:t>
            </w:r>
          </w:p>
        </w:tc>
        <w:tc>
          <w:tcPr>
            <w:tcW w:w="2717" w:type="dxa"/>
            <w:tcBorders>
              <w:top w:val="single" w:sz="4" w:space="0" w:color="000000"/>
              <w:left w:val="single" w:sz="4" w:space="0" w:color="000000"/>
              <w:bottom w:val="single" w:sz="4" w:space="0" w:color="000000"/>
              <w:right w:val="single" w:sz="4" w:space="0" w:color="000000"/>
            </w:tcBorders>
          </w:tcPr>
          <w:p w14:paraId="78DAEC3A" w14:textId="77777777" w:rsidR="002A4141" w:rsidRPr="00DF6A46" w:rsidRDefault="002A4141" w:rsidP="00994FEE">
            <w:pPr>
              <w:ind w:left="40"/>
              <w:jc w:val="center"/>
            </w:pPr>
            <w:r w:rsidRPr="00DF6A46">
              <w:rPr>
                <w:rFonts w:eastAsia="Times New Roman"/>
              </w:rPr>
              <w:t xml:space="preserve">1,0 – 1,2 </w:t>
            </w:r>
            <w:proofErr w:type="spellStart"/>
            <w:r w:rsidRPr="00DF6A46">
              <w:rPr>
                <w:rFonts w:eastAsia="Times New Roman"/>
              </w:rPr>
              <w:t>U</w:t>
            </w:r>
            <w:r w:rsidRPr="00DF6A46">
              <w:rPr>
                <w:rFonts w:eastAsia="Times New Roman"/>
                <w:vertAlign w:val="subscript"/>
              </w:rPr>
              <w:t>n</w:t>
            </w:r>
            <w:proofErr w:type="spellEnd"/>
            <w:r w:rsidRPr="00DF6A46">
              <w:rPr>
                <w:rFonts w:eastAsia="Times New Roman"/>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01A56EDA" w14:textId="77777777" w:rsidR="002A4141" w:rsidRPr="00DF6A46" w:rsidRDefault="002A4141" w:rsidP="00994FEE">
            <w:pPr>
              <w:ind w:left="44"/>
              <w:jc w:val="center"/>
            </w:pPr>
            <w:r w:rsidRPr="00DF6A46">
              <w:rPr>
                <w:rFonts w:eastAsia="Times New Roman"/>
              </w:rPr>
              <w:t xml:space="preserve">1,2 </w:t>
            </w:r>
            <w:proofErr w:type="spellStart"/>
            <w:r w:rsidRPr="00DF6A46">
              <w:rPr>
                <w:rFonts w:eastAsia="Times New Roman"/>
              </w:rPr>
              <w:t>U</w:t>
            </w:r>
            <w:r w:rsidRPr="00DF6A46">
              <w:rPr>
                <w:rFonts w:eastAsia="Times New Roman"/>
                <w:vertAlign w:val="subscript"/>
              </w:rPr>
              <w:t>n</w:t>
            </w:r>
            <w:proofErr w:type="spellEnd"/>
            <w:r w:rsidRPr="00DF6A46">
              <w:rPr>
                <w:rFonts w:eastAsia="Times New Roman"/>
              </w:rP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429A4563" w14:textId="77777777" w:rsidR="002A4141" w:rsidRPr="00DF6A46" w:rsidRDefault="002A4141" w:rsidP="00994FEE">
            <w:pPr>
              <w:ind w:left="42"/>
              <w:jc w:val="center"/>
            </w:pPr>
            <w:r w:rsidRPr="00DF6A46">
              <w:rPr>
                <w:rFonts w:eastAsia="Times New Roman"/>
              </w:rPr>
              <w:t xml:space="preserve">okamžite </w:t>
            </w:r>
          </w:p>
        </w:tc>
      </w:tr>
    </w:tbl>
    <w:p w14:paraId="39BBADB1" w14:textId="77777777" w:rsidR="002A4141" w:rsidRPr="00DF6A46" w:rsidRDefault="002A4141" w:rsidP="002A4141">
      <w:pPr>
        <w:tabs>
          <w:tab w:val="center" w:pos="2561"/>
        </w:tabs>
        <w:spacing w:after="116" w:line="248" w:lineRule="auto"/>
        <w:ind w:left="-13"/>
      </w:pPr>
      <w:r w:rsidRPr="00DF6A46">
        <w:rPr>
          <w:rFonts w:eastAsia="Times New Roman"/>
        </w:rPr>
        <w:t xml:space="preserve">2.15 </w:t>
      </w:r>
      <w:r w:rsidRPr="00DF6A46">
        <w:rPr>
          <w:rFonts w:eastAsia="Times New Roman"/>
        </w:rPr>
        <w:tab/>
        <w:t xml:space="preserve">Štart z tmy – požiadavka na typ C, D </w:t>
      </w:r>
    </w:p>
    <w:p w14:paraId="700325CE" w14:textId="77777777" w:rsidR="002A4141" w:rsidRPr="00DF6A46" w:rsidRDefault="002A4141" w:rsidP="002A4141">
      <w:pPr>
        <w:spacing w:after="248" w:line="248" w:lineRule="auto"/>
        <w:ind w:left="-3"/>
      </w:pPr>
      <w:r w:rsidRPr="00DF6A46">
        <w:rPr>
          <w:rFonts w:eastAsia="Times New Roman"/>
        </w:rPr>
        <w:t xml:space="preserve">V zmysle článku 15.5 a) Nariadenia EK č.2016/631 - štart z tmy musí byť zahájený do 15 minút zo stavu úplného vypnutia Zdroja bez akejkoľvek externej dodávky elektrickej energie. Táto podmienka platí pre Zdroje na výrobu elektrickej energie, ktorých technológia umožňuje „štart z tmy“.  </w:t>
      </w:r>
    </w:p>
    <w:p w14:paraId="43CE4D1E" w14:textId="77777777" w:rsidR="002A4141" w:rsidRPr="00DF6A46" w:rsidRDefault="002A4141" w:rsidP="002A4141">
      <w:pPr>
        <w:tabs>
          <w:tab w:val="center" w:pos="3007"/>
        </w:tabs>
        <w:spacing w:after="116" w:line="248" w:lineRule="auto"/>
        <w:ind w:left="-13"/>
      </w:pPr>
      <w:r w:rsidRPr="00DF6A46">
        <w:rPr>
          <w:rFonts w:eastAsia="Times New Roman"/>
        </w:rPr>
        <w:t xml:space="preserve">2.16 </w:t>
      </w:r>
      <w:r w:rsidRPr="00DF6A46">
        <w:rPr>
          <w:rFonts w:eastAsia="Times New Roman"/>
        </w:rPr>
        <w:tab/>
        <w:t xml:space="preserve">Ostrovná prevádzka – požiadavka na typ C, D </w:t>
      </w:r>
    </w:p>
    <w:p w14:paraId="5C714659" w14:textId="77777777" w:rsidR="002A4141" w:rsidRPr="00DF6A46" w:rsidRDefault="002A4141" w:rsidP="002A4141">
      <w:pPr>
        <w:spacing w:after="248" w:line="248" w:lineRule="auto"/>
        <w:ind w:left="-3"/>
      </w:pPr>
      <w:r w:rsidRPr="00DF6A46">
        <w:rPr>
          <w:rFonts w:eastAsia="Times New Roman"/>
        </w:rPr>
        <w:t xml:space="preserve">V zmysle článku 15.5 b) Nariadenia EK č.2016/631 - požiadavky sú stanovené v predchádzajúcich bodoch (f, U, LFSM-O, LFSM-U, FSM). Zdroje na výrobu elektriny typu C, D pripojené do DS musia byť schopné zúčastňovať sa na ostrovnej prevádzke. Počas takejto ostrovnej prevádzky je zariadenie na výrobu elektriny (Zdroj) vo </w:t>
      </w:r>
      <w:proofErr w:type="spellStart"/>
      <w:r w:rsidRPr="00DF6A46">
        <w:rPr>
          <w:rFonts w:eastAsia="Times New Roman"/>
        </w:rPr>
        <w:t>východzom</w:t>
      </w:r>
      <w:proofErr w:type="spellEnd"/>
      <w:r w:rsidRPr="00DF6A46">
        <w:rPr>
          <w:rFonts w:eastAsia="Times New Roman"/>
        </w:rPr>
        <w:t xml:space="preserve"> stave galvanicky oddelené od DS v hlavnom </w:t>
      </w:r>
      <w:proofErr w:type="spellStart"/>
      <w:r w:rsidRPr="00DF6A46">
        <w:rPr>
          <w:rFonts w:eastAsia="Times New Roman"/>
        </w:rPr>
        <w:t>rozpojovacom</w:t>
      </w:r>
      <w:proofErr w:type="spellEnd"/>
      <w:r w:rsidRPr="00DF6A46">
        <w:rPr>
          <w:rFonts w:eastAsia="Times New Roman"/>
        </w:rPr>
        <w:t xml:space="preserve"> mieste (HRM), ktoré je vypnuté a akákoľvek zmena prevádzkového stavu zariadenia na výrobu elektriny je koordinovaná s riadiacim centrom PDS - dispečingom PDS (DPDS). Pri požiadavke na paralelnú prevádzku s časťou DS je takáto prevádzka možná len po predchádzajúcej koordinácii s DPDS - napríklad pri štarte z tmy, </w:t>
      </w:r>
      <w:r w:rsidRPr="00DF6A46">
        <w:rPr>
          <w:rFonts w:eastAsia="Times New Roman"/>
        </w:rPr>
        <w:lastRenderedPageBreak/>
        <w:t xml:space="preserve">mimoriadnych situáciách v sústave v zmysle §3 Zákona č. 42/1994 </w:t>
      </w:r>
      <w:proofErr w:type="spellStart"/>
      <w:r w:rsidRPr="00DF6A46">
        <w:rPr>
          <w:rFonts w:eastAsia="Times New Roman"/>
        </w:rPr>
        <w:t>Z.z</w:t>
      </w:r>
      <w:proofErr w:type="spellEnd"/>
      <w:r w:rsidRPr="00DF6A46">
        <w:rPr>
          <w:rFonts w:eastAsia="Times New Roman"/>
        </w:rPr>
        <w:t xml:space="preserve">. o civilnej ochrane obyvateľstva alebo za podmienky vyhlásenia stavu núdze v zmysle §20 Zákona o energetike. Pre paralelnú prevádzku s časťou DS musí byť v zariadení na výrobu elektriny medzi generátorovým vypínačom a HRM nainštalovaný spínací fázový prvok.  </w:t>
      </w:r>
    </w:p>
    <w:p w14:paraId="00A4A4FE" w14:textId="77777777" w:rsidR="002A4141" w:rsidRPr="00DF6A46" w:rsidRDefault="002A4141" w:rsidP="002A4141">
      <w:pPr>
        <w:tabs>
          <w:tab w:val="center" w:pos="4625"/>
        </w:tabs>
        <w:spacing w:after="116" w:line="248" w:lineRule="auto"/>
        <w:ind w:left="-13"/>
      </w:pPr>
      <w:r w:rsidRPr="00DF6A46">
        <w:rPr>
          <w:rFonts w:eastAsia="Times New Roman"/>
        </w:rPr>
        <w:t xml:space="preserve">2.17 </w:t>
      </w:r>
      <w:r w:rsidRPr="00DF6A46">
        <w:rPr>
          <w:rFonts w:eastAsia="Times New Roman"/>
        </w:rPr>
        <w:tab/>
        <w:t xml:space="preserve">Rýchla </w:t>
      </w:r>
      <w:proofErr w:type="spellStart"/>
      <w:r w:rsidRPr="00DF6A46">
        <w:rPr>
          <w:rFonts w:eastAsia="Times New Roman"/>
        </w:rPr>
        <w:t>resynchronizácia</w:t>
      </w:r>
      <w:proofErr w:type="spellEnd"/>
      <w:r w:rsidRPr="00DF6A46">
        <w:rPr>
          <w:rFonts w:eastAsia="Times New Roman"/>
        </w:rPr>
        <w:t xml:space="preserve">/prechod na vlastnú spotrebu – požiadavka na typ C, D </w:t>
      </w:r>
    </w:p>
    <w:p w14:paraId="475A63E3" w14:textId="77777777" w:rsidR="002A4141" w:rsidRPr="00DF6A46" w:rsidRDefault="002A4141" w:rsidP="002A4141">
      <w:pPr>
        <w:spacing w:after="59" w:line="248" w:lineRule="auto"/>
        <w:ind w:left="-3"/>
      </w:pPr>
      <w:r w:rsidRPr="00DF6A46">
        <w:rPr>
          <w:rFonts w:eastAsia="Times New Roman"/>
        </w:rPr>
        <w:t xml:space="preserve">V zmysle článku 15.5 c) Nariadenia EK č.2016/631 - pokiaľ ide o schopnosť rýchlej obnovy synchronizácie:  </w:t>
      </w:r>
    </w:p>
    <w:p w14:paraId="60CEB574" w14:textId="77777777" w:rsidR="002F3747" w:rsidRPr="00DF6A46" w:rsidRDefault="002F3747" w:rsidP="002F3747">
      <w:pPr>
        <w:numPr>
          <w:ilvl w:val="0"/>
          <w:numId w:val="68"/>
        </w:numPr>
        <w:spacing w:after="1" w:line="248" w:lineRule="auto"/>
        <w:ind w:left="426" w:right="0" w:hanging="426"/>
      </w:pPr>
      <w:r w:rsidRPr="00DF6A46">
        <w:rPr>
          <w:rFonts w:eastAsia="Times New Roman"/>
        </w:rPr>
        <w:t xml:space="preserve">v prípade odpojenia Zdroja od siete musí byť  Zdroj schopný rýchlej obnovy synchronizácie v súlade so stratégiou ochrany odsúhlasenou s príslušným prevádzkovateľom sústavy;  </w:t>
      </w:r>
    </w:p>
    <w:p w14:paraId="75140931" w14:textId="0442E4BB" w:rsidR="002F3747" w:rsidRPr="00DF6A46" w:rsidRDefault="002F3747" w:rsidP="002F3747">
      <w:pPr>
        <w:numPr>
          <w:ilvl w:val="0"/>
          <w:numId w:val="68"/>
        </w:numPr>
        <w:spacing w:after="1" w:line="248" w:lineRule="auto"/>
        <w:ind w:left="426" w:right="0" w:hanging="426"/>
      </w:pPr>
      <w:r w:rsidRPr="00DF6A46">
        <w:rPr>
          <w:rFonts w:eastAsia="Times New Roman"/>
        </w:rPr>
        <w:t xml:space="preserve">Zdroj s minimálnym časom obnovy synchronizácie dlhším ako 15 minút po jeho odpojení od akéhokoľvek vonkajšieho zdroja napájania musí byť projektovaný na prepnutie na vlastnú spotrebu z akéhokoľvek pracovného bodu vo svojom P-Q diagrame;  </w:t>
      </w:r>
    </w:p>
    <w:p w14:paraId="1CB185C7" w14:textId="77777777" w:rsidR="002F3747" w:rsidRPr="00DF6A46" w:rsidRDefault="002F3747" w:rsidP="002F3747">
      <w:pPr>
        <w:numPr>
          <w:ilvl w:val="0"/>
          <w:numId w:val="68"/>
        </w:numPr>
        <w:spacing w:after="248" w:line="248" w:lineRule="auto"/>
        <w:ind w:left="426" w:right="0" w:hanging="426"/>
      </w:pPr>
      <w:r w:rsidRPr="00DF6A46">
        <w:rPr>
          <w:rFonts w:eastAsia="Times New Roman"/>
        </w:rPr>
        <w:t xml:space="preserve">Zdroje musia byť schopné pokračovať v prevádzke po prepnutí na vlastnú spotrebu, a to bez ohľadu na akékoľvek pomocné pripojenie k externej sieti (distribučnej sústave). Minimálny čas prevádzky na vlastnú spotrebu musí byť najmenej 2 hodiny. </w:t>
      </w:r>
    </w:p>
    <w:p w14:paraId="6165E933" w14:textId="77777777" w:rsidR="002F3747" w:rsidRPr="00DF6A46" w:rsidRDefault="002F3747" w:rsidP="002F3747">
      <w:pPr>
        <w:tabs>
          <w:tab w:val="center" w:pos="3118"/>
        </w:tabs>
        <w:spacing w:after="116" w:line="248" w:lineRule="auto"/>
        <w:ind w:left="-13"/>
      </w:pPr>
      <w:r w:rsidRPr="00DF6A46">
        <w:rPr>
          <w:rFonts w:eastAsia="Times New Roman"/>
        </w:rPr>
        <w:t xml:space="preserve">2.18 </w:t>
      </w:r>
      <w:r w:rsidRPr="00DF6A46">
        <w:rPr>
          <w:rFonts w:eastAsia="Times New Roman"/>
        </w:rPr>
        <w:tab/>
        <w:t xml:space="preserve">Strata uhlovej stability – požiadavka na typ C, D </w:t>
      </w:r>
    </w:p>
    <w:p w14:paraId="1DB0356D" w14:textId="77777777" w:rsidR="002F3747" w:rsidRPr="00DF6A46" w:rsidRDefault="002F3747" w:rsidP="002F3747">
      <w:pPr>
        <w:spacing w:after="248" w:line="248" w:lineRule="auto"/>
        <w:ind w:left="-3"/>
      </w:pPr>
      <w:r w:rsidRPr="00DF6A46">
        <w:rPr>
          <w:rFonts w:eastAsia="Times New Roman"/>
        </w:rPr>
        <w:t xml:space="preserve">V zmysle článku 15.6 a) Nariadenia EK č.2016/631 - pokiaľ ide o stratu uhlovej stability alebo stratu riadenia,  Zdroj musí byť schopný automaticky sa odpojiť od Sústavy s cieľom prispieť k zachovaniu bezpečnosti Sústavy alebo zabrániť poškodeniu jednotky na výrobu elektrickej energie. K detegovaniu straty uhlovej stability sa považujú dva preklzy pólov synchrónneho stroja. </w:t>
      </w:r>
    </w:p>
    <w:p w14:paraId="0BFE5FA8" w14:textId="77777777" w:rsidR="002F3747" w:rsidRPr="00DF6A46" w:rsidRDefault="002F3747" w:rsidP="002F3747">
      <w:pPr>
        <w:spacing w:after="116" w:line="373" w:lineRule="auto"/>
        <w:ind w:left="-3" w:right="926"/>
      </w:pPr>
      <w:r w:rsidRPr="00DF6A46">
        <w:rPr>
          <w:rFonts w:eastAsia="Times New Roman"/>
        </w:rPr>
        <w:t xml:space="preserve">2.19 </w:t>
      </w:r>
      <w:r w:rsidRPr="00DF6A46">
        <w:rPr>
          <w:rFonts w:eastAsia="Times New Roman"/>
        </w:rPr>
        <w:tab/>
        <w:t xml:space="preserve">Prístrojové vybavenie / tlmenie výkonových oscilácií – požiadavka na typ C, D V zmysle článku 15.6 b) Nariadenia EK č.2016/631: </w:t>
      </w:r>
    </w:p>
    <w:p w14:paraId="38A86754" w14:textId="77777777" w:rsidR="002F3747" w:rsidRPr="00DF6A46" w:rsidRDefault="002F3747" w:rsidP="002F3747">
      <w:pPr>
        <w:tabs>
          <w:tab w:val="center" w:pos="2713"/>
        </w:tabs>
        <w:spacing w:after="116" w:line="248" w:lineRule="auto"/>
        <w:ind w:left="-13"/>
      </w:pPr>
      <w:r w:rsidRPr="00DF6A46">
        <w:rPr>
          <w:rFonts w:eastAsia="Times New Roman"/>
        </w:rPr>
        <w:t xml:space="preserve">2.19.1 </w:t>
      </w:r>
      <w:r w:rsidRPr="00DF6A46">
        <w:rPr>
          <w:rFonts w:eastAsia="Times New Roman"/>
        </w:rPr>
        <w:tab/>
        <w:t xml:space="preserve">Zariadenie na zaznamenávanie porúch: </w:t>
      </w:r>
    </w:p>
    <w:p w14:paraId="2F90DD4E" w14:textId="77777777" w:rsidR="002F3747" w:rsidRPr="00DF6A46" w:rsidRDefault="002F3747" w:rsidP="002F3747">
      <w:pPr>
        <w:spacing w:after="110" w:line="248" w:lineRule="auto"/>
        <w:ind w:left="-3"/>
      </w:pPr>
      <w:r w:rsidRPr="00DF6A46">
        <w:rPr>
          <w:rFonts w:eastAsia="Times New Roman"/>
        </w:rPr>
        <w:t xml:space="preserve">Zdroje typu C, D musia byť vybavené monitorovacím zariadením archivujúcim priebeh vybraných veličín (P, Q, U, f) v časovom úseku – 5 až 15 minút so vzorkovaním minimálne 0,1 s (optimálne 0,05 s) a to pri prekročení medzí menovitých napätí o ± 5 % alebo frekvencie 50 Hz o ± 200 </w:t>
      </w:r>
      <w:proofErr w:type="spellStart"/>
      <w:r w:rsidRPr="00DF6A46">
        <w:rPr>
          <w:rFonts w:eastAsia="Times New Roman"/>
        </w:rPr>
        <w:t>mHz</w:t>
      </w:r>
      <w:proofErr w:type="spellEnd"/>
      <w:r w:rsidRPr="00DF6A46">
        <w:rPr>
          <w:rFonts w:eastAsia="Times New Roman"/>
        </w:rPr>
        <w:t xml:space="preserve">. </w:t>
      </w:r>
    </w:p>
    <w:p w14:paraId="6386C05E" w14:textId="77777777" w:rsidR="002F3747" w:rsidRPr="00DF6A46" w:rsidRDefault="002F3747" w:rsidP="002F3747">
      <w:pPr>
        <w:spacing w:after="246" w:line="248" w:lineRule="auto"/>
        <w:ind w:left="-3"/>
      </w:pPr>
      <w:r w:rsidRPr="00DF6A46">
        <w:rPr>
          <w:rFonts w:eastAsia="Times New Roman"/>
        </w:rPr>
        <w:t xml:space="preserve">Tento úsek sa zaznamenáva na elektronickom médiu a uloží do archívu, kde bude k dispozícii na vyžiadanie prevádzkovateľa sústavy. Presnosť merania je 0,1 % pre napätia a výkony a 0,01 % pre frekvenciu. </w:t>
      </w:r>
    </w:p>
    <w:p w14:paraId="438EB77B" w14:textId="77777777" w:rsidR="002F3747" w:rsidRPr="00DF6A46" w:rsidRDefault="002F3747" w:rsidP="002F3747">
      <w:pPr>
        <w:tabs>
          <w:tab w:val="center" w:pos="3613"/>
        </w:tabs>
        <w:spacing w:after="116" w:line="248" w:lineRule="auto"/>
        <w:ind w:left="-13"/>
      </w:pPr>
      <w:r w:rsidRPr="00DF6A46">
        <w:rPr>
          <w:rFonts w:eastAsia="Times New Roman"/>
        </w:rPr>
        <w:t xml:space="preserve">2.19.2 </w:t>
      </w:r>
      <w:r w:rsidRPr="00DF6A46">
        <w:rPr>
          <w:rFonts w:eastAsia="Times New Roman"/>
        </w:rPr>
        <w:tab/>
        <w:t xml:space="preserve">Zariadenie na sledovanie dynamického chovania Sústavy: </w:t>
      </w:r>
    </w:p>
    <w:p w14:paraId="5521C1A6" w14:textId="77777777" w:rsidR="002F3747" w:rsidRPr="00DF6A46" w:rsidRDefault="002F3747" w:rsidP="002F3747">
      <w:pPr>
        <w:spacing w:after="110" w:line="248" w:lineRule="auto"/>
        <w:ind w:left="-3"/>
      </w:pPr>
      <w:r w:rsidRPr="00DF6A46">
        <w:rPr>
          <w:rFonts w:eastAsia="Times New Roman"/>
        </w:rPr>
        <w:t xml:space="preserve">Zdroje typu C, D musia byť vybavené zariadením na monitorovanie kyvov frekvencie v rozsahu 0,2 – 3,5 Hz archivujúcim priebeh vybraných veličín (P, Q, U, f) v časovom úseku 0 až 20 minút so vzorkovaním minimálne 0,1 s (optimálne 0,05 s) a to pri prekročení amplitúdy kyvov 2% z veľkosti dodávaného činného výkonu alebo pri tlmení kyvov x&lt;5%, x=(A1-A2)/A1, kde A1 a A2 sú dve za sebou nasledujúce amplitúdy kyvov činného výkonu. Okrem P, Q a frekvencie zariadenia zaznamenáva napätie a prúdy v každej fáze. </w:t>
      </w:r>
    </w:p>
    <w:p w14:paraId="0B0EE097" w14:textId="77777777" w:rsidR="002F3747" w:rsidRPr="00DF6A46" w:rsidRDefault="002F3747" w:rsidP="002F3747">
      <w:pPr>
        <w:spacing w:after="245" w:line="248" w:lineRule="auto"/>
        <w:ind w:left="-3"/>
      </w:pPr>
      <w:r w:rsidRPr="00DF6A46">
        <w:rPr>
          <w:rFonts w:eastAsia="Times New Roman"/>
        </w:rPr>
        <w:t xml:space="preserve">Ukladanie záznamov je rovnaké ako pri záznamoch porúch. </w:t>
      </w:r>
    </w:p>
    <w:p w14:paraId="54CAA7D1" w14:textId="77777777" w:rsidR="002F3747" w:rsidRPr="00DF6A46" w:rsidRDefault="002F3747" w:rsidP="002F3747">
      <w:pPr>
        <w:tabs>
          <w:tab w:val="center" w:pos="2928"/>
        </w:tabs>
        <w:spacing w:after="116" w:line="248" w:lineRule="auto"/>
        <w:ind w:left="-13"/>
      </w:pPr>
      <w:r w:rsidRPr="00DF6A46">
        <w:rPr>
          <w:rFonts w:eastAsia="Times New Roman"/>
        </w:rPr>
        <w:t xml:space="preserve">2.20 </w:t>
      </w:r>
      <w:r w:rsidRPr="00DF6A46">
        <w:rPr>
          <w:rFonts w:eastAsia="Times New Roman"/>
        </w:rPr>
        <w:tab/>
        <w:t xml:space="preserve">Simulačné modely – požiadavka na typ C, D </w:t>
      </w:r>
    </w:p>
    <w:p w14:paraId="7D94E825" w14:textId="77777777" w:rsidR="002F3747" w:rsidRPr="00DF6A46" w:rsidRDefault="002F3747" w:rsidP="002F3747">
      <w:pPr>
        <w:spacing w:after="59" w:line="248" w:lineRule="auto"/>
        <w:ind w:left="-3"/>
      </w:pPr>
      <w:r w:rsidRPr="00DF6A46">
        <w:rPr>
          <w:rFonts w:eastAsia="Times New Roman"/>
        </w:rPr>
        <w:t xml:space="preserve">V zmysle článku 15.6 c) Nariadenia EK č.2016/631 - na žiadosť PDS alebo PPS je prevádzkovateľ Zdroja povinný poskytnúť modely pre overenie chovanie zdrojov pri ustálenom stave, pri prechodných javoch ako aj pre simulovanie elektromagnetických prechodných javov. Obsahom údajov je dokumentácia modelov jednotlivých častí zariadenia (blokové diagramy a ich parametre): </w:t>
      </w:r>
    </w:p>
    <w:p w14:paraId="549AD0DF" w14:textId="77777777" w:rsidR="002F3747" w:rsidRPr="00DF6A46" w:rsidRDefault="002F3747" w:rsidP="000315C4">
      <w:pPr>
        <w:numPr>
          <w:ilvl w:val="0"/>
          <w:numId w:val="69"/>
        </w:numPr>
        <w:spacing w:after="9" w:line="248" w:lineRule="auto"/>
        <w:ind w:left="426" w:right="0" w:hanging="426"/>
      </w:pPr>
      <w:r w:rsidRPr="00DF6A46">
        <w:rPr>
          <w:rFonts w:eastAsia="Times New Roman"/>
        </w:rPr>
        <w:t xml:space="preserve">alternátor a jeho pohon, </w:t>
      </w:r>
    </w:p>
    <w:p w14:paraId="524BD78C" w14:textId="77777777" w:rsidR="002F3747" w:rsidRPr="00DF6A46" w:rsidRDefault="002F3747" w:rsidP="000315C4">
      <w:pPr>
        <w:numPr>
          <w:ilvl w:val="0"/>
          <w:numId w:val="69"/>
        </w:numPr>
        <w:spacing w:after="9" w:line="248" w:lineRule="auto"/>
        <w:ind w:left="426" w:right="0" w:hanging="426"/>
      </w:pPr>
      <w:r w:rsidRPr="00DF6A46">
        <w:rPr>
          <w:rFonts w:eastAsia="Times New Roman"/>
        </w:rPr>
        <w:t xml:space="preserve">regulácia otáčok a výkonu, </w:t>
      </w:r>
    </w:p>
    <w:p w14:paraId="563BF96E" w14:textId="77777777" w:rsidR="000315C4" w:rsidRPr="00DF6A46" w:rsidRDefault="002F3747" w:rsidP="000315C4">
      <w:pPr>
        <w:numPr>
          <w:ilvl w:val="0"/>
          <w:numId w:val="69"/>
        </w:numPr>
        <w:spacing w:after="109" w:line="248" w:lineRule="auto"/>
        <w:ind w:left="426" w:right="0" w:hanging="426"/>
      </w:pPr>
      <w:r w:rsidRPr="00DF6A46">
        <w:rPr>
          <w:rFonts w:eastAsia="Times New Roman"/>
        </w:rPr>
        <w:t xml:space="preserve">regulácia napätia, prípadne vrátane funkcie systémového stabilizátora a systému regulácie budenia, </w:t>
      </w:r>
    </w:p>
    <w:p w14:paraId="29B6676A" w14:textId="77777777" w:rsidR="000315C4" w:rsidRPr="00DF6A46" w:rsidRDefault="002F3747" w:rsidP="000315C4">
      <w:pPr>
        <w:numPr>
          <w:ilvl w:val="0"/>
          <w:numId w:val="69"/>
        </w:numPr>
        <w:spacing w:after="109" w:line="248" w:lineRule="auto"/>
        <w:ind w:left="426" w:right="0" w:hanging="426"/>
      </w:pPr>
      <w:r w:rsidRPr="00DF6A46">
        <w:rPr>
          <w:rFonts w:eastAsia="Times New Roman"/>
        </w:rPr>
        <w:t xml:space="preserve">modely ochrán zdroja podľa dohody medzi PDS a vlastníkom zdroja, </w:t>
      </w:r>
    </w:p>
    <w:p w14:paraId="4298FC36" w14:textId="76C0AC09" w:rsidR="002F3747" w:rsidRPr="00DF6A46" w:rsidRDefault="002F3747" w:rsidP="000315C4">
      <w:pPr>
        <w:numPr>
          <w:ilvl w:val="0"/>
          <w:numId w:val="69"/>
        </w:numPr>
        <w:spacing w:after="109" w:line="248" w:lineRule="auto"/>
        <w:ind w:left="426" w:right="0" w:hanging="426"/>
      </w:pPr>
      <w:r w:rsidRPr="00DF6A46">
        <w:rPr>
          <w:rFonts w:eastAsia="Times New Roman"/>
        </w:rPr>
        <w:t xml:space="preserve">modely meničov a nesynchrónnych modulov. </w:t>
      </w:r>
    </w:p>
    <w:p w14:paraId="0210821B" w14:textId="77777777" w:rsidR="002F3747" w:rsidRPr="00DF6A46" w:rsidRDefault="002F3747" w:rsidP="002F3747">
      <w:pPr>
        <w:spacing w:after="245" w:line="248" w:lineRule="auto"/>
        <w:ind w:left="-3"/>
      </w:pPr>
      <w:r w:rsidRPr="00DF6A46">
        <w:rPr>
          <w:rFonts w:eastAsia="Times New Roman"/>
        </w:rPr>
        <w:t xml:space="preserve">Simulačné modely budú poskytnuté vo formáte podľa štandardov IEC (61970-302, 61400-27-1). </w:t>
      </w:r>
    </w:p>
    <w:p w14:paraId="4E5BFB28" w14:textId="77777777" w:rsidR="002F3747" w:rsidRPr="00DF6A46" w:rsidRDefault="002F3747" w:rsidP="002F3747">
      <w:pPr>
        <w:tabs>
          <w:tab w:val="center" w:pos="3615"/>
        </w:tabs>
        <w:spacing w:after="116" w:line="248" w:lineRule="auto"/>
        <w:ind w:left="-13"/>
      </w:pPr>
      <w:r w:rsidRPr="00DF6A46">
        <w:rPr>
          <w:rFonts w:eastAsia="Times New Roman"/>
        </w:rPr>
        <w:t xml:space="preserve">2.21 </w:t>
      </w:r>
      <w:r w:rsidRPr="00DF6A46">
        <w:rPr>
          <w:rFonts w:eastAsia="Times New Roman"/>
        </w:rPr>
        <w:tab/>
        <w:t xml:space="preserve">Rýchlosť zmeny činného výkonu – požiadavka na typ C, D </w:t>
      </w:r>
    </w:p>
    <w:p w14:paraId="39BF13F6" w14:textId="77777777" w:rsidR="002F3747" w:rsidRPr="00DF6A46" w:rsidRDefault="002F3747" w:rsidP="002F3747">
      <w:pPr>
        <w:spacing w:after="110" w:line="248" w:lineRule="auto"/>
        <w:ind w:left="-3"/>
      </w:pPr>
      <w:r w:rsidRPr="00DF6A46">
        <w:rPr>
          <w:rFonts w:eastAsia="Times New Roman"/>
        </w:rPr>
        <w:lastRenderedPageBreak/>
        <w:t xml:space="preserve">V zmysle článku 15.6 e) Nariadenia EK č.2016/631 - minimálne a maximálne limity miery zmeny činného výkonu na výstupe zdroja (limity lineárnych zmien) tak v smere nahor, ako aj nadol budú stanovené PDS v koordinácii s PPS a budú súčasťou stanoviska PDS, resp. PPS k osvedčeniu na výstavbu energetického zariadenia vydaného podľa §12 Zákona o energetike č. 251/2012 </w:t>
      </w:r>
      <w:proofErr w:type="spellStart"/>
      <w:r w:rsidRPr="00DF6A46">
        <w:rPr>
          <w:rFonts w:eastAsia="Times New Roman"/>
        </w:rPr>
        <w:t>Z.z</w:t>
      </w:r>
      <w:proofErr w:type="spellEnd"/>
      <w:r w:rsidRPr="00DF6A46">
        <w:rPr>
          <w:rFonts w:eastAsia="Times New Roman"/>
        </w:rPr>
        <w:t xml:space="preserve">., v závislosti od technologických osobitostí hnacej jednotky a od typu primárnej technológie jednotky na výrobu elektriny. </w:t>
      </w:r>
    </w:p>
    <w:p w14:paraId="726D9A75" w14:textId="77777777" w:rsidR="002F3747" w:rsidRPr="00DF6A46" w:rsidRDefault="002F3747" w:rsidP="002F3747">
      <w:pPr>
        <w:spacing w:after="59" w:line="248" w:lineRule="auto"/>
        <w:ind w:left="-3"/>
      </w:pPr>
      <w:r w:rsidRPr="00DF6A46">
        <w:rPr>
          <w:rFonts w:eastAsia="Times New Roman"/>
        </w:rPr>
        <w:t xml:space="preserve">Pokiaľ PDS nestanoví inak, limity miery zmeny činného výkonu sú nasledovné: </w:t>
      </w:r>
    </w:p>
    <w:p w14:paraId="5D225EEB" w14:textId="5C244522" w:rsidR="000315C4" w:rsidRPr="00DF6A46" w:rsidRDefault="002F3747" w:rsidP="000315C4">
      <w:pPr>
        <w:pStyle w:val="Odsekzoznamu"/>
        <w:numPr>
          <w:ilvl w:val="0"/>
          <w:numId w:val="70"/>
        </w:numPr>
        <w:spacing w:after="247" w:line="248" w:lineRule="auto"/>
        <w:ind w:left="426" w:right="3160" w:hanging="426"/>
        <w:rPr>
          <w:rFonts w:eastAsia="Times New Roman"/>
        </w:rPr>
      </w:pPr>
      <w:r w:rsidRPr="00DF6A46">
        <w:rPr>
          <w:rFonts w:eastAsia="Times New Roman"/>
        </w:rPr>
        <w:t xml:space="preserve">minimálna zmena činného výkonu na výstupe   1 - 100% PN/30 s </w:t>
      </w:r>
    </w:p>
    <w:p w14:paraId="71CB6F64" w14:textId="38D2D3BA" w:rsidR="002F3747" w:rsidRPr="00DF6A46" w:rsidRDefault="002F3747" w:rsidP="000315C4">
      <w:pPr>
        <w:pStyle w:val="Odsekzoznamu"/>
        <w:numPr>
          <w:ilvl w:val="0"/>
          <w:numId w:val="70"/>
        </w:numPr>
        <w:spacing w:after="247" w:line="248" w:lineRule="auto"/>
        <w:ind w:left="426" w:right="3160" w:hanging="426"/>
      </w:pPr>
      <w:r w:rsidRPr="00DF6A46">
        <w:rPr>
          <w:rFonts w:eastAsia="Times New Roman"/>
        </w:rPr>
        <w:t xml:space="preserve">maximálna zmena činného výkonu na výstupe  1 - 100% PN/30 s </w:t>
      </w:r>
    </w:p>
    <w:p w14:paraId="247D36F5" w14:textId="77777777" w:rsidR="002F3747" w:rsidRPr="00DF6A46" w:rsidRDefault="002F3747" w:rsidP="002F3747">
      <w:pPr>
        <w:tabs>
          <w:tab w:val="center" w:pos="2795"/>
        </w:tabs>
        <w:spacing w:after="116" w:line="248" w:lineRule="auto"/>
        <w:ind w:left="-13"/>
      </w:pPr>
      <w:r w:rsidRPr="00DF6A46">
        <w:rPr>
          <w:rFonts w:eastAsia="Times New Roman"/>
        </w:rPr>
        <w:t xml:space="preserve">2.22 </w:t>
      </w:r>
      <w:r w:rsidRPr="00DF6A46">
        <w:rPr>
          <w:rFonts w:eastAsia="Times New Roman"/>
        </w:rPr>
        <w:tab/>
        <w:t xml:space="preserve">Napäťové rozsahy – požiadavka na typ D </w:t>
      </w:r>
    </w:p>
    <w:p w14:paraId="295F9364" w14:textId="77777777" w:rsidR="000315C4" w:rsidRPr="00DF6A46" w:rsidRDefault="000315C4" w:rsidP="000315C4">
      <w:pPr>
        <w:spacing w:after="110" w:line="248" w:lineRule="auto"/>
        <w:ind w:left="-3"/>
      </w:pPr>
      <w:r w:rsidRPr="00DF6A46">
        <w:rPr>
          <w:rFonts w:eastAsia="Times New Roman"/>
        </w:rPr>
        <w:t xml:space="preserve">V zmysle článku 16.2 a) b) Nariadenia EK č.2016/631 - bez toho, aby bol dotknutý odsek „Schopnosť prevádzky počas skratu  – požiadavka na typ B, C“ a nižšie uvedený odsek „Schopnosť prevádzky počas skratu – požiadavka na typ D“, zdroj musí byť schopný udržať pripojenie do siete a fungovať v rámci nasledovných rozsahov napätia Sústavy v mieste pripojenia: </w:t>
      </w:r>
    </w:p>
    <w:p w14:paraId="52A6366C" w14:textId="77777777" w:rsidR="000315C4" w:rsidRPr="00DF6A46" w:rsidRDefault="000315C4" w:rsidP="000315C4">
      <w:pPr>
        <w:spacing w:after="59" w:line="248" w:lineRule="auto"/>
        <w:ind w:left="-3"/>
      </w:pPr>
      <w:r w:rsidRPr="00DF6A46">
        <w:rPr>
          <w:rFonts w:eastAsia="Times New Roman"/>
        </w:rPr>
        <w:t xml:space="preserve">Pre napäťovú úroveň 110 kV: </w:t>
      </w:r>
    </w:p>
    <w:p w14:paraId="73924A40" w14:textId="77777777" w:rsidR="000315C4" w:rsidRPr="00DF6A46" w:rsidRDefault="000315C4" w:rsidP="000315C4">
      <w:pPr>
        <w:numPr>
          <w:ilvl w:val="0"/>
          <w:numId w:val="72"/>
        </w:numPr>
        <w:spacing w:after="110" w:line="248" w:lineRule="auto"/>
        <w:ind w:right="1134"/>
      </w:pPr>
      <w:r w:rsidRPr="00DF6A46">
        <w:rPr>
          <w:rFonts w:eastAsia="Times New Roman"/>
        </w:rPr>
        <w:t xml:space="preserve">napäťový rozsah: 1,118 - 1,15 </w:t>
      </w:r>
      <w:proofErr w:type="spellStart"/>
      <w:r w:rsidRPr="00DF6A46">
        <w:rPr>
          <w:rFonts w:eastAsia="Times New Roman"/>
        </w:rPr>
        <w:t>p.u</w:t>
      </w:r>
      <w:proofErr w:type="spellEnd"/>
      <w:r w:rsidRPr="00DF6A46">
        <w:rPr>
          <w:rFonts w:eastAsia="Times New Roman"/>
        </w:rPr>
        <w:t xml:space="preserve">., </w:t>
      </w:r>
    </w:p>
    <w:p w14:paraId="4D82B7EF" w14:textId="3D24D7F6" w:rsidR="000315C4" w:rsidRPr="00DF6A46" w:rsidRDefault="000315C4" w:rsidP="000315C4">
      <w:pPr>
        <w:numPr>
          <w:ilvl w:val="0"/>
          <w:numId w:val="72"/>
        </w:numPr>
        <w:spacing w:after="110" w:line="248" w:lineRule="auto"/>
        <w:ind w:right="1134"/>
      </w:pPr>
      <w:r w:rsidRPr="00DF6A46">
        <w:rPr>
          <w:rFonts w:eastAsia="Times New Roman"/>
        </w:rPr>
        <w:t xml:space="preserve">doba zotrvania v prevádzke: 60 min. </w:t>
      </w:r>
    </w:p>
    <w:p w14:paraId="2AD7187A" w14:textId="77777777" w:rsidR="000315C4" w:rsidRPr="00DF6A46" w:rsidRDefault="000315C4" w:rsidP="000315C4">
      <w:pPr>
        <w:spacing w:after="59" w:line="248" w:lineRule="auto"/>
        <w:ind w:left="-3" w:right="1134"/>
      </w:pPr>
      <w:r w:rsidRPr="00DF6A46">
        <w:rPr>
          <w:rFonts w:eastAsia="Times New Roman"/>
        </w:rPr>
        <w:t xml:space="preserve">Pre napäťovú úroveň 400 kV: </w:t>
      </w:r>
    </w:p>
    <w:p w14:paraId="6EF32844" w14:textId="77777777" w:rsidR="000315C4" w:rsidRPr="00DF6A46" w:rsidRDefault="000315C4" w:rsidP="000315C4">
      <w:pPr>
        <w:numPr>
          <w:ilvl w:val="0"/>
          <w:numId w:val="73"/>
        </w:numPr>
        <w:spacing w:after="247" w:line="248" w:lineRule="auto"/>
        <w:ind w:right="1134"/>
      </w:pPr>
      <w:r w:rsidRPr="00DF6A46">
        <w:rPr>
          <w:rFonts w:eastAsia="Times New Roman"/>
        </w:rPr>
        <w:t xml:space="preserve">napäťový rozsah: 1,05 - 1,1 </w:t>
      </w:r>
      <w:proofErr w:type="spellStart"/>
      <w:r w:rsidRPr="00DF6A46">
        <w:rPr>
          <w:rFonts w:eastAsia="Times New Roman"/>
        </w:rPr>
        <w:t>p.u</w:t>
      </w:r>
      <w:proofErr w:type="spellEnd"/>
      <w:r w:rsidRPr="00DF6A46">
        <w:rPr>
          <w:rFonts w:eastAsia="Times New Roman"/>
        </w:rPr>
        <w:t xml:space="preserve">., </w:t>
      </w:r>
    </w:p>
    <w:p w14:paraId="18D2D332" w14:textId="58B0A1C2" w:rsidR="000315C4" w:rsidRPr="00DF6A46" w:rsidRDefault="000315C4" w:rsidP="000315C4">
      <w:pPr>
        <w:numPr>
          <w:ilvl w:val="0"/>
          <w:numId w:val="73"/>
        </w:numPr>
        <w:spacing w:after="247" w:line="248" w:lineRule="auto"/>
        <w:ind w:right="1134"/>
      </w:pPr>
      <w:r w:rsidRPr="00DF6A46">
        <w:rPr>
          <w:rFonts w:eastAsia="Times New Roman"/>
        </w:rPr>
        <w:t xml:space="preserve">doba zotrvania v prevádzke: 60 min. </w:t>
      </w:r>
    </w:p>
    <w:p w14:paraId="6AFCD497" w14:textId="77777777" w:rsidR="000315C4" w:rsidRPr="00DF6A46" w:rsidRDefault="000315C4" w:rsidP="000315C4">
      <w:pPr>
        <w:tabs>
          <w:tab w:val="center" w:pos="3895"/>
        </w:tabs>
        <w:spacing w:after="59" w:line="248" w:lineRule="auto"/>
        <w:ind w:left="-13"/>
      </w:pPr>
      <w:r w:rsidRPr="00DF6A46">
        <w:rPr>
          <w:rFonts w:eastAsia="Times New Roman"/>
        </w:rPr>
        <w:t xml:space="preserve">2.23 </w:t>
      </w:r>
      <w:r w:rsidRPr="00DF6A46">
        <w:rPr>
          <w:rFonts w:eastAsia="Times New Roman"/>
        </w:rPr>
        <w:tab/>
        <w:t xml:space="preserve">Automatické odpojenie pri zmene napätia – požiadavka na typ D </w:t>
      </w:r>
    </w:p>
    <w:p w14:paraId="0074A43D" w14:textId="77777777" w:rsidR="000315C4" w:rsidRPr="00DF6A46" w:rsidRDefault="000315C4" w:rsidP="000315C4">
      <w:pPr>
        <w:spacing w:after="110" w:line="248" w:lineRule="auto"/>
        <w:ind w:left="-3"/>
      </w:pPr>
      <w:r w:rsidRPr="00DF6A46">
        <w:rPr>
          <w:rFonts w:eastAsia="Times New Roman"/>
        </w:rPr>
        <w:t xml:space="preserve">V zmysle článku 16.2 c) Nariadenia EK č.2016/631 - pokiaľ ide o stabilitu napätia, zdroje typu D musia byť schopné automatického odpojenia, keď napätie v mieste pripojenia dosiahne hodnoty mimo stanovené limity. Všeobecne je potrebné použiť ochrany pôsobiace na HRM s nasledujúcimi funkciami, pričom uvedené časy pôsobenia ochrany sú maximálne. </w:t>
      </w:r>
    </w:p>
    <w:tbl>
      <w:tblPr>
        <w:tblStyle w:val="TableGrid"/>
        <w:tblW w:w="8758" w:type="dxa"/>
        <w:tblInd w:w="298" w:type="dxa"/>
        <w:tblCellMar>
          <w:top w:w="42" w:type="dxa"/>
          <w:left w:w="70" w:type="dxa"/>
          <w:right w:w="115" w:type="dxa"/>
        </w:tblCellMar>
        <w:tblLook w:val="04A0" w:firstRow="1" w:lastRow="0" w:firstColumn="1" w:lastColumn="0" w:noHBand="0" w:noVBand="1"/>
      </w:tblPr>
      <w:tblGrid>
        <w:gridCol w:w="2542"/>
        <w:gridCol w:w="2717"/>
        <w:gridCol w:w="1757"/>
        <w:gridCol w:w="1742"/>
      </w:tblGrid>
      <w:tr w:rsidR="000315C4" w:rsidRPr="00DF6A46" w14:paraId="0370ABDC" w14:textId="77777777" w:rsidTr="00994FEE">
        <w:trPr>
          <w:trHeight w:val="247"/>
        </w:trPr>
        <w:tc>
          <w:tcPr>
            <w:tcW w:w="8758" w:type="dxa"/>
            <w:gridSpan w:val="4"/>
            <w:tcBorders>
              <w:top w:val="single" w:sz="4" w:space="0" w:color="000000"/>
              <w:left w:val="single" w:sz="4" w:space="0" w:color="000000"/>
              <w:bottom w:val="single" w:sz="4" w:space="0" w:color="000000"/>
              <w:right w:val="single" w:sz="4" w:space="0" w:color="000000"/>
            </w:tcBorders>
          </w:tcPr>
          <w:p w14:paraId="15CD638C" w14:textId="77777777" w:rsidR="000315C4" w:rsidRPr="00DF6A46" w:rsidRDefault="000315C4" w:rsidP="00994FEE">
            <w:pPr>
              <w:ind w:left="42"/>
              <w:jc w:val="center"/>
            </w:pPr>
            <w:r w:rsidRPr="00DF6A46">
              <w:rPr>
                <w:rFonts w:eastAsia="Times New Roman"/>
              </w:rPr>
              <w:t xml:space="preserve">Nastavenie ochrán pôsobiacich na HRM pre zdroje typu D pripojené do 110 kV </w:t>
            </w:r>
          </w:p>
        </w:tc>
      </w:tr>
      <w:tr w:rsidR="000315C4" w:rsidRPr="00DF6A46" w14:paraId="227C2C2D" w14:textId="77777777" w:rsidTr="00994FEE">
        <w:trPr>
          <w:trHeight w:val="247"/>
        </w:trPr>
        <w:tc>
          <w:tcPr>
            <w:tcW w:w="2542" w:type="dxa"/>
            <w:vMerge w:val="restart"/>
            <w:tcBorders>
              <w:top w:val="single" w:sz="4" w:space="0" w:color="000000"/>
              <w:left w:val="single" w:sz="4" w:space="0" w:color="000000"/>
              <w:bottom w:val="single" w:sz="4" w:space="0" w:color="000000"/>
              <w:right w:val="single" w:sz="4" w:space="0" w:color="000000"/>
            </w:tcBorders>
            <w:vAlign w:val="center"/>
          </w:tcPr>
          <w:p w14:paraId="147DC62B" w14:textId="77777777" w:rsidR="000315C4" w:rsidRPr="00DF6A46" w:rsidRDefault="000315C4" w:rsidP="00994FEE">
            <w:r w:rsidRPr="00DF6A46">
              <w:rPr>
                <w:rFonts w:eastAsia="Times New Roman"/>
              </w:rPr>
              <w:t xml:space="preserve">Funkcia </w:t>
            </w:r>
          </w:p>
        </w:tc>
        <w:tc>
          <w:tcPr>
            <w:tcW w:w="2717" w:type="dxa"/>
            <w:vMerge w:val="restart"/>
            <w:tcBorders>
              <w:top w:val="single" w:sz="4" w:space="0" w:color="000000"/>
              <w:left w:val="single" w:sz="4" w:space="0" w:color="000000"/>
              <w:bottom w:val="single" w:sz="4" w:space="0" w:color="000000"/>
              <w:right w:val="single" w:sz="4" w:space="0" w:color="000000"/>
            </w:tcBorders>
            <w:vAlign w:val="center"/>
          </w:tcPr>
          <w:p w14:paraId="38281409" w14:textId="77777777" w:rsidR="000315C4" w:rsidRPr="00DF6A46" w:rsidRDefault="000315C4" w:rsidP="00994FEE">
            <w:pPr>
              <w:ind w:left="36"/>
              <w:jc w:val="center"/>
            </w:pPr>
            <w:r w:rsidRPr="00DF6A46">
              <w:rPr>
                <w:rFonts w:eastAsia="Times New Roman"/>
              </w:rPr>
              <w:t xml:space="preserve">rozsah nastavenia </w:t>
            </w:r>
          </w:p>
        </w:tc>
        <w:tc>
          <w:tcPr>
            <w:tcW w:w="3499" w:type="dxa"/>
            <w:gridSpan w:val="2"/>
            <w:tcBorders>
              <w:top w:val="single" w:sz="4" w:space="0" w:color="000000"/>
              <w:left w:val="single" w:sz="4" w:space="0" w:color="000000"/>
              <w:bottom w:val="single" w:sz="4" w:space="0" w:color="000000"/>
              <w:right w:val="single" w:sz="4" w:space="0" w:color="000000"/>
            </w:tcBorders>
          </w:tcPr>
          <w:p w14:paraId="74956622" w14:textId="77777777" w:rsidR="000315C4" w:rsidRPr="00DF6A46" w:rsidRDefault="000315C4" w:rsidP="00994FEE">
            <w:pPr>
              <w:ind w:left="43"/>
              <w:jc w:val="center"/>
            </w:pPr>
            <w:r w:rsidRPr="00DF6A46">
              <w:rPr>
                <w:rFonts w:eastAsia="Times New Roman"/>
              </w:rPr>
              <w:t xml:space="preserve">Požadované nastavenie </w:t>
            </w:r>
          </w:p>
        </w:tc>
      </w:tr>
      <w:tr w:rsidR="000315C4" w:rsidRPr="00DF6A46" w14:paraId="7C57372F" w14:textId="77777777" w:rsidTr="00994FEE">
        <w:trPr>
          <w:trHeight w:val="509"/>
        </w:trPr>
        <w:tc>
          <w:tcPr>
            <w:tcW w:w="0" w:type="auto"/>
            <w:vMerge/>
            <w:tcBorders>
              <w:top w:val="nil"/>
              <w:left w:val="single" w:sz="4" w:space="0" w:color="000000"/>
              <w:bottom w:val="single" w:sz="4" w:space="0" w:color="000000"/>
              <w:right w:val="single" w:sz="4" w:space="0" w:color="000000"/>
            </w:tcBorders>
          </w:tcPr>
          <w:p w14:paraId="10B77DB6" w14:textId="77777777" w:rsidR="000315C4" w:rsidRPr="00DF6A46" w:rsidRDefault="000315C4" w:rsidP="00994FEE"/>
        </w:tc>
        <w:tc>
          <w:tcPr>
            <w:tcW w:w="0" w:type="auto"/>
            <w:vMerge/>
            <w:tcBorders>
              <w:top w:val="nil"/>
              <w:left w:val="single" w:sz="4" w:space="0" w:color="000000"/>
              <w:bottom w:val="single" w:sz="4" w:space="0" w:color="000000"/>
              <w:right w:val="single" w:sz="4" w:space="0" w:color="000000"/>
            </w:tcBorders>
          </w:tcPr>
          <w:p w14:paraId="6A5E6DE8" w14:textId="77777777" w:rsidR="000315C4" w:rsidRPr="00DF6A46" w:rsidRDefault="000315C4" w:rsidP="00994FEE"/>
        </w:tc>
        <w:tc>
          <w:tcPr>
            <w:tcW w:w="1757" w:type="dxa"/>
            <w:tcBorders>
              <w:top w:val="single" w:sz="4" w:space="0" w:color="000000"/>
              <w:left w:val="single" w:sz="4" w:space="0" w:color="000000"/>
              <w:bottom w:val="single" w:sz="4" w:space="0" w:color="000000"/>
              <w:right w:val="single" w:sz="4" w:space="0" w:color="000000"/>
            </w:tcBorders>
          </w:tcPr>
          <w:p w14:paraId="43AB3F5D" w14:textId="77777777" w:rsidR="000315C4" w:rsidRPr="00DF6A46" w:rsidRDefault="000315C4" w:rsidP="00994FEE">
            <w:pPr>
              <w:jc w:val="center"/>
            </w:pPr>
            <w:r w:rsidRPr="00DF6A46">
              <w:rPr>
                <w:rFonts w:eastAsia="Times New Roman"/>
              </w:rPr>
              <w:t xml:space="preserve">nastavenie pre vypnutie </w:t>
            </w:r>
          </w:p>
        </w:tc>
        <w:tc>
          <w:tcPr>
            <w:tcW w:w="1742" w:type="dxa"/>
            <w:tcBorders>
              <w:top w:val="single" w:sz="4" w:space="0" w:color="000000"/>
              <w:left w:val="single" w:sz="4" w:space="0" w:color="000000"/>
              <w:bottom w:val="single" w:sz="4" w:space="0" w:color="000000"/>
              <w:right w:val="single" w:sz="4" w:space="0" w:color="000000"/>
            </w:tcBorders>
          </w:tcPr>
          <w:p w14:paraId="1BAAA3B6" w14:textId="77777777" w:rsidR="000315C4" w:rsidRPr="00DF6A46" w:rsidRDefault="000315C4" w:rsidP="00994FEE">
            <w:pPr>
              <w:jc w:val="center"/>
            </w:pPr>
            <w:r w:rsidRPr="00DF6A46">
              <w:rPr>
                <w:rFonts w:eastAsia="Times New Roman"/>
              </w:rPr>
              <w:t xml:space="preserve">max. vypínací čas </w:t>
            </w:r>
          </w:p>
        </w:tc>
      </w:tr>
      <w:tr w:rsidR="000315C4" w:rsidRPr="00DF6A46" w14:paraId="0AD8F1A4" w14:textId="77777777" w:rsidTr="00994FEE">
        <w:trPr>
          <w:trHeight w:val="247"/>
        </w:trPr>
        <w:tc>
          <w:tcPr>
            <w:tcW w:w="2542" w:type="dxa"/>
            <w:tcBorders>
              <w:top w:val="single" w:sz="4" w:space="0" w:color="000000"/>
              <w:left w:val="single" w:sz="4" w:space="0" w:color="000000"/>
              <w:bottom w:val="single" w:sz="4" w:space="0" w:color="000000"/>
              <w:right w:val="single" w:sz="4" w:space="0" w:color="000000"/>
            </w:tcBorders>
          </w:tcPr>
          <w:p w14:paraId="38ECFD83" w14:textId="77777777" w:rsidR="000315C4" w:rsidRPr="00DF6A46" w:rsidRDefault="000315C4" w:rsidP="00994FEE">
            <w:r w:rsidRPr="00DF6A46">
              <w:rPr>
                <w:rFonts w:eastAsia="Times New Roman"/>
              </w:rPr>
              <w:t xml:space="preserve">Podpätie 1.stupeň U&lt; </w:t>
            </w:r>
          </w:p>
        </w:tc>
        <w:tc>
          <w:tcPr>
            <w:tcW w:w="2717" w:type="dxa"/>
            <w:tcBorders>
              <w:top w:val="single" w:sz="4" w:space="0" w:color="000000"/>
              <w:left w:val="single" w:sz="4" w:space="0" w:color="000000"/>
              <w:bottom w:val="single" w:sz="4" w:space="0" w:color="000000"/>
              <w:right w:val="single" w:sz="4" w:space="0" w:color="000000"/>
            </w:tcBorders>
          </w:tcPr>
          <w:p w14:paraId="76C652BE" w14:textId="77777777" w:rsidR="000315C4" w:rsidRPr="00DF6A46" w:rsidRDefault="000315C4" w:rsidP="00994FEE">
            <w:pPr>
              <w:ind w:left="41"/>
              <w:jc w:val="center"/>
            </w:pPr>
            <w:r w:rsidRPr="00DF6A46">
              <w:rPr>
                <w:rFonts w:eastAsia="Times New Roman"/>
              </w:rPr>
              <w:t xml:space="preserve">0,10 – 1,0 </w:t>
            </w:r>
            <w:proofErr w:type="spellStart"/>
            <w:r w:rsidRPr="00DF6A46">
              <w:rPr>
                <w:rFonts w:eastAsia="Times New Roman"/>
              </w:rPr>
              <w:t>U</w:t>
            </w:r>
            <w:r w:rsidRPr="00DF6A46">
              <w:rPr>
                <w:rFonts w:eastAsia="Times New Roman"/>
                <w:vertAlign w:val="subscript"/>
              </w:rPr>
              <w:t>n</w:t>
            </w:r>
            <w:proofErr w:type="spellEnd"/>
            <w:r w:rsidRPr="00DF6A46">
              <w:rPr>
                <w:rFonts w:eastAsia="Times New Roman"/>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31614028" w14:textId="77777777" w:rsidR="000315C4" w:rsidRPr="00DF6A46" w:rsidRDefault="000315C4" w:rsidP="00994FEE">
            <w:pPr>
              <w:ind w:left="41"/>
              <w:jc w:val="center"/>
            </w:pPr>
            <w:r w:rsidRPr="00DF6A46">
              <w:rPr>
                <w:rFonts w:eastAsia="Times New Roman"/>
              </w:rPr>
              <w:t xml:space="preserve">0,85 </w:t>
            </w:r>
            <w:proofErr w:type="spellStart"/>
            <w:r w:rsidRPr="00DF6A46">
              <w:rPr>
                <w:rFonts w:eastAsia="Times New Roman"/>
              </w:rPr>
              <w:t>U</w:t>
            </w:r>
            <w:r w:rsidRPr="00DF6A46">
              <w:rPr>
                <w:rFonts w:eastAsia="Times New Roman"/>
                <w:vertAlign w:val="subscript"/>
              </w:rPr>
              <w:t>n</w:t>
            </w:r>
            <w:proofErr w:type="spellEnd"/>
            <w:r w:rsidRPr="00DF6A46">
              <w:rPr>
                <w:rFonts w:eastAsia="Times New Roman"/>
              </w:rP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7AE6FF31" w14:textId="77777777" w:rsidR="000315C4" w:rsidRPr="00DF6A46" w:rsidRDefault="000315C4" w:rsidP="00994FEE">
            <w:pPr>
              <w:ind w:left="40"/>
              <w:jc w:val="center"/>
            </w:pPr>
            <w:r w:rsidRPr="00DF6A46">
              <w:rPr>
                <w:rFonts w:eastAsia="Times New Roman"/>
              </w:rPr>
              <w:t xml:space="preserve">2,7 s </w:t>
            </w:r>
          </w:p>
        </w:tc>
      </w:tr>
      <w:tr w:rsidR="000315C4" w:rsidRPr="00DF6A46" w14:paraId="4F94F43C" w14:textId="77777777" w:rsidTr="00994FEE">
        <w:trPr>
          <w:trHeight w:val="245"/>
        </w:trPr>
        <w:tc>
          <w:tcPr>
            <w:tcW w:w="2542" w:type="dxa"/>
            <w:tcBorders>
              <w:top w:val="single" w:sz="4" w:space="0" w:color="000000"/>
              <w:left w:val="single" w:sz="4" w:space="0" w:color="000000"/>
              <w:bottom w:val="single" w:sz="4" w:space="0" w:color="000000"/>
              <w:right w:val="single" w:sz="4" w:space="0" w:color="000000"/>
            </w:tcBorders>
          </w:tcPr>
          <w:p w14:paraId="3FBAD75A" w14:textId="77777777" w:rsidR="000315C4" w:rsidRPr="00DF6A46" w:rsidRDefault="000315C4" w:rsidP="00994FEE">
            <w:r w:rsidRPr="00DF6A46">
              <w:rPr>
                <w:rFonts w:eastAsia="Times New Roman"/>
              </w:rPr>
              <w:t xml:space="preserve">Podpätie 2.stupeň U&lt;&lt; </w:t>
            </w:r>
          </w:p>
        </w:tc>
        <w:tc>
          <w:tcPr>
            <w:tcW w:w="2717" w:type="dxa"/>
            <w:tcBorders>
              <w:top w:val="single" w:sz="4" w:space="0" w:color="000000"/>
              <w:left w:val="single" w:sz="4" w:space="0" w:color="000000"/>
              <w:bottom w:val="single" w:sz="4" w:space="0" w:color="000000"/>
              <w:right w:val="single" w:sz="4" w:space="0" w:color="000000"/>
            </w:tcBorders>
          </w:tcPr>
          <w:p w14:paraId="7DE46910" w14:textId="77777777" w:rsidR="000315C4" w:rsidRPr="00DF6A46" w:rsidRDefault="000315C4" w:rsidP="00994FEE">
            <w:pPr>
              <w:ind w:left="41"/>
              <w:jc w:val="center"/>
            </w:pPr>
            <w:r w:rsidRPr="00DF6A46">
              <w:rPr>
                <w:rFonts w:eastAsia="Times New Roman"/>
              </w:rPr>
              <w:t xml:space="preserve">0,10 – 1,0 </w:t>
            </w:r>
            <w:proofErr w:type="spellStart"/>
            <w:r w:rsidRPr="00DF6A46">
              <w:rPr>
                <w:rFonts w:eastAsia="Times New Roman"/>
              </w:rPr>
              <w:t>U</w:t>
            </w:r>
            <w:r w:rsidRPr="00DF6A46">
              <w:rPr>
                <w:rFonts w:eastAsia="Times New Roman"/>
                <w:vertAlign w:val="subscript"/>
              </w:rPr>
              <w:t>n</w:t>
            </w:r>
            <w:proofErr w:type="spellEnd"/>
            <w:r w:rsidRPr="00DF6A46">
              <w:rPr>
                <w:rFonts w:eastAsia="Times New Roman"/>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3E9F950E" w14:textId="77777777" w:rsidR="000315C4" w:rsidRPr="00DF6A46" w:rsidRDefault="000315C4" w:rsidP="00994FEE">
            <w:pPr>
              <w:ind w:left="43"/>
              <w:jc w:val="center"/>
            </w:pPr>
            <w:r w:rsidRPr="00DF6A46">
              <w:rPr>
                <w:rFonts w:eastAsia="Times New Roman"/>
              </w:rPr>
              <w:t xml:space="preserve">0,3 </w:t>
            </w:r>
            <w:proofErr w:type="spellStart"/>
            <w:r w:rsidRPr="00DF6A46">
              <w:rPr>
                <w:rFonts w:eastAsia="Times New Roman"/>
              </w:rPr>
              <w:t>U</w:t>
            </w:r>
            <w:r w:rsidRPr="00DF6A46">
              <w:rPr>
                <w:rFonts w:eastAsia="Times New Roman"/>
                <w:vertAlign w:val="subscript"/>
              </w:rPr>
              <w:t>n</w:t>
            </w:r>
            <w:proofErr w:type="spellEnd"/>
            <w:r w:rsidRPr="00DF6A46">
              <w:rPr>
                <w:rFonts w:eastAsia="Times New Roman"/>
              </w:rP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0B2618E0" w14:textId="77777777" w:rsidR="000315C4" w:rsidRPr="00DF6A46" w:rsidRDefault="000315C4" w:rsidP="00994FEE">
            <w:pPr>
              <w:ind w:left="40"/>
              <w:jc w:val="center"/>
            </w:pPr>
            <w:r w:rsidRPr="00DF6A46">
              <w:rPr>
                <w:rFonts w:eastAsia="Times New Roman"/>
              </w:rPr>
              <w:t xml:space="preserve">0,35 s </w:t>
            </w:r>
          </w:p>
        </w:tc>
      </w:tr>
      <w:tr w:rsidR="000315C4" w:rsidRPr="00DF6A46" w14:paraId="24361496" w14:textId="77777777" w:rsidTr="00994FEE">
        <w:trPr>
          <w:trHeight w:val="247"/>
        </w:trPr>
        <w:tc>
          <w:tcPr>
            <w:tcW w:w="2542" w:type="dxa"/>
            <w:tcBorders>
              <w:top w:val="single" w:sz="4" w:space="0" w:color="000000"/>
              <w:left w:val="single" w:sz="4" w:space="0" w:color="000000"/>
              <w:bottom w:val="single" w:sz="4" w:space="0" w:color="000000"/>
              <w:right w:val="single" w:sz="4" w:space="0" w:color="000000"/>
            </w:tcBorders>
          </w:tcPr>
          <w:p w14:paraId="206A77BE" w14:textId="77777777" w:rsidR="000315C4" w:rsidRPr="00DF6A46" w:rsidRDefault="000315C4" w:rsidP="00994FEE">
            <w:proofErr w:type="spellStart"/>
            <w:r w:rsidRPr="00DF6A46">
              <w:rPr>
                <w:rFonts w:eastAsia="Times New Roman"/>
              </w:rPr>
              <w:t>Nadpätie</w:t>
            </w:r>
            <w:proofErr w:type="spellEnd"/>
            <w:r w:rsidRPr="00DF6A46">
              <w:rPr>
                <w:rFonts w:eastAsia="Times New Roman"/>
              </w:rPr>
              <w:t xml:space="preserve"> 1.stupeň U&gt; </w:t>
            </w:r>
          </w:p>
        </w:tc>
        <w:tc>
          <w:tcPr>
            <w:tcW w:w="2717" w:type="dxa"/>
            <w:tcBorders>
              <w:top w:val="single" w:sz="4" w:space="0" w:color="000000"/>
              <w:left w:val="single" w:sz="4" w:space="0" w:color="000000"/>
              <w:bottom w:val="single" w:sz="4" w:space="0" w:color="000000"/>
              <w:right w:val="single" w:sz="4" w:space="0" w:color="000000"/>
            </w:tcBorders>
          </w:tcPr>
          <w:p w14:paraId="2F80749D" w14:textId="77777777" w:rsidR="000315C4" w:rsidRPr="00DF6A46" w:rsidRDefault="000315C4" w:rsidP="00994FEE">
            <w:pPr>
              <w:ind w:left="40"/>
              <w:jc w:val="center"/>
            </w:pPr>
            <w:r w:rsidRPr="00DF6A46">
              <w:rPr>
                <w:rFonts w:eastAsia="Times New Roman"/>
              </w:rPr>
              <w:t xml:space="preserve">1,0 – 1,2 </w:t>
            </w:r>
            <w:proofErr w:type="spellStart"/>
            <w:r w:rsidRPr="00DF6A46">
              <w:rPr>
                <w:rFonts w:eastAsia="Times New Roman"/>
              </w:rPr>
              <w:t>U</w:t>
            </w:r>
            <w:r w:rsidRPr="00DF6A46">
              <w:rPr>
                <w:rFonts w:eastAsia="Times New Roman"/>
                <w:vertAlign w:val="subscript"/>
              </w:rPr>
              <w:t>n</w:t>
            </w:r>
            <w:proofErr w:type="spellEnd"/>
            <w:r w:rsidRPr="00DF6A46">
              <w:rPr>
                <w:rFonts w:eastAsia="Times New Roman"/>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6E06748A" w14:textId="77777777" w:rsidR="000315C4" w:rsidRPr="00DF6A46" w:rsidRDefault="000315C4" w:rsidP="00994FEE">
            <w:pPr>
              <w:ind w:left="43"/>
              <w:jc w:val="center"/>
            </w:pPr>
            <w:r w:rsidRPr="00DF6A46">
              <w:rPr>
                <w:rFonts w:eastAsia="Times New Roman"/>
              </w:rPr>
              <w:t xml:space="preserve">1,118 – 1,15 </w:t>
            </w:r>
            <w:proofErr w:type="spellStart"/>
            <w:r w:rsidRPr="00DF6A46">
              <w:rPr>
                <w:rFonts w:eastAsia="Times New Roman"/>
              </w:rPr>
              <w:t>U</w:t>
            </w:r>
            <w:r w:rsidRPr="00DF6A46">
              <w:rPr>
                <w:rFonts w:eastAsia="Times New Roman"/>
                <w:vertAlign w:val="subscript"/>
              </w:rPr>
              <w:t>n</w:t>
            </w:r>
            <w:proofErr w:type="spellEnd"/>
            <w:r w:rsidRPr="00DF6A46">
              <w:rPr>
                <w:rFonts w:eastAsia="Times New Roman"/>
              </w:rP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08B1B33E" w14:textId="77777777" w:rsidR="000315C4" w:rsidRPr="00DF6A46" w:rsidRDefault="000315C4" w:rsidP="00994FEE">
            <w:pPr>
              <w:ind w:left="47"/>
              <w:jc w:val="center"/>
            </w:pPr>
            <w:r w:rsidRPr="00DF6A46">
              <w:rPr>
                <w:rFonts w:eastAsia="Times New Roman"/>
              </w:rPr>
              <w:t xml:space="preserve">60 min </w:t>
            </w:r>
          </w:p>
        </w:tc>
      </w:tr>
      <w:tr w:rsidR="000315C4" w:rsidRPr="00DF6A46" w14:paraId="4820F28B" w14:textId="77777777" w:rsidTr="00994FEE">
        <w:trPr>
          <w:trHeight w:val="259"/>
        </w:trPr>
        <w:tc>
          <w:tcPr>
            <w:tcW w:w="2542" w:type="dxa"/>
            <w:tcBorders>
              <w:top w:val="single" w:sz="4" w:space="0" w:color="000000"/>
              <w:left w:val="single" w:sz="4" w:space="0" w:color="000000"/>
              <w:bottom w:val="single" w:sz="4" w:space="0" w:color="000000"/>
              <w:right w:val="single" w:sz="4" w:space="0" w:color="000000"/>
            </w:tcBorders>
          </w:tcPr>
          <w:p w14:paraId="49C087C6" w14:textId="77777777" w:rsidR="000315C4" w:rsidRPr="00DF6A46" w:rsidRDefault="000315C4" w:rsidP="00994FEE">
            <w:proofErr w:type="spellStart"/>
            <w:r w:rsidRPr="00DF6A46">
              <w:rPr>
                <w:rFonts w:eastAsia="Times New Roman"/>
              </w:rPr>
              <w:t>Nadpätie</w:t>
            </w:r>
            <w:proofErr w:type="spellEnd"/>
            <w:r w:rsidRPr="00DF6A46">
              <w:rPr>
                <w:rFonts w:eastAsia="Times New Roman"/>
              </w:rPr>
              <w:t xml:space="preserve"> 2.stupeň U&gt;&gt; </w:t>
            </w:r>
          </w:p>
        </w:tc>
        <w:tc>
          <w:tcPr>
            <w:tcW w:w="2717" w:type="dxa"/>
            <w:tcBorders>
              <w:top w:val="single" w:sz="4" w:space="0" w:color="000000"/>
              <w:left w:val="single" w:sz="4" w:space="0" w:color="000000"/>
              <w:bottom w:val="single" w:sz="4" w:space="0" w:color="000000"/>
              <w:right w:val="single" w:sz="4" w:space="0" w:color="000000"/>
            </w:tcBorders>
          </w:tcPr>
          <w:p w14:paraId="7A258321" w14:textId="77777777" w:rsidR="000315C4" w:rsidRPr="00DF6A46" w:rsidRDefault="000315C4" w:rsidP="00994FEE">
            <w:pPr>
              <w:ind w:left="40"/>
              <w:jc w:val="center"/>
            </w:pPr>
            <w:r w:rsidRPr="00DF6A46">
              <w:rPr>
                <w:rFonts w:eastAsia="Times New Roman"/>
              </w:rPr>
              <w:t xml:space="preserve">1,0 – 1,2 </w:t>
            </w:r>
            <w:proofErr w:type="spellStart"/>
            <w:r w:rsidRPr="00DF6A46">
              <w:rPr>
                <w:rFonts w:eastAsia="Times New Roman"/>
              </w:rPr>
              <w:t>U</w:t>
            </w:r>
            <w:r w:rsidRPr="00DF6A46">
              <w:rPr>
                <w:rFonts w:eastAsia="Times New Roman"/>
                <w:vertAlign w:val="subscript"/>
              </w:rPr>
              <w:t>n</w:t>
            </w:r>
            <w:proofErr w:type="spellEnd"/>
            <w:r w:rsidRPr="00DF6A46">
              <w:rPr>
                <w:rFonts w:eastAsia="Times New Roman"/>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0C247EC7" w14:textId="77777777" w:rsidR="000315C4" w:rsidRPr="00DF6A46" w:rsidRDefault="000315C4" w:rsidP="00994FEE">
            <w:pPr>
              <w:ind w:left="44"/>
              <w:jc w:val="center"/>
            </w:pPr>
            <w:r w:rsidRPr="00DF6A46">
              <w:rPr>
                <w:rFonts w:eastAsia="Times New Roman"/>
              </w:rPr>
              <w:t xml:space="preserve">&gt; 1,15 </w:t>
            </w:r>
            <w:proofErr w:type="spellStart"/>
            <w:r w:rsidRPr="00DF6A46">
              <w:rPr>
                <w:rFonts w:eastAsia="Times New Roman"/>
              </w:rPr>
              <w:t>U</w:t>
            </w:r>
            <w:r w:rsidRPr="00DF6A46">
              <w:rPr>
                <w:rFonts w:eastAsia="Times New Roman"/>
                <w:vertAlign w:val="subscript"/>
              </w:rPr>
              <w:t>n</w:t>
            </w:r>
            <w:proofErr w:type="spellEnd"/>
            <w:r w:rsidRPr="00DF6A46">
              <w:rPr>
                <w:rFonts w:eastAsia="Times New Roman"/>
              </w:rPr>
              <w:t xml:space="preserve"> </w:t>
            </w:r>
          </w:p>
        </w:tc>
        <w:tc>
          <w:tcPr>
            <w:tcW w:w="1742" w:type="dxa"/>
            <w:tcBorders>
              <w:top w:val="single" w:sz="4" w:space="0" w:color="000000"/>
              <w:left w:val="single" w:sz="4" w:space="0" w:color="000000"/>
              <w:bottom w:val="single" w:sz="4" w:space="0" w:color="000000"/>
              <w:right w:val="single" w:sz="4" w:space="0" w:color="000000"/>
            </w:tcBorders>
          </w:tcPr>
          <w:p w14:paraId="6F206072" w14:textId="77777777" w:rsidR="000315C4" w:rsidRPr="00DF6A46" w:rsidRDefault="000315C4" w:rsidP="00994FEE">
            <w:pPr>
              <w:ind w:left="41"/>
              <w:jc w:val="center"/>
            </w:pPr>
            <w:r w:rsidRPr="00DF6A46">
              <w:rPr>
                <w:rFonts w:eastAsia="Times New Roman"/>
              </w:rPr>
              <w:t xml:space="preserve">5 s </w:t>
            </w:r>
          </w:p>
        </w:tc>
      </w:tr>
    </w:tbl>
    <w:p w14:paraId="3305A586" w14:textId="77777777" w:rsidR="000315C4" w:rsidRPr="00DF6A46" w:rsidRDefault="000315C4" w:rsidP="000315C4">
      <w:pPr>
        <w:tabs>
          <w:tab w:val="center" w:pos="3616"/>
        </w:tabs>
        <w:spacing w:after="59" w:line="248" w:lineRule="auto"/>
        <w:ind w:left="-13"/>
      </w:pPr>
      <w:r w:rsidRPr="00DF6A46">
        <w:rPr>
          <w:rFonts w:eastAsia="Times New Roman"/>
        </w:rPr>
        <w:t xml:space="preserve">2.24 </w:t>
      </w:r>
      <w:r w:rsidRPr="00DF6A46">
        <w:rPr>
          <w:rFonts w:eastAsia="Times New Roman"/>
        </w:rPr>
        <w:tab/>
        <w:t xml:space="preserve">Schopnosť prevádzky počas skratu – požiadavka na typ D </w:t>
      </w:r>
    </w:p>
    <w:p w14:paraId="7AABD626" w14:textId="77777777" w:rsidR="000315C4" w:rsidRPr="00DF6A46" w:rsidRDefault="000315C4" w:rsidP="000315C4">
      <w:pPr>
        <w:spacing w:after="248" w:line="248" w:lineRule="auto"/>
        <w:ind w:left="-3"/>
      </w:pPr>
      <w:r w:rsidRPr="00DF6A46">
        <w:rPr>
          <w:rFonts w:eastAsia="Times New Roman"/>
        </w:rPr>
        <w:t xml:space="preserve">V zmysle článku 16.3 Nariadenia EK č.2016/631 - pokiaľ ide o schopnosť prevádzky Zdrojov počas skratu (FRT), Zdroje musia byť schopné, počas nižšie definovaného časového priebehu napätia v mieste pripojenia pre poruchové podmienky, udržať pripojenie do siete a pokračovať v stabilnej prevádzke. </w:t>
      </w:r>
    </w:p>
    <w:p w14:paraId="2D437328" w14:textId="77777777" w:rsidR="000315C4" w:rsidRPr="00DF6A46" w:rsidRDefault="000315C4" w:rsidP="000315C4">
      <w:pPr>
        <w:tabs>
          <w:tab w:val="center" w:pos="1784"/>
        </w:tabs>
        <w:spacing w:after="9" w:line="248" w:lineRule="auto"/>
        <w:ind w:left="-13"/>
      </w:pPr>
      <w:r w:rsidRPr="00DF6A46">
        <w:rPr>
          <w:rFonts w:eastAsia="Times New Roman"/>
        </w:rPr>
        <w:t xml:space="preserve">2.24.1 </w:t>
      </w:r>
      <w:r w:rsidRPr="00DF6A46">
        <w:rPr>
          <w:rFonts w:eastAsia="Times New Roman"/>
        </w:rPr>
        <w:tab/>
        <w:t xml:space="preserve">Synchrónne zdroje:  </w:t>
      </w:r>
    </w:p>
    <w:tbl>
      <w:tblPr>
        <w:tblStyle w:val="TableGrid"/>
        <w:tblW w:w="2597" w:type="dxa"/>
        <w:tblInd w:w="-108" w:type="dxa"/>
        <w:tblCellMar>
          <w:top w:w="42" w:type="dxa"/>
          <w:left w:w="115" w:type="dxa"/>
          <w:right w:w="115" w:type="dxa"/>
        </w:tblCellMar>
        <w:tblLook w:val="04A0" w:firstRow="1" w:lastRow="0" w:firstColumn="1" w:lastColumn="0" w:noHBand="0" w:noVBand="1"/>
      </w:tblPr>
      <w:tblGrid>
        <w:gridCol w:w="1298"/>
        <w:gridCol w:w="1299"/>
      </w:tblGrid>
      <w:tr w:rsidR="000315C4" w:rsidRPr="00DF6A46" w14:paraId="4A718E0C" w14:textId="77777777" w:rsidTr="00994FEE">
        <w:trPr>
          <w:trHeight w:val="271"/>
        </w:trPr>
        <w:tc>
          <w:tcPr>
            <w:tcW w:w="1298" w:type="dxa"/>
            <w:tcBorders>
              <w:top w:val="single" w:sz="4" w:space="0" w:color="000000"/>
              <w:left w:val="single" w:sz="4" w:space="0" w:color="000000"/>
              <w:bottom w:val="single" w:sz="4" w:space="0" w:color="000000"/>
              <w:right w:val="single" w:sz="4" w:space="0" w:color="000000"/>
            </w:tcBorders>
          </w:tcPr>
          <w:p w14:paraId="0FA5890B" w14:textId="77777777" w:rsidR="000315C4" w:rsidRPr="00DF6A46" w:rsidRDefault="000315C4" w:rsidP="00994FEE">
            <w:pPr>
              <w:jc w:val="center"/>
            </w:pPr>
            <w:r w:rsidRPr="00DF6A46">
              <w:rPr>
                <w:rFonts w:eastAsia="Times New Roman"/>
              </w:rPr>
              <w:t xml:space="preserve">t [s] </w:t>
            </w:r>
          </w:p>
        </w:tc>
        <w:tc>
          <w:tcPr>
            <w:tcW w:w="1298" w:type="dxa"/>
            <w:tcBorders>
              <w:top w:val="single" w:sz="4" w:space="0" w:color="000000"/>
              <w:left w:val="single" w:sz="4" w:space="0" w:color="000000"/>
              <w:bottom w:val="single" w:sz="4" w:space="0" w:color="000000"/>
              <w:right w:val="single" w:sz="4" w:space="0" w:color="000000"/>
            </w:tcBorders>
          </w:tcPr>
          <w:p w14:paraId="5C8737B9" w14:textId="77777777" w:rsidR="000315C4" w:rsidRPr="00DF6A46" w:rsidRDefault="000315C4" w:rsidP="00994FEE">
            <w:pPr>
              <w:jc w:val="center"/>
            </w:pPr>
            <w:r w:rsidRPr="00DF6A46">
              <w:rPr>
                <w:rFonts w:eastAsia="Times New Roman"/>
              </w:rPr>
              <w:t>U [</w:t>
            </w:r>
            <w:proofErr w:type="spellStart"/>
            <w:r w:rsidRPr="00DF6A46">
              <w:rPr>
                <w:rFonts w:eastAsia="Times New Roman"/>
              </w:rPr>
              <w:t>p.j</w:t>
            </w:r>
            <w:proofErr w:type="spellEnd"/>
            <w:r w:rsidRPr="00DF6A46">
              <w:rPr>
                <w:rFonts w:eastAsia="Times New Roman"/>
              </w:rPr>
              <w:t xml:space="preserve">.] </w:t>
            </w:r>
          </w:p>
        </w:tc>
      </w:tr>
      <w:tr w:rsidR="000315C4" w:rsidRPr="00DF6A46" w14:paraId="254261D6" w14:textId="77777777" w:rsidTr="00994FEE">
        <w:trPr>
          <w:trHeight w:val="257"/>
        </w:trPr>
        <w:tc>
          <w:tcPr>
            <w:tcW w:w="1298" w:type="dxa"/>
            <w:tcBorders>
              <w:top w:val="single" w:sz="4" w:space="0" w:color="000000"/>
              <w:left w:val="single" w:sz="4" w:space="0" w:color="000000"/>
              <w:bottom w:val="single" w:sz="4" w:space="0" w:color="000000"/>
              <w:right w:val="single" w:sz="4" w:space="0" w:color="000000"/>
            </w:tcBorders>
          </w:tcPr>
          <w:p w14:paraId="01633409" w14:textId="77777777" w:rsidR="000315C4" w:rsidRPr="00DF6A46" w:rsidRDefault="000315C4" w:rsidP="00994FEE">
            <w:pPr>
              <w:ind w:right="5"/>
              <w:jc w:val="center"/>
            </w:pPr>
            <w:r w:rsidRPr="00DF6A46">
              <w:rPr>
                <w:rFonts w:eastAsia="Times New Roman"/>
              </w:rPr>
              <w:t xml:space="preserve">0,25 </w:t>
            </w:r>
          </w:p>
        </w:tc>
        <w:tc>
          <w:tcPr>
            <w:tcW w:w="1298" w:type="dxa"/>
            <w:tcBorders>
              <w:top w:val="single" w:sz="4" w:space="0" w:color="000000"/>
              <w:left w:val="single" w:sz="4" w:space="0" w:color="000000"/>
              <w:bottom w:val="single" w:sz="4" w:space="0" w:color="000000"/>
              <w:right w:val="single" w:sz="4" w:space="0" w:color="000000"/>
            </w:tcBorders>
          </w:tcPr>
          <w:p w14:paraId="55CFF04B" w14:textId="77777777" w:rsidR="000315C4" w:rsidRPr="00DF6A46" w:rsidRDefault="000315C4" w:rsidP="00994FEE">
            <w:pPr>
              <w:ind w:right="3"/>
              <w:jc w:val="center"/>
            </w:pPr>
            <w:r w:rsidRPr="00DF6A46">
              <w:rPr>
                <w:rFonts w:eastAsia="Times New Roman"/>
              </w:rPr>
              <w:t xml:space="preserve">0 </w:t>
            </w:r>
          </w:p>
        </w:tc>
      </w:tr>
      <w:tr w:rsidR="000315C4" w:rsidRPr="00DF6A46" w14:paraId="78A4F0C3" w14:textId="77777777" w:rsidTr="00994FEE">
        <w:trPr>
          <w:trHeight w:val="271"/>
        </w:trPr>
        <w:tc>
          <w:tcPr>
            <w:tcW w:w="1298" w:type="dxa"/>
            <w:tcBorders>
              <w:top w:val="single" w:sz="4" w:space="0" w:color="000000"/>
              <w:left w:val="single" w:sz="4" w:space="0" w:color="000000"/>
              <w:bottom w:val="single" w:sz="4" w:space="0" w:color="000000"/>
              <w:right w:val="single" w:sz="4" w:space="0" w:color="000000"/>
            </w:tcBorders>
          </w:tcPr>
          <w:p w14:paraId="7EB025F5" w14:textId="77777777" w:rsidR="000315C4" w:rsidRPr="00DF6A46" w:rsidRDefault="000315C4" w:rsidP="00994FEE">
            <w:pPr>
              <w:ind w:right="5"/>
              <w:jc w:val="center"/>
            </w:pPr>
            <w:r w:rsidRPr="00DF6A46">
              <w:rPr>
                <w:rFonts w:eastAsia="Times New Roman"/>
              </w:rPr>
              <w:t xml:space="preserve">0,25 </w:t>
            </w:r>
          </w:p>
        </w:tc>
        <w:tc>
          <w:tcPr>
            <w:tcW w:w="1298" w:type="dxa"/>
            <w:tcBorders>
              <w:top w:val="single" w:sz="4" w:space="0" w:color="000000"/>
              <w:left w:val="single" w:sz="4" w:space="0" w:color="000000"/>
              <w:bottom w:val="single" w:sz="4" w:space="0" w:color="000000"/>
              <w:right w:val="single" w:sz="4" w:space="0" w:color="000000"/>
            </w:tcBorders>
          </w:tcPr>
          <w:p w14:paraId="46AD1254" w14:textId="77777777" w:rsidR="000315C4" w:rsidRPr="00DF6A46" w:rsidRDefault="000315C4" w:rsidP="00994FEE">
            <w:pPr>
              <w:ind w:right="5"/>
              <w:jc w:val="center"/>
            </w:pPr>
            <w:r w:rsidRPr="00DF6A46">
              <w:rPr>
                <w:rFonts w:eastAsia="Times New Roman"/>
              </w:rPr>
              <w:t xml:space="preserve">0,25 </w:t>
            </w:r>
          </w:p>
        </w:tc>
      </w:tr>
      <w:tr w:rsidR="000315C4" w:rsidRPr="00DF6A46" w14:paraId="0BDBDD2B" w14:textId="77777777" w:rsidTr="00994FEE">
        <w:trPr>
          <w:trHeight w:val="271"/>
        </w:trPr>
        <w:tc>
          <w:tcPr>
            <w:tcW w:w="1298" w:type="dxa"/>
            <w:tcBorders>
              <w:top w:val="single" w:sz="4" w:space="0" w:color="000000"/>
              <w:left w:val="single" w:sz="4" w:space="0" w:color="000000"/>
              <w:bottom w:val="single" w:sz="4" w:space="0" w:color="000000"/>
              <w:right w:val="single" w:sz="4" w:space="0" w:color="000000"/>
            </w:tcBorders>
          </w:tcPr>
          <w:p w14:paraId="6AB55748" w14:textId="77777777" w:rsidR="000315C4" w:rsidRPr="00DF6A46" w:rsidRDefault="000315C4" w:rsidP="00994FEE">
            <w:pPr>
              <w:ind w:right="5"/>
              <w:jc w:val="center"/>
            </w:pPr>
            <w:r w:rsidRPr="00DF6A46">
              <w:rPr>
                <w:rFonts w:eastAsia="Times New Roman"/>
              </w:rPr>
              <w:t xml:space="preserve">1,5 </w:t>
            </w:r>
          </w:p>
        </w:tc>
        <w:tc>
          <w:tcPr>
            <w:tcW w:w="1298" w:type="dxa"/>
            <w:tcBorders>
              <w:top w:val="single" w:sz="4" w:space="0" w:color="000000"/>
              <w:left w:val="single" w:sz="4" w:space="0" w:color="000000"/>
              <w:bottom w:val="single" w:sz="4" w:space="0" w:color="000000"/>
              <w:right w:val="single" w:sz="4" w:space="0" w:color="000000"/>
            </w:tcBorders>
          </w:tcPr>
          <w:p w14:paraId="49E25B78" w14:textId="77777777" w:rsidR="000315C4" w:rsidRPr="00DF6A46" w:rsidRDefault="000315C4" w:rsidP="00994FEE">
            <w:pPr>
              <w:ind w:right="6"/>
              <w:jc w:val="center"/>
            </w:pPr>
            <w:r w:rsidRPr="00DF6A46">
              <w:rPr>
                <w:rFonts w:eastAsia="Times New Roman"/>
              </w:rPr>
              <w:t xml:space="preserve">0,85 </w:t>
            </w:r>
          </w:p>
        </w:tc>
      </w:tr>
    </w:tbl>
    <w:p w14:paraId="0CC0748B" w14:textId="77777777" w:rsidR="000315C4" w:rsidRPr="00DF6A46" w:rsidRDefault="000315C4" w:rsidP="000315C4">
      <w:pPr>
        <w:spacing w:after="0"/>
      </w:pPr>
      <w:r w:rsidRPr="00DF6A46">
        <w:rPr>
          <w:rFonts w:eastAsia="Times New Roman"/>
        </w:rPr>
        <w:t xml:space="preserve"> </w:t>
      </w:r>
    </w:p>
    <w:p w14:paraId="7F26E039" w14:textId="77777777" w:rsidR="00F25D71" w:rsidRPr="00DF6A46" w:rsidRDefault="00F25D71" w:rsidP="00F25D71">
      <w:pPr>
        <w:spacing w:after="235"/>
        <w:ind w:left="-7"/>
      </w:pPr>
      <w:r w:rsidRPr="00DF6A46">
        <w:rPr>
          <w:noProof/>
        </w:rPr>
        <w:lastRenderedPageBreak/>
        <mc:AlternateContent>
          <mc:Choice Requires="wpg">
            <w:drawing>
              <wp:inline distT="0" distB="0" distL="0" distR="0" wp14:anchorId="176EE0CC" wp14:editId="13B29EFF">
                <wp:extent cx="5811000" cy="3778896"/>
                <wp:effectExtent l="0" t="0" r="0" b="0"/>
                <wp:docPr id="146225" name="Group 146225"/>
                <wp:cNvGraphicFramePr/>
                <a:graphic xmlns:a="http://schemas.openxmlformats.org/drawingml/2006/main">
                  <a:graphicData uri="http://schemas.microsoft.com/office/word/2010/wordprocessingGroup">
                    <wpg:wgp>
                      <wpg:cNvGrpSpPr/>
                      <wpg:grpSpPr>
                        <a:xfrm>
                          <a:off x="0" y="0"/>
                          <a:ext cx="5811000" cy="3778896"/>
                          <a:chOff x="0" y="0"/>
                          <a:chExt cx="5811000" cy="3778896"/>
                        </a:xfrm>
                      </wpg:grpSpPr>
                      <wps:wsp>
                        <wps:cNvPr id="9937" name="Rectangle 9937"/>
                        <wps:cNvSpPr/>
                        <wps:spPr>
                          <a:xfrm>
                            <a:off x="5775960" y="3659996"/>
                            <a:ext cx="46603" cy="158137"/>
                          </a:xfrm>
                          <a:prstGeom prst="rect">
                            <a:avLst/>
                          </a:prstGeom>
                          <a:ln>
                            <a:noFill/>
                          </a:ln>
                        </wps:spPr>
                        <wps:txbx>
                          <w:txbxContent>
                            <w:p w14:paraId="108ACDA6" w14:textId="77777777" w:rsidR="00F25D71" w:rsidRDefault="00F25D71" w:rsidP="00F25D7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0804" name="Shape 160804"/>
                        <wps:cNvSpPr/>
                        <wps:spPr>
                          <a:xfrm>
                            <a:off x="336804" y="2860548"/>
                            <a:ext cx="5218176" cy="9144"/>
                          </a:xfrm>
                          <a:custGeom>
                            <a:avLst/>
                            <a:gdLst/>
                            <a:ahLst/>
                            <a:cxnLst/>
                            <a:rect l="0" t="0" r="0" b="0"/>
                            <a:pathLst>
                              <a:path w="5218176" h="9144">
                                <a:moveTo>
                                  <a:pt x="0" y="0"/>
                                </a:moveTo>
                                <a:lnTo>
                                  <a:pt x="5218176" y="0"/>
                                </a:lnTo>
                                <a:lnTo>
                                  <a:pt x="5218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05" name="Shape 160805"/>
                        <wps:cNvSpPr/>
                        <wps:spPr>
                          <a:xfrm>
                            <a:off x="336804" y="2557272"/>
                            <a:ext cx="5218176" cy="9144"/>
                          </a:xfrm>
                          <a:custGeom>
                            <a:avLst/>
                            <a:gdLst/>
                            <a:ahLst/>
                            <a:cxnLst/>
                            <a:rect l="0" t="0" r="0" b="0"/>
                            <a:pathLst>
                              <a:path w="5218176" h="9144">
                                <a:moveTo>
                                  <a:pt x="0" y="0"/>
                                </a:moveTo>
                                <a:lnTo>
                                  <a:pt x="5218176" y="0"/>
                                </a:lnTo>
                                <a:lnTo>
                                  <a:pt x="5218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06" name="Shape 160806"/>
                        <wps:cNvSpPr/>
                        <wps:spPr>
                          <a:xfrm>
                            <a:off x="336804" y="2255520"/>
                            <a:ext cx="5218176" cy="9144"/>
                          </a:xfrm>
                          <a:custGeom>
                            <a:avLst/>
                            <a:gdLst/>
                            <a:ahLst/>
                            <a:cxnLst/>
                            <a:rect l="0" t="0" r="0" b="0"/>
                            <a:pathLst>
                              <a:path w="5218176" h="9144">
                                <a:moveTo>
                                  <a:pt x="0" y="0"/>
                                </a:moveTo>
                                <a:lnTo>
                                  <a:pt x="5218176" y="0"/>
                                </a:lnTo>
                                <a:lnTo>
                                  <a:pt x="5218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07" name="Shape 160807"/>
                        <wps:cNvSpPr/>
                        <wps:spPr>
                          <a:xfrm>
                            <a:off x="336804" y="1952244"/>
                            <a:ext cx="5218176" cy="9144"/>
                          </a:xfrm>
                          <a:custGeom>
                            <a:avLst/>
                            <a:gdLst/>
                            <a:ahLst/>
                            <a:cxnLst/>
                            <a:rect l="0" t="0" r="0" b="0"/>
                            <a:pathLst>
                              <a:path w="5218176" h="9144">
                                <a:moveTo>
                                  <a:pt x="0" y="0"/>
                                </a:moveTo>
                                <a:lnTo>
                                  <a:pt x="5218176" y="0"/>
                                </a:lnTo>
                                <a:lnTo>
                                  <a:pt x="5218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08" name="Shape 160808"/>
                        <wps:cNvSpPr/>
                        <wps:spPr>
                          <a:xfrm>
                            <a:off x="336804" y="1648968"/>
                            <a:ext cx="5218176" cy="9144"/>
                          </a:xfrm>
                          <a:custGeom>
                            <a:avLst/>
                            <a:gdLst/>
                            <a:ahLst/>
                            <a:cxnLst/>
                            <a:rect l="0" t="0" r="0" b="0"/>
                            <a:pathLst>
                              <a:path w="5218176" h="9144">
                                <a:moveTo>
                                  <a:pt x="0" y="0"/>
                                </a:moveTo>
                                <a:lnTo>
                                  <a:pt x="5218176" y="0"/>
                                </a:lnTo>
                                <a:lnTo>
                                  <a:pt x="5218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09" name="Shape 160809"/>
                        <wps:cNvSpPr/>
                        <wps:spPr>
                          <a:xfrm>
                            <a:off x="336804" y="1345692"/>
                            <a:ext cx="5218176" cy="9144"/>
                          </a:xfrm>
                          <a:custGeom>
                            <a:avLst/>
                            <a:gdLst/>
                            <a:ahLst/>
                            <a:cxnLst/>
                            <a:rect l="0" t="0" r="0" b="0"/>
                            <a:pathLst>
                              <a:path w="5218176" h="9144">
                                <a:moveTo>
                                  <a:pt x="0" y="0"/>
                                </a:moveTo>
                                <a:lnTo>
                                  <a:pt x="5218176" y="0"/>
                                </a:lnTo>
                                <a:lnTo>
                                  <a:pt x="5218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10" name="Shape 160810"/>
                        <wps:cNvSpPr/>
                        <wps:spPr>
                          <a:xfrm>
                            <a:off x="336804" y="1043940"/>
                            <a:ext cx="5218176" cy="9144"/>
                          </a:xfrm>
                          <a:custGeom>
                            <a:avLst/>
                            <a:gdLst/>
                            <a:ahLst/>
                            <a:cxnLst/>
                            <a:rect l="0" t="0" r="0" b="0"/>
                            <a:pathLst>
                              <a:path w="5218176" h="9144">
                                <a:moveTo>
                                  <a:pt x="0" y="0"/>
                                </a:moveTo>
                                <a:lnTo>
                                  <a:pt x="5218176" y="0"/>
                                </a:lnTo>
                                <a:lnTo>
                                  <a:pt x="5218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11" name="Shape 160811"/>
                        <wps:cNvSpPr/>
                        <wps:spPr>
                          <a:xfrm>
                            <a:off x="336804" y="740664"/>
                            <a:ext cx="5218176" cy="9144"/>
                          </a:xfrm>
                          <a:custGeom>
                            <a:avLst/>
                            <a:gdLst/>
                            <a:ahLst/>
                            <a:cxnLst/>
                            <a:rect l="0" t="0" r="0" b="0"/>
                            <a:pathLst>
                              <a:path w="5218176" h="9144">
                                <a:moveTo>
                                  <a:pt x="0" y="0"/>
                                </a:moveTo>
                                <a:lnTo>
                                  <a:pt x="5218176" y="0"/>
                                </a:lnTo>
                                <a:lnTo>
                                  <a:pt x="5218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12" name="Shape 160812"/>
                        <wps:cNvSpPr/>
                        <wps:spPr>
                          <a:xfrm>
                            <a:off x="336804" y="437388"/>
                            <a:ext cx="5218176" cy="9144"/>
                          </a:xfrm>
                          <a:custGeom>
                            <a:avLst/>
                            <a:gdLst/>
                            <a:ahLst/>
                            <a:cxnLst/>
                            <a:rect l="0" t="0" r="0" b="0"/>
                            <a:pathLst>
                              <a:path w="5218176" h="9144">
                                <a:moveTo>
                                  <a:pt x="0" y="0"/>
                                </a:moveTo>
                                <a:lnTo>
                                  <a:pt x="5218176" y="0"/>
                                </a:lnTo>
                                <a:lnTo>
                                  <a:pt x="5218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13" name="Shape 160813"/>
                        <wps:cNvSpPr/>
                        <wps:spPr>
                          <a:xfrm>
                            <a:off x="336804" y="135636"/>
                            <a:ext cx="5218176" cy="9144"/>
                          </a:xfrm>
                          <a:custGeom>
                            <a:avLst/>
                            <a:gdLst/>
                            <a:ahLst/>
                            <a:cxnLst/>
                            <a:rect l="0" t="0" r="0" b="0"/>
                            <a:pathLst>
                              <a:path w="5218176" h="9144">
                                <a:moveTo>
                                  <a:pt x="0" y="0"/>
                                </a:moveTo>
                                <a:lnTo>
                                  <a:pt x="5218176" y="0"/>
                                </a:lnTo>
                                <a:lnTo>
                                  <a:pt x="5218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14" name="Shape 160814"/>
                        <wps:cNvSpPr/>
                        <wps:spPr>
                          <a:xfrm>
                            <a:off x="5244084" y="140208"/>
                            <a:ext cx="9144" cy="3028188"/>
                          </a:xfrm>
                          <a:custGeom>
                            <a:avLst/>
                            <a:gdLst/>
                            <a:ahLst/>
                            <a:cxnLst/>
                            <a:rect l="0" t="0" r="0" b="0"/>
                            <a:pathLst>
                              <a:path w="9144" h="3028188">
                                <a:moveTo>
                                  <a:pt x="0" y="0"/>
                                </a:moveTo>
                                <a:lnTo>
                                  <a:pt x="9144" y="0"/>
                                </a:lnTo>
                                <a:lnTo>
                                  <a:pt x="9144" y="3028188"/>
                                </a:lnTo>
                                <a:lnTo>
                                  <a:pt x="0" y="30281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15" name="Shape 160815"/>
                        <wps:cNvSpPr/>
                        <wps:spPr>
                          <a:xfrm>
                            <a:off x="4629912" y="140208"/>
                            <a:ext cx="9144" cy="3028188"/>
                          </a:xfrm>
                          <a:custGeom>
                            <a:avLst/>
                            <a:gdLst/>
                            <a:ahLst/>
                            <a:cxnLst/>
                            <a:rect l="0" t="0" r="0" b="0"/>
                            <a:pathLst>
                              <a:path w="9144" h="3028188">
                                <a:moveTo>
                                  <a:pt x="0" y="0"/>
                                </a:moveTo>
                                <a:lnTo>
                                  <a:pt x="9144" y="0"/>
                                </a:lnTo>
                                <a:lnTo>
                                  <a:pt x="9144" y="3028188"/>
                                </a:lnTo>
                                <a:lnTo>
                                  <a:pt x="0" y="30281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16" name="Shape 160816"/>
                        <wps:cNvSpPr/>
                        <wps:spPr>
                          <a:xfrm>
                            <a:off x="4015740" y="140208"/>
                            <a:ext cx="9144" cy="3028188"/>
                          </a:xfrm>
                          <a:custGeom>
                            <a:avLst/>
                            <a:gdLst/>
                            <a:ahLst/>
                            <a:cxnLst/>
                            <a:rect l="0" t="0" r="0" b="0"/>
                            <a:pathLst>
                              <a:path w="9144" h="3028188">
                                <a:moveTo>
                                  <a:pt x="0" y="0"/>
                                </a:moveTo>
                                <a:lnTo>
                                  <a:pt x="9144" y="0"/>
                                </a:lnTo>
                                <a:lnTo>
                                  <a:pt x="9144" y="3028188"/>
                                </a:lnTo>
                                <a:lnTo>
                                  <a:pt x="0" y="30281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17" name="Shape 160817"/>
                        <wps:cNvSpPr/>
                        <wps:spPr>
                          <a:xfrm>
                            <a:off x="3401568" y="140208"/>
                            <a:ext cx="9144" cy="3028188"/>
                          </a:xfrm>
                          <a:custGeom>
                            <a:avLst/>
                            <a:gdLst/>
                            <a:ahLst/>
                            <a:cxnLst/>
                            <a:rect l="0" t="0" r="0" b="0"/>
                            <a:pathLst>
                              <a:path w="9144" h="3028188">
                                <a:moveTo>
                                  <a:pt x="0" y="0"/>
                                </a:moveTo>
                                <a:lnTo>
                                  <a:pt x="9144" y="0"/>
                                </a:lnTo>
                                <a:lnTo>
                                  <a:pt x="9144" y="3028188"/>
                                </a:lnTo>
                                <a:lnTo>
                                  <a:pt x="0" y="30281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18" name="Shape 160818"/>
                        <wps:cNvSpPr/>
                        <wps:spPr>
                          <a:xfrm>
                            <a:off x="2788920" y="140208"/>
                            <a:ext cx="9144" cy="3028188"/>
                          </a:xfrm>
                          <a:custGeom>
                            <a:avLst/>
                            <a:gdLst/>
                            <a:ahLst/>
                            <a:cxnLst/>
                            <a:rect l="0" t="0" r="0" b="0"/>
                            <a:pathLst>
                              <a:path w="9144" h="3028188">
                                <a:moveTo>
                                  <a:pt x="0" y="0"/>
                                </a:moveTo>
                                <a:lnTo>
                                  <a:pt x="9144" y="0"/>
                                </a:lnTo>
                                <a:lnTo>
                                  <a:pt x="9144" y="3028188"/>
                                </a:lnTo>
                                <a:lnTo>
                                  <a:pt x="0" y="30281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19" name="Shape 160819"/>
                        <wps:cNvSpPr/>
                        <wps:spPr>
                          <a:xfrm>
                            <a:off x="2174748" y="140208"/>
                            <a:ext cx="9144" cy="3028188"/>
                          </a:xfrm>
                          <a:custGeom>
                            <a:avLst/>
                            <a:gdLst/>
                            <a:ahLst/>
                            <a:cxnLst/>
                            <a:rect l="0" t="0" r="0" b="0"/>
                            <a:pathLst>
                              <a:path w="9144" h="3028188">
                                <a:moveTo>
                                  <a:pt x="0" y="0"/>
                                </a:moveTo>
                                <a:lnTo>
                                  <a:pt x="9144" y="0"/>
                                </a:lnTo>
                                <a:lnTo>
                                  <a:pt x="9144" y="3028188"/>
                                </a:lnTo>
                                <a:lnTo>
                                  <a:pt x="0" y="30281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20" name="Shape 160820"/>
                        <wps:cNvSpPr/>
                        <wps:spPr>
                          <a:xfrm>
                            <a:off x="1560576" y="140208"/>
                            <a:ext cx="9144" cy="3028188"/>
                          </a:xfrm>
                          <a:custGeom>
                            <a:avLst/>
                            <a:gdLst/>
                            <a:ahLst/>
                            <a:cxnLst/>
                            <a:rect l="0" t="0" r="0" b="0"/>
                            <a:pathLst>
                              <a:path w="9144" h="3028188">
                                <a:moveTo>
                                  <a:pt x="0" y="0"/>
                                </a:moveTo>
                                <a:lnTo>
                                  <a:pt x="9144" y="0"/>
                                </a:lnTo>
                                <a:lnTo>
                                  <a:pt x="9144" y="3028188"/>
                                </a:lnTo>
                                <a:lnTo>
                                  <a:pt x="0" y="30281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21" name="Shape 160821"/>
                        <wps:cNvSpPr/>
                        <wps:spPr>
                          <a:xfrm>
                            <a:off x="946404" y="140208"/>
                            <a:ext cx="9144" cy="3028188"/>
                          </a:xfrm>
                          <a:custGeom>
                            <a:avLst/>
                            <a:gdLst/>
                            <a:ahLst/>
                            <a:cxnLst/>
                            <a:rect l="0" t="0" r="0" b="0"/>
                            <a:pathLst>
                              <a:path w="9144" h="3028188">
                                <a:moveTo>
                                  <a:pt x="0" y="0"/>
                                </a:moveTo>
                                <a:lnTo>
                                  <a:pt x="9144" y="0"/>
                                </a:lnTo>
                                <a:lnTo>
                                  <a:pt x="9144" y="3028188"/>
                                </a:lnTo>
                                <a:lnTo>
                                  <a:pt x="0" y="30281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22" name="Shape 160822"/>
                        <wps:cNvSpPr/>
                        <wps:spPr>
                          <a:xfrm>
                            <a:off x="332232" y="140208"/>
                            <a:ext cx="9144" cy="3028188"/>
                          </a:xfrm>
                          <a:custGeom>
                            <a:avLst/>
                            <a:gdLst/>
                            <a:ahLst/>
                            <a:cxnLst/>
                            <a:rect l="0" t="0" r="0" b="0"/>
                            <a:pathLst>
                              <a:path w="9144" h="3028188">
                                <a:moveTo>
                                  <a:pt x="0" y="0"/>
                                </a:moveTo>
                                <a:lnTo>
                                  <a:pt x="9144" y="0"/>
                                </a:lnTo>
                                <a:lnTo>
                                  <a:pt x="9144" y="3028188"/>
                                </a:lnTo>
                                <a:lnTo>
                                  <a:pt x="0" y="30281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23" name="Shape 160823"/>
                        <wps:cNvSpPr/>
                        <wps:spPr>
                          <a:xfrm>
                            <a:off x="640080" y="140208"/>
                            <a:ext cx="9144" cy="3028188"/>
                          </a:xfrm>
                          <a:custGeom>
                            <a:avLst/>
                            <a:gdLst/>
                            <a:ahLst/>
                            <a:cxnLst/>
                            <a:rect l="0" t="0" r="0" b="0"/>
                            <a:pathLst>
                              <a:path w="9144" h="3028188">
                                <a:moveTo>
                                  <a:pt x="0" y="0"/>
                                </a:moveTo>
                                <a:lnTo>
                                  <a:pt x="9144" y="0"/>
                                </a:lnTo>
                                <a:lnTo>
                                  <a:pt x="9144" y="3028188"/>
                                </a:lnTo>
                                <a:lnTo>
                                  <a:pt x="0" y="30281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24" name="Shape 160824"/>
                        <wps:cNvSpPr/>
                        <wps:spPr>
                          <a:xfrm>
                            <a:off x="608076" y="2860548"/>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25" name="Shape 160825"/>
                        <wps:cNvSpPr/>
                        <wps:spPr>
                          <a:xfrm>
                            <a:off x="608076" y="2557272"/>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26" name="Shape 160826"/>
                        <wps:cNvSpPr/>
                        <wps:spPr>
                          <a:xfrm>
                            <a:off x="608076" y="225552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27" name="Shape 160827"/>
                        <wps:cNvSpPr/>
                        <wps:spPr>
                          <a:xfrm>
                            <a:off x="608076" y="1952244"/>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28" name="Shape 160828"/>
                        <wps:cNvSpPr/>
                        <wps:spPr>
                          <a:xfrm>
                            <a:off x="608076" y="1648968"/>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29" name="Shape 160829"/>
                        <wps:cNvSpPr/>
                        <wps:spPr>
                          <a:xfrm>
                            <a:off x="608076" y="1345692"/>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30" name="Shape 160830"/>
                        <wps:cNvSpPr/>
                        <wps:spPr>
                          <a:xfrm>
                            <a:off x="608076" y="104394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31" name="Shape 160831"/>
                        <wps:cNvSpPr/>
                        <wps:spPr>
                          <a:xfrm>
                            <a:off x="608076" y="740664"/>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32" name="Shape 160832"/>
                        <wps:cNvSpPr/>
                        <wps:spPr>
                          <a:xfrm>
                            <a:off x="608076" y="437388"/>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33" name="Shape 160833"/>
                        <wps:cNvSpPr/>
                        <wps:spPr>
                          <a:xfrm>
                            <a:off x="608076" y="135636"/>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34" name="Shape 160834"/>
                        <wps:cNvSpPr/>
                        <wps:spPr>
                          <a:xfrm>
                            <a:off x="336804" y="3163824"/>
                            <a:ext cx="5218176" cy="9144"/>
                          </a:xfrm>
                          <a:custGeom>
                            <a:avLst/>
                            <a:gdLst/>
                            <a:ahLst/>
                            <a:cxnLst/>
                            <a:rect l="0" t="0" r="0" b="0"/>
                            <a:pathLst>
                              <a:path w="5218176" h="9144">
                                <a:moveTo>
                                  <a:pt x="0" y="0"/>
                                </a:moveTo>
                                <a:lnTo>
                                  <a:pt x="5218176" y="0"/>
                                </a:lnTo>
                                <a:lnTo>
                                  <a:pt x="5218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35" name="Shape 160835"/>
                        <wps:cNvSpPr/>
                        <wps:spPr>
                          <a:xfrm>
                            <a:off x="5244084" y="3168396"/>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36" name="Shape 160836"/>
                        <wps:cNvSpPr/>
                        <wps:spPr>
                          <a:xfrm>
                            <a:off x="4629912" y="3168396"/>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37" name="Shape 160837"/>
                        <wps:cNvSpPr/>
                        <wps:spPr>
                          <a:xfrm>
                            <a:off x="4015740" y="3168396"/>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38" name="Shape 160838"/>
                        <wps:cNvSpPr/>
                        <wps:spPr>
                          <a:xfrm>
                            <a:off x="3401568" y="3168396"/>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39" name="Shape 160839"/>
                        <wps:cNvSpPr/>
                        <wps:spPr>
                          <a:xfrm>
                            <a:off x="2788920" y="3168396"/>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40" name="Shape 160840"/>
                        <wps:cNvSpPr/>
                        <wps:spPr>
                          <a:xfrm>
                            <a:off x="2174748" y="3168396"/>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41" name="Shape 160841"/>
                        <wps:cNvSpPr/>
                        <wps:spPr>
                          <a:xfrm>
                            <a:off x="1560576" y="3168396"/>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42" name="Shape 160842"/>
                        <wps:cNvSpPr/>
                        <wps:spPr>
                          <a:xfrm>
                            <a:off x="946404" y="3168396"/>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843" name="Shape 160843"/>
                        <wps:cNvSpPr/>
                        <wps:spPr>
                          <a:xfrm>
                            <a:off x="332232" y="3168396"/>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006" name="Shape 10006"/>
                        <wps:cNvSpPr/>
                        <wps:spPr>
                          <a:xfrm>
                            <a:off x="336804" y="138684"/>
                            <a:ext cx="4922520" cy="3037332"/>
                          </a:xfrm>
                          <a:custGeom>
                            <a:avLst/>
                            <a:gdLst/>
                            <a:ahLst/>
                            <a:cxnLst/>
                            <a:rect l="0" t="0" r="0" b="0"/>
                            <a:pathLst>
                              <a:path w="4922520" h="3037332">
                                <a:moveTo>
                                  <a:pt x="0" y="0"/>
                                </a:moveTo>
                                <a:lnTo>
                                  <a:pt x="316300" y="0"/>
                                </a:lnTo>
                                <a:lnTo>
                                  <a:pt x="316992" y="1523"/>
                                </a:lnTo>
                                <a:lnTo>
                                  <a:pt x="316992" y="3020567"/>
                                </a:lnTo>
                                <a:lnTo>
                                  <a:pt x="1065276" y="3020567"/>
                                </a:lnTo>
                                <a:lnTo>
                                  <a:pt x="1065276" y="2272284"/>
                                </a:lnTo>
                                <a:cubicBezTo>
                                  <a:pt x="1065276" y="2269235"/>
                                  <a:pt x="1066800" y="2266187"/>
                                  <a:pt x="1069848" y="2264663"/>
                                </a:cubicBezTo>
                                <a:lnTo>
                                  <a:pt x="4907281" y="448055"/>
                                </a:lnTo>
                                <a:cubicBezTo>
                                  <a:pt x="4911852" y="445007"/>
                                  <a:pt x="4917948" y="446531"/>
                                  <a:pt x="4919472" y="451103"/>
                                </a:cubicBezTo>
                                <a:cubicBezTo>
                                  <a:pt x="4922520" y="455675"/>
                                  <a:pt x="4920996" y="461771"/>
                                  <a:pt x="4916424" y="463295"/>
                                </a:cubicBezTo>
                                <a:lnTo>
                                  <a:pt x="1083564" y="2277739"/>
                                </a:lnTo>
                                <a:lnTo>
                                  <a:pt x="1083564" y="3029711"/>
                                </a:lnTo>
                                <a:cubicBezTo>
                                  <a:pt x="1083564" y="3031997"/>
                                  <a:pt x="1082421" y="3034283"/>
                                  <a:pt x="1080707" y="3035997"/>
                                </a:cubicBezTo>
                                <a:lnTo>
                                  <a:pt x="1077771" y="3037332"/>
                                </a:lnTo>
                                <a:lnTo>
                                  <a:pt x="304497" y="3037332"/>
                                </a:lnTo>
                                <a:lnTo>
                                  <a:pt x="301562" y="3035997"/>
                                </a:lnTo>
                                <a:cubicBezTo>
                                  <a:pt x="299847" y="3034283"/>
                                  <a:pt x="298704" y="3031997"/>
                                  <a:pt x="298704" y="3029711"/>
                                </a:cubicBezTo>
                                <a:lnTo>
                                  <a:pt x="298704" y="10667"/>
                                </a:lnTo>
                                <a:lnTo>
                                  <a:pt x="0" y="10667"/>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007" name="Shape 10007"/>
                        <wps:cNvSpPr/>
                        <wps:spPr>
                          <a:xfrm>
                            <a:off x="304800" y="106680"/>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008" name="Shape 10008"/>
                        <wps:cNvSpPr/>
                        <wps:spPr>
                          <a:xfrm>
                            <a:off x="300228" y="102108"/>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1816"/>
                                  <a:pt x="3048" y="50292"/>
                                  <a:pt x="3048" y="50292"/>
                                </a:cubicBezTo>
                                <a:lnTo>
                                  <a:pt x="1524" y="44196"/>
                                </a:lnTo>
                                <a:lnTo>
                                  <a:pt x="0" y="36576"/>
                                </a:lnTo>
                                <a:lnTo>
                                  <a:pt x="1524" y="28956"/>
                                </a:lnTo>
                                <a:lnTo>
                                  <a:pt x="3048" y="22860"/>
                                </a:lnTo>
                                <a:cubicBezTo>
                                  <a:pt x="3048" y="22860"/>
                                  <a:pt x="3048" y="22860"/>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009" name="Shape 10009"/>
                        <wps:cNvSpPr/>
                        <wps:spPr>
                          <a:xfrm>
                            <a:off x="336804" y="102108"/>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2860"/>
                                  <a:pt x="35052" y="22860"/>
                                  <a:pt x="35052" y="22860"/>
                                </a:cubicBezTo>
                                <a:lnTo>
                                  <a:pt x="36576" y="28956"/>
                                </a:lnTo>
                                <a:lnTo>
                                  <a:pt x="36576" y="36576"/>
                                </a:lnTo>
                                <a:lnTo>
                                  <a:pt x="36576" y="44196"/>
                                </a:lnTo>
                                <a:lnTo>
                                  <a:pt x="35052" y="50292"/>
                                </a:lnTo>
                                <a:cubicBezTo>
                                  <a:pt x="35052" y="50292"/>
                                  <a:pt x="35052" y="51816"/>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010" name="Shape 10010"/>
                        <wps:cNvSpPr/>
                        <wps:spPr>
                          <a:xfrm>
                            <a:off x="611124" y="106680"/>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011" name="Shape 10011"/>
                        <wps:cNvSpPr/>
                        <wps:spPr>
                          <a:xfrm>
                            <a:off x="606552" y="102108"/>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1816"/>
                                  <a:pt x="3048" y="50292"/>
                                  <a:pt x="3048" y="50292"/>
                                </a:cubicBezTo>
                                <a:lnTo>
                                  <a:pt x="1524" y="44196"/>
                                </a:lnTo>
                                <a:lnTo>
                                  <a:pt x="0" y="36576"/>
                                </a:lnTo>
                                <a:lnTo>
                                  <a:pt x="1524" y="28956"/>
                                </a:lnTo>
                                <a:lnTo>
                                  <a:pt x="3048" y="22860"/>
                                </a:lnTo>
                                <a:cubicBezTo>
                                  <a:pt x="3048" y="22860"/>
                                  <a:pt x="3048" y="22860"/>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012" name="Shape 10012"/>
                        <wps:cNvSpPr/>
                        <wps:spPr>
                          <a:xfrm>
                            <a:off x="643128" y="102108"/>
                            <a:ext cx="36576" cy="73152"/>
                          </a:xfrm>
                          <a:custGeom>
                            <a:avLst/>
                            <a:gdLst/>
                            <a:ahLst/>
                            <a:cxnLst/>
                            <a:rect l="0" t="0" r="0" b="0"/>
                            <a:pathLst>
                              <a:path w="36576" h="73152">
                                <a:moveTo>
                                  <a:pt x="0" y="0"/>
                                </a:moveTo>
                                <a:lnTo>
                                  <a:pt x="0" y="0"/>
                                </a:ln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2860"/>
                                  <a:pt x="35052" y="22860"/>
                                  <a:pt x="35052" y="22860"/>
                                </a:cubicBezTo>
                                <a:lnTo>
                                  <a:pt x="36576" y="28956"/>
                                </a:lnTo>
                                <a:lnTo>
                                  <a:pt x="36576" y="36576"/>
                                </a:lnTo>
                                <a:lnTo>
                                  <a:pt x="36576" y="44196"/>
                                </a:lnTo>
                                <a:lnTo>
                                  <a:pt x="35052" y="50292"/>
                                </a:lnTo>
                                <a:cubicBezTo>
                                  <a:pt x="35052" y="50292"/>
                                  <a:pt x="35052" y="51816"/>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73152"/>
                                </a:lnTo>
                                <a:lnTo>
                                  <a:pt x="0" y="63703"/>
                                </a:lnTo>
                                <a:lnTo>
                                  <a:pt x="677" y="63839"/>
                                </a:lnTo>
                                <a:lnTo>
                                  <a:pt x="6096" y="62484"/>
                                </a:lnTo>
                                <a:lnTo>
                                  <a:pt x="6096" y="64008"/>
                                </a:lnTo>
                                <a:lnTo>
                                  <a:pt x="12192" y="60960"/>
                                </a:lnTo>
                                <a:lnTo>
                                  <a:pt x="10668" y="62484"/>
                                </a:lnTo>
                                <a:lnTo>
                                  <a:pt x="16764" y="59436"/>
                                </a:lnTo>
                                <a:lnTo>
                                  <a:pt x="15240" y="59436"/>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013" name="Shape 10013"/>
                        <wps:cNvSpPr/>
                        <wps:spPr>
                          <a:xfrm>
                            <a:off x="611124" y="3134868"/>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014" name="Shape 10014"/>
                        <wps:cNvSpPr/>
                        <wps:spPr>
                          <a:xfrm>
                            <a:off x="606552" y="3130296"/>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1816"/>
                                  <a:pt x="3048" y="50292"/>
                                  <a:pt x="3048" y="50292"/>
                                </a:cubicBezTo>
                                <a:lnTo>
                                  <a:pt x="1524" y="44196"/>
                                </a:lnTo>
                                <a:lnTo>
                                  <a:pt x="0" y="36576"/>
                                </a:lnTo>
                                <a:lnTo>
                                  <a:pt x="1524" y="28956"/>
                                </a:lnTo>
                                <a:lnTo>
                                  <a:pt x="3048" y="22860"/>
                                </a:lnTo>
                                <a:cubicBezTo>
                                  <a:pt x="3048" y="22860"/>
                                  <a:pt x="3048" y="22860"/>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015" name="Shape 10015"/>
                        <wps:cNvSpPr/>
                        <wps:spPr>
                          <a:xfrm>
                            <a:off x="643128" y="3130296"/>
                            <a:ext cx="36576" cy="73152"/>
                          </a:xfrm>
                          <a:custGeom>
                            <a:avLst/>
                            <a:gdLst/>
                            <a:ahLst/>
                            <a:cxnLst/>
                            <a:rect l="0" t="0" r="0" b="0"/>
                            <a:pathLst>
                              <a:path w="36576" h="73152">
                                <a:moveTo>
                                  <a:pt x="0" y="0"/>
                                </a:moveTo>
                                <a:lnTo>
                                  <a:pt x="0" y="0"/>
                                </a:ln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2860"/>
                                  <a:pt x="35052" y="22860"/>
                                  <a:pt x="35052" y="22860"/>
                                </a:cubicBezTo>
                                <a:lnTo>
                                  <a:pt x="36576" y="28956"/>
                                </a:lnTo>
                                <a:lnTo>
                                  <a:pt x="36576" y="36576"/>
                                </a:lnTo>
                                <a:lnTo>
                                  <a:pt x="36576" y="44196"/>
                                </a:lnTo>
                                <a:lnTo>
                                  <a:pt x="35052" y="50292"/>
                                </a:lnTo>
                                <a:cubicBezTo>
                                  <a:pt x="35052" y="50292"/>
                                  <a:pt x="35052" y="51816"/>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73152"/>
                                </a:lnTo>
                                <a:lnTo>
                                  <a:pt x="0" y="63703"/>
                                </a:lnTo>
                                <a:lnTo>
                                  <a:pt x="677" y="63839"/>
                                </a:lnTo>
                                <a:lnTo>
                                  <a:pt x="6096" y="62484"/>
                                </a:lnTo>
                                <a:lnTo>
                                  <a:pt x="6096" y="64008"/>
                                </a:lnTo>
                                <a:lnTo>
                                  <a:pt x="12192" y="60960"/>
                                </a:lnTo>
                                <a:lnTo>
                                  <a:pt x="10668" y="62484"/>
                                </a:lnTo>
                                <a:lnTo>
                                  <a:pt x="16764" y="59436"/>
                                </a:lnTo>
                                <a:lnTo>
                                  <a:pt x="15240" y="59436"/>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016" name="Shape 10016"/>
                        <wps:cNvSpPr/>
                        <wps:spPr>
                          <a:xfrm>
                            <a:off x="1379220" y="3134868"/>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017" name="Shape 10017"/>
                        <wps:cNvSpPr/>
                        <wps:spPr>
                          <a:xfrm>
                            <a:off x="1374648" y="3130296"/>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1816"/>
                                  <a:pt x="3048" y="50292"/>
                                  <a:pt x="3048" y="50292"/>
                                </a:cubicBezTo>
                                <a:lnTo>
                                  <a:pt x="1524" y="44196"/>
                                </a:lnTo>
                                <a:lnTo>
                                  <a:pt x="0" y="36576"/>
                                </a:lnTo>
                                <a:lnTo>
                                  <a:pt x="1524" y="28956"/>
                                </a:lnTo>
                                <a:lnTo>
                                  <a:pt x="3048" y="22860"/>
                                </a:lnTo>
                                <a:cubicBezTo>
                                  <a:pt x="3048" y="22860"/>
                                  <a:pt x="3048" y="22860"/>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018" name="Shape 10018"/>
                        <wps:cNvSpPr/>
                        <wps:spPr>
                          <a:xfrm>
                            <a:off x="1411224" y="3130296"/>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2860"/>
                                  <a:pt x="35052" y="22860"/>
                                  <a:pt x="35052" y="22860"/>
                                </a:cubicBezTo>
                                <a:lnTo>
                                  <a:pt x="36576" y="28956"/>
                                </a:lnTo>
                                <a:lnTo>
                                  <a:pt x="36576" y="36576"/>
                                </a:lnTo>
                                <a:lnTo>
                                  <a:pt x="36576" y="44196"/>
                                </a:lnTo>
                                <a:lnTo>
                                  <a:pt x="35052" y="50292"/>
                                </a:lnTo>
                                <a:cubicBezTo>
                                  <a:pt x="35052" y="50292"/>
                                  <a:pt x="35052" y="51816"/>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019" name="Shape 10019"/>
                        <wps:cNvSpPr/>
                        <wps:spPr>
                          <a:xfrm>
                            <a:off x="1379220" y="2377440"/>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020" name="Shape 10020"/>
                        <wps:cNvSpPr/>
                        <wps:spPr>
                          <a:xfrm>
                            <a:off x="1374648" y="2372868"/>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1816"/>
                                  <a:pt x="3048" y="50292"/>
                                  <a:pt x="3048" y="50292"/>
                                </a:cubicBezTo>
                                <a:lnTo>
                                  <a:pt x="1524" y="44196"/>
                                </a:lnTo>
                                <a:lnTo>
                                  <a:pt x="0" y="36576"/>
                                </a:lnTo>
                                <a:lnTo>
                                  <a:pt x="1524" y="28956"/>
                                </a:lnTo>
                                <a:lnTo>
                                  <a:pt x="3048" y="22860"/>
                                </a:lnTo>
                                <a:cubicBezTo>
                                  <a:pt x="3048" y="22860"/>
                                  <a:pt x="3048" y="22860"/>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021" name="Shape 10021"/>
                        <wps:cNvSpPr/>
                        <wps:spPr>
                          <a:xfrm>
                            <a:off x="1411224" y="2372868"/>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2860"/>
                                  <a:pt x="35052" y="22860"/>
                                  <a:pt x="35052" y="22860"/>
                                </a:cubicBezTo>
                                <a:lnTo>
                                  <a:pt x="36576" y="28956"/>
                                </a:lnTo>
                                <a:lnTo>
                                  <a:pt x="36576" y="36576"/>
                                </a:lnTo>
                                <a:lnTo>
                                  <a:pt x="36576" y="44196"/>
                                </a:lnTo>
                                <a:lnTo>
                                  <a:pt x="35052" y="50292"/>
                                </a:lnTo>
                                <a:cubicBezTo>
                                  <a:pt x="35052" y="50292"/>
                                  <a:pt x="35052" y="51816"/>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022" name="Shape 10022"/>
                        <wps:cNvSpPr/>
                        <wps:spPr>
                          <a:xfrm>
                            <a:off x="5215128" y="560832"/>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023" name="Shape 10023"/>
                        <wps:cNvSpPr/>
                        <wps:spPr>
                          <a:xfrm>
                            <a:off x="5210556" y="556260"/>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1816"/>
                                  <a:pt x="3048" y="50292"/>
                                  <a:pt x="3048" y="50292"/>
                                </a:cubicBezTo>
                                <a:lnTo>
                                  <a:pt x="1524" y="44196"/>
                                </a:lnTo>
                                <a:lnTo>
                                  <a:pt x="0" y="36576"/>
                                </a:lnTo>
                                <a:lnTo>
                                  <a:pt x="1524" y="28956"/>
                                </a:lnTo>
                                <a:lnTo>
                                  <a:pt x="3048" y="22860"/>
                                </a:lnTo>
                                <a:cubicBezTo>
                                  <a:pt x="3048" y="22860"/>
                                  <a:pt x="3048" y="22860"/>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024" name="Shape 10024"/>
                        <wps:cNvSpPr/>
                        <wps:spPr>
                          <a:xfrm>
                            <a:off x="5247132" y="556260"/>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2860"/>
                                  <a:pt x="35052" y="22860"/>
                                  <a:pt x="35052" y="22860"/>
                                </a:cubicBezTo>
                                <a:lnTo>
                                  <a:pt x="36576" y="28956"/>
                                </a:lnTo>
                                <a:lnTo>
                                  <a:pt x="36576" y="36576"/>
                                </a:lnTo>
                                <a:lnTo>
                                  <a:pt x="36576" y="44196"/>
                                </a:lnTo>
                                <a:lnTo>
                                  <a:pt x="35052" y="50292"/>
                                </a:lnTo>
                                <a:cubicBezTo>
                                  <a:pt x="35052" y="50292"/>
                                  <a:pt x="35052" y="51816"/>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60844" name="Shape 160844"/>
                        <wps:cNvSpPr/>
                        <wps:spPr>
                          <a:xfrm>
                            <a:off x="752856" y="2909316"/>
                            <a:ext cx="248412" cy="178309"/>
                          </a:xfrm>
                          <a:custGeom>
                            <a:avLst/>
                            <a:gdLst/>
                            <a:ahLst/>
                            <a:cxnLst/>
                            <a:rect l="0" t="0" r="0" b="0"/>
                            <a:pathLst>
                              <a:path w="248412" h="178309">
                                <a:moveTo>
                                  <a:pt x="0" y="0"/>
                                </a:moveTo>
                                <a:lnTo>
                                  <a:pt x="248412" y="0"/>
                                </a:lnTo>
                                <a:lnTo>
                                  <a:pt x="248412" y="178309"/>
                                </a:lnTo>
                                <a:lnTo>
                                  <a:pt x="0" y="17830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26" name="Shape 10026"/>
                        <wps:cNvSpPr/>
                        <wps:spPr>
                          <a:xfrm>
                            <a:off x="748284" y="2904744"/>
                            <a:ext cx="128778" cy="187452"/>
                          </a:xfrm>
                          <a:custGeom>
                            <a:avLst/>
                            <a:gdLst/>
                            <a:ahLst/>
                            <a:cxnLst/>
                            <a:rect l="0" t="0" r="0" b="0"/>
                            <a:pathLst>
                              <a:path w="128778" h="187452">
                                <a:moveTo>
                                  <a:pt x="4572" y="0"/>
                                </a:moveTo>
                                <a:lnTo>
                                  <a:pt x="128778" y="0"/>
                                </a:lnTo>
                                <a:lnTo>
                                  <a:pt x="128778" y="10668"/>
                                </a:lnTo>
                                <a:lnTo>
                                  <a:pt x="9144" y="10668"/>
                                </a:lnTo>
                                <a:lnTo>
                                  <a:pt x="9144" y="178308"/>
                                </a:lnTo>
                                <a:lnTo>
                                  <a:pt x="128778" y="178308"/>
                                </a:lnTo>
                                <a:lnTo>
                                  <a:pt x="128778" y="187452"/>
                                </a:lnTo>
                                <a:lnTo>
                                  <a:pt x="4572" y="187452"/>
                                </a:lnTo>
                                <a:cubicBezTo>
                                  <a:pt x="1524" y="187452"/>
                                  <a:pt x="0" y="185928"/>
                                  <a:pt x="0" y="182880"/>
                                </a:cubicBezTo>
                                <a:lnTo>
                                  <a:pt x="0" y="4572"/>
                                </a:lnTo>
                                <a:cubicBezTo>
                                  <a:pt x="0" y="3048"/>
                                  <a:pt x="1524" y="0"/>
                                  <a:pt x="4572"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027" name="Shape 10027"/>
                        <wps:cNvSpPr/>
                        <wps:spPr>
                          <a:xfrm>
                            <a:off x="877062" y="2904744"/>
                            <a:ext cx="128778" cy="187452"/>
                          </a:xfrm>
                          <a:custGeom>
                            <a:avLst/>
                            <a:gdLst/>
                            <a:ahLst/>
                            <a:cxnLst/>
                            <a:rect l="0" t="0" r="0" b="0"/>
                            <a:pathLst>
                              <a:path w="128778" h="187452">
                                <a:moveTo>
                                  <a:pt x="0" y="0"/>
                                </a:moveTo>
                                <a:lnTo>
                                  <a:pt x="124206" y="0"/>
                                </a:lnTo>
                                <a:cubicBezTo>
                                  <a:pt x="127254" y="0"/>
                                  <a:pt x="128778" y="3048"/>
                                  <a:pt x="128778" y="4572"/>
                                </a:cubicBezTo>
                                <a:lnTo>
                                  <a:pt x="128778" y="182880"/>
                                </a:lnTo>
                                <a:cubicBezTo>
                                  <a:pt x="128778" y="185928"/>
                                  <a:pt x="127254" y="187452"/>
                                  <a:pt x="124206" y="187452"/>
                                </a:cubicBezTo>
                                <a:lnTo>
                                  <a:pt x="0" y="187452"/>
                                </a:lnTo>
                                <a:lnTo>
                                  <a:pt x="0" y="178308"/>
                                </a:lnTo>
                                <a:lnTo>
                                  <a:pt x="119634" y="178308"/>
                                </a:lnTo>
                                <a:lnTo>
                                  <a:pt x="119634" y="10668"/>
                                </a:lnTo>
                                <a:lnTo>
                                  <a:pt x="0" y="10668"/>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1611" name="Rectangle 141611"/>
                        <wps:cNvSpPr/>
                        <wps:spPr>
                          <a:xfrm>
                            <a:off x="847711" y="2950094"/>
                            <a:ext cx="73881" cy="154840"/>
                          </a:xfrm>
                          <a:prstGeom prst="rect">
                            <a:avLst/>
                          </a:prstGeom>
                          <a:ln>
                            <a:noFill/>
                          </a:ln>
                        </wps:spPr>
                        <wps:txbx>
                          <w:txbxContent>
                            <w:p w14:paraId="7819223E" w14:textId="77777777" w:rsidR="00F25D71" w:rsidRDefault="00F25D71" w:rsidP="00F25D71">
                              <w:r>
                                <w:rPr>
                                  <w:rFonts w:ascii="Times New Roman" w:eastAsia="Times New Roman" w:hAnsi="Times New Roman" w:cs="Times New Roman"/>
                                  <w:color w:val="595959"/>
                                  <w:spacing w:val="-1"/>
                                  <w:w w:val="96"/>
                                  <w:sz w:val="18"/>
                                </w:rPr>
                                <w:t>;</w:t>
                              </w:r>
                              <w:r>
                                <w:rPr>
                                  <w:rFonts w:ascii="Times New Roman" w:eastAsia="Times New Roman" w:hAnsi="Times New Roman" w:cs="Times New Roman"/>
                                  <w:color w:val="595959"/>
                                  <w:spacing w:val="-6"/>
                                  <w:w w:val="96"/>
                                  <w:sz w:val="18"/>
                                </w:rPr>
                                <w:t xml:space="preserve"> </w:t>
                              </w:r>
                            </w:p>
                          </w:txbxContent>
                        </wps:txbx>
                        <wps:bodyPr horzOverflow="overflow" vert="horz" lIns="0" tIns="0" rIns="0" bIns="0" rtlCol="0">
                          <a:noAutofit/>
                        </wps:bodyPr>
                      </wps:wsp>
                      <wps:wsp>
                        <wps:cNvPr id="141609" name="Rectangle 141609"/>
                        <wps:cNvSpPr/>
                        <wps:spPr>
                          <a:xfrm>
                            <a:off x="789418" y="2950094"/>
                            <a:ext cx="76921" cy="154840"/>
                          </a:xfrm>
                          <a:prstGeom prst="rect">
                            <a:avLst/>
                          </a:prstGeom>
                          <a:ln>
                            <a:noFill/>
                          </a:ln>
                        </wps:spPr>
                        <wps:txbx>
                          <w:txbxContent>
                            <w:p w14:paraId="792D2413"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610" name="Rectangle 141610"/>
                        <wps:cNvSpPr/>
                        <wps:spPr>
                          <a:xfrm>
                            <a:off x="903718" y="2950094"/>
                            <a:ext cx="76922" cy="154840"/>
                          </a:xfrm>
                          <a:prstGeom prst="rect">
                            <a:avLst/>
                          </a:prstGeom>
                          <a:ln>
                            <a:noFill/>
                          </a:ln>
                        </wps:spPr>
                        <wps:txbx>
                          <w:txbxContent>
                            <w:p w14:paraId="1E307501"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60848" name="Shape 160848"/>
                        <wps:cNvSpPr/>
                        <wps:spPr>
                          <a:xfrm>
                            <a:off x="1583436" y="2923032"/>
                            <a:ext cx="393192" cy="176784"/>
                          </a:xfrm>
                          <a:custGeom>
                            <a:avLst/>
                            <a:gdLst/>
                            <a:ahLst/>
                            <a:cxnLst/>
                            <a:rect l="0" t="0" r="0" b="0"/>
                            <a:pathLst>
                              <a:path w="393192" h="176784">
                                <a:moveTo>
                                  <a:pt x="0" y="0"/>
                                </a:moveTo>
                                <a:lnTo>
                                  <a:pt x="393192" y="0"/>
                                </a:lnTo>
                                <a:lnTo>
                                  <a:pt x="393192"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30" name="Shape 10030"/>
                        <wps:cNvSpPr/>
                        <wps:spPr>
                          <a:xfrm>
                            <a:off x="1578864" y="2918460"/>
                            <a:ext cx="201168" cy="185928"/>
                          </a:xfrm>
                          <a:custGeom>
                            <a:avLst/>
                            <a:gdLst/>
                            <a:ahLst/>
                            <a:cxnLst/>
                            <a:rect l="0" t="0" r="0" b="0"/>
                            <a:pathLst>
                              <a:path w="201168" h="185928">
                                <a:moveTo>
                                  <a:pt x="4572" y="0"/>
                                </a:moveTo>
                                <a:lnTo>
                                  <a:pt x="201168" y="0"/>
                                </a:lnTo>
                                <a:lnTo>
                                  <a:pt x="201168" y="9144"/>
                                </a:lnTo>
                                <a:lnTo>
                                  <a:pt x="9144" y="9144"/>
                                </a:lnTo>
                                <a:lnTo>
                                  <a:pt x="9144" y="176784"/>
                                </a:lnTo>
                                <a:lnTo>
                                  <a:pt x="201168" y="176784"/>
                                </a:lnTo>
                                <a:lnTo>
                                  <a:pt x="201168" y="185928"/>
                                </a:lnTo>
                                <a:lnTo>
                                  <a:pt x="4572" y="185928"/>
                                </a:lnTo>
                                <a:cubicBezTo>
                                  <a:pt x="1524" y="185928"/>
                                  <a:pt x="0" y="184403"/>
                                  <a:pt x="0" y="181356"/>
                                </a:cubicBezTo>
                                <a:lnTo>
                                  <a:pt x="0" y="4572"/>
                                </a:lnTo>
                                <a:cubicBezTo>
                                  <a:pt x="0" y="1524"/>
                                  <a:pt x="1524" y="0"/>
                                  <a:pt x="4572"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031" name="Shape 10031"/>
                        <wps:cNvSpPr/>
                        <wps:spPr>
                          <a:xfrm>
                            <a:off x="1780032" y="2918460"/>
                            <a:ext cx="201168" cy="185928"/>
                          </a:xfrm>
                          <a:custGeom>
                            <a:avLst/>
                            <a:gdLst/>
                            <a:ahLst/>
                            <a:cxnLst/>
                            <a:rect l="0" t="0" r="0" b="0"/>
                            <a:pathLst>
                              <a:path w="201168" h="185928">
                                <a:moveTo>
                                  <a:pt x="0" y="0"/>
                                </a:moveTo>
                                <a:lnTo>
                                  <a:pt x="196596" y="0"/>
                                </a:lnTo>
                                <a:cubicBezTo>
                                  <a:pt x="199644" y="0"/>
                                  <a:pt x="201168" y="1524"/>
                                  <a:pt x="201168" y="4572"/>
                                </a:cubicBezTo>
                                <a:lnTo>
                                  <a:pt x="201168" y="181356"/>
                                </a:lnTo>
                                <a:cubicBezTo>
                                  <a:pt x="201168" y="184403"/>
                                  <a:pt x="199644" y="185928"/>
                                  <a:pt x="196596" y="185928"/>
                                </a:cubicBezTo>
                                <a:lnTo>
                                  <a:pt x="0" y="185928"/>
                                </a:lnTo>
                                <a:lnTo>
                                  <a:pt x="0" y="176784"/>
                                </a:lnTo>
                                <a:lnTo>
                                  <a:pt x="192024" y="176784"/>
                                </a:lnTo>
                                <a:lnTo>
                                  <a:pt x="192024" y="9144"/>
                                </a:lnTo>
                                <a:lnTo>
                                  <a:pt x="0" y="9144"/>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1613" name="Rectangle 141613"/>
                        <wps:cNvSpPr/>
                        <wps:spPr>
                          <a:xfrm>
                            <a:off x="1879449" y="2963767"/>
                            <a:ext cx="76921" cy="154840"/>
                          </a:xfrm>
                          <a:prstGeom prst="rect">
                            <a:avLst/>
                          </a:prstGeom>
                          <a:ln>
                            <a:noFill/>
                          </a:ln>
                        </wps:spPr>
                        <wps:txbx>
                          <w:txbxContent>
                            <w:p w14:paraId="218B2174"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615" name="Rectangle 141615"/>
                        <wps:cNvSpPr/>
                        <wps:spPr>
                          <a:xfrm>
                            <a:off x="1678281" y="2963767"/>
                            <a:ext cx="266945" cy="154840"/>
                          </a:xfrm>
                          <a:prstGeom prst="rect">
                            <a:avLst/>
                          </a:prstGeom>
                          <a:ln>
                            <a:noFill/>
                          </a:ln>
                        </wps:spPr>
                        <wps:txbx>
                          <w:txbxContent>
                            <w:p w14:paraId="1BE64540" w14:textId="77777777" w:rsidR="00F25D71" w:rsidRDefault="00F25D71" w:rsidP="00F25D71">
                              <w:r>
                                <w:rPr>
                                  <w:rFonts w:ascii="Times New Roman" w:eastAsia="Times New Roman" w:hAnsi="Times New Roman" w:cs="Times New Roman"/>
                                  <w:color w:val="595959"/>
                                  <w:w w:val="99"/>
                                  <w:sz w:val="18"/>
                                </w:rPr>
                                <w:t>,25;</w:t>
                              </w:r>
                              <w:r>
                                <w:rPr>
                                  <w:rFonts w:ascii="Times New Roman" w:eastAsia="Times New Roman" w:hAnsi="Times New Roman" w:cs="Times New Roman"/>
                                  <w:color w:val="595959"/>
                                  <w:spacing w:val="-4"/>
                                  <w:w w:val="99"/>
                                  <w:sz w:val="18"/>
                                </w:rPr>
                                <w:t xml:space="preserve"> </w:t>
                              </w:r>
                            </w:p>
                          </w:txbxContent>
                        </wps:txbx>
                        <wps:bodyPr horzOverflow="overflow" vert="horz" lIns="0" tIns="0" rIns="0" bIns="0" rtlCol="0">
                          <a:noAutofit/>
                        </wps:bodyPr>
                      </wps:wsp>
                      <wps:wsp>
                        <wps:cNvPr id="141612" name="Rectangle 141612"/>
                        <wps:cNvSpPr/>
                        <wps:spPr>
                          <a:xfrm>
                            <a:off x="1619988" y="2963767"/>
                            <a:ext cx="76921" cy="154840"/>
                          </a:xfrm>
                          <a:prstGeom prst="rect">
                            <a:avLst/>
                          </a:prstGeom>
                          <a:ln>
                            <a:noFill/>
                          </a:ln>
                        </wps:spPr>
                        <wps:txbx>
                          <w:txbxContent>
                            <w:p w14:paraId="2653B0BA"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60852" name="Shape 160852"/>
                        <wps:cNvSpPr/>
                        <wps:spPr>
                          <a:xfrm>
                            <a:off x="1773936" y="2311908"/>
                            <a:ext cx="537972" cy="176784"/>
                          </a:xfrm>
                          <a:custGeom>
                            <a:avLst/>
                            <a:gdLst/>
                            <a:ahLst/>
                            <a:cxnLst/>
                            <a:rect l="0" t="0" r="0" b="0"/>
                            <a:pathLst>
                              <a:path w="537972" h="176784">
                                <a:moveTo>
                                  <a:pt x="0" y="0"/>
                                </a:moveTo>
                                <a:lnTo>
                                  <a:pt x="537972" y="0"/>
                                </a:lnTo>
                                <a:lnTo>
                                  <a:pt x="537972"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34" name="Shape 10034"/>
                        <wps:cNvSpPr/>
                        <wps:spPr>
                          <a:xfrm>
                            <a:off x="1769364" y="2307336"/>
                            <a:ext cx="272796" cy="187452"/>
                          </a:xfrm>
                          <a:custGeom>
                            <a:avLst/>
                            <a:gdLst/>
                            <a:ahLst/>
                            <a:cxnLst/>
                            <a:rect l="0" t="0" r="0" b="0"/>
                            <a:pathLst>
                              <a:path w="272796" h="187452">
                                <a:moveTo>
                                  <a:pt x="4572" y="0"/>
                                </a:moveTo>
                                <a:lnTo>
                                  <a:pt x="272796" y="0"/>
                                </a:lnTo>
                                <a:lnTo>
                                  <a:pt x="272796" y="9144"/>
                                </a:lnTo>
                                <a:lnTo>
                                  <a:pt x="9144" y="9144"/>
                                </a:lnTo>
                                <a:lnTo>
                                  <a:pt x="9144" y="176784"/>
                                </a:lnTo>
                                <a:lnTo>
                                  <a:pt x="272796" y="176784"/>
                                </a:lnTo>
                                <a:lnTo>
                                  <a:pt x="272796" y="187452"/>
                                </a:lnTo>
                                <a:lnTo>
                                  <a:pt x="4572" y="187452"/>
                                </a:lnTo>
                                <a:cubicBezTo>
                                  <a:pt x="1524" y="187452"/>
                                  <a:pt x="0" y="184404"/>
                                  <a:pt x="0" y="181356"/>
                                </a:cubicBezTo>
                                <a:lnTo>
                                  <a:pt x="0" y="4572"/>
                                </a:lnTo>
                                <a:cubicBezTo>
                                  <a:pt x="0" y="1524"/>
                                  <a:pt x="1524" y="0"/>
                                  <a:pt x="4572"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035" name="Shape 10035"/>
                        <wps:cNvSpPr/>
                        <wps:spPr>
                          <a:xfrm>
                            <a:off x="2042160" y="2307336"/>
                            <a:ext cx="274320" cy="187452"/>
                          </a:xfrm>
                          <a:custGeom>
                            <a:avLst/>
                            <a:gdLst/>
                            <a:ahLst/>
                            <a:cxnLst/>
                            <a:rect l="0" t="0" r="0" b="0"/>
                            <a:pathLst>
                              <a:path w="274320" h="187452">
                                <a:moveTo>
                                  <a:pt x="0" y="0"/>
                                </a:moveTo>
                                <a:lnTo>
                                  <a:pt x="269748" y="0"/>
                                </a:lnTo>
                                <a:cubicBezTo>
                                  <a:pt x="271272" y="0"/>
                                  <a:pt x="274320" y="1524"/>
                                  <a:pt x="274320" y="4572"/>
                                </a:cubicBezTo>
                                <a:lnTo>
                                  <a:pt x="274320" y="181356"/>
                                </a:lnTo>
                                <a:cubicBezTo>
                                  <a:pt x="274320" y="184404"/>
                                  <a:pt x="271272" y="187452"/>
                                  <a:pt x="269748" y="187452"/>
                                </a:cubicBezTo>
                                <a:lnTo>
                                  <a:pt x="0" y="187452"/>
                                </a:lnTo>
                                <a:lnTo>
                                  <a:pt x="0" y="176784"/>
                                </a:lnTo>
                                <a:lnTo>
                                  <a:pt x="263652" y="176784"/>
                                </a:lnTo>
                                <a:lnTo>
                                  <a:pt x="263652" y="9144"/>
                                </a:lnTo>
                                <a:lnTo>
                                  <a:pt x="0" y="9144"/>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1601" name="Rectangle 141601"/>
                        <wps:cNvSpPr/>
                        <wps:spPr>
                          <a:xfrm>
                            <a:off x="1868818" y="2352644"/>
                            <a:ext cx="381415" cy="154839"/>
                          </a:xfrm>
                          <a:prstGeom prst="rect">
                            <a:avLst/>
                          </a:prstGeom>
                          <a:ln>
                            <a:noFill/>
                          </a:ln>
                        </wps:spPr>
                        <wps:txbx>
                          <w:txbxContent>
                            <w:p w14:paraId="2FD8AE4F" w14:textId="77777777" w:rsidR="00F25D71" w:rsidRDefault="00F25D71" w:rsidP="00F25D71">
                              <w:r>
                                <w:rPr>
                                  <w:rFonts w:ascii="Times New Roman" w:eastAsia="Times New Roman" w:hAnsi="Times New Roman" w:cs="Times New Roman"/>
                                  <w:color w:val="595959"/>
                                  <w:w w:val="99"/>
                                  <w:sz w:val="18"/>
                                </w:rPr>
                                <w:t>,25;</w:t>
                              </w:r>
                              <w:r>
                                <w:rPr>
                                  <w:rFonts w:ascii="Times New Roman" w:eastAsia="Times New Roman" w:hAnsi="Times New Roman" w:cs="Times New Roman"/>
                                  <w:color w:val="595959"/>
                                  <w:spacing w:val="-3"/>
                                  <w:w w:val="99"/>
                                  <w:sz w:val="18"/>
                                </w:rPr>
                                <w:t xml:space="preserve"> </w:t>
                              </w:r>
                              <w:r>
                                <w:rPr>
                                  <w:rFonts w:ascii="Times New Roman" w:eastAsia="Times New Roman" w:hAnsi="Times New Roman" w:cs="Times New Roman"/>
                                  <w:color w:val="595959"/>
                                  <w:w w:val="99"/>
                                  <w:sz w:val="18"/>
                                </w:rPr>
                                <w:t>0,</w:t>
                              </w:r>
                            </w:p>
                          </w:txbxContent>
                        </wps:txbx>
                        <wps:bodyPr horzOverflow="overflow" vert="horz" lIns="0" tIns="0" rIns="0" bIns="0" rtlCol="0">
                          <a:noAutofit/>
                        </wps:bodyPr>
                      </wps:wsp>
                      <wps:wsp>
                        <wps:cNvPr id="141599" name="Rectangle 141599"/>
                        <wps:cNvSpPr/>
                        <wps:spPr>
                          <a:xfrm>
                            <a:off x="1810525" y="2352644"/>
                            <a:ext cx="76921" cy="154839"/>
                          </a:xfrm>
                          <a:prstGeom prst="rect">
                            <a:avLst/>
                          </a:prstGeom>
                          <a:ln>
                            <a:noFill/>
                          </a:ln>
                        </wps:spPr>
                        <wps:txbx>
                          <w:txbxContent>
                            <w:p w14:paraId="7566351E"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600" name="Rectangle 141600"/>
                        <wps:cNvSpPr/>
                        <wps:spPr>
                          <a:xfrm>
                            <a:off x="2156853" y="2352644"/>
                            <a:ext cx="152931" cy="154839"/>
                          </a:xfrm>
                          <a:prstGeom prst="rect">
                            <a:avLst/>
                          </a:prstGeom>
                          <a:ln>
                            <a:noFill/>
                          </a:ln>
                        </wps:spPr>
                        <wps:txbx>
                          <w:txbxContent>
                            <w:p w14:paraId="349B4EBB" w14:textId="77777777" w:rsidR="00F25D71" w:rsidRDefault="00F25D71" w:rsidP="00F25D71">
                              <w:r>
                                <w:rPr>
                                  <w:rFonts w:ascii="Times New Roman" w:eastAsia="Times New Roman" w:hAnsi="Times New Roman" w:cs="Times New Roman"/>
                                  <w:color w:val="595959"/>
                                  <w:spacing w:val="-1"/>
                                  <w:sz w:val="18"/>
                                </w:rPr>
                                <w:t>25</w:t>
                              </w:r>
                            </w:p>
                          </w:txbxContent>
                        </wps:txbx>
                        <wps:bodyPr horzOverflow="overflow" vert="horz" lIns="0" tIns="0" rIns="0" bIns="0" rtlCol="0">
                          <a:noAutofit/>
                        </wps:bodyPr>
                      </wps:wsp>
                      <wps:wsp>
                        <wps:cNvPr id="160859" name="Shape 160859"/>
                        <wps:cNvSpPr/>
                        <wps:spPr>
                          <a:xfrm>
                            <a:off x="5224272" y="714756"/>
                            <a:ext cx="480061" cy="178308"/>
                          </a:xfrm>
                          <a:custGeom>
                            <a:avLst/>
                            <a:gdLst/>
                            <a:ahLst/>
                            <a:cxnLst/>
                            <a:rect l="0" t="0" r="0" b="0"/>
                            <a:pathLst>
                              <a:path w="480061" h="178308">
                                <a:moveTo>
                                  <a:pt x="0" y="0"/>
                                </a:moveTo>
                                <a:lnTo>
                                  <a:pt x="480061" y="0"/>
                                </a:lnTo>
                                <a:lnTo>
                                  <a:pt x="480061" y="178308"/>
                                </a:lnTo>
                                <a:lnTo>
                                  <a:pt x="0" y="1783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38" name="Shape 10038"/>
                        <wps:cNvSpPr/>
                        <wps:spPr>
                          <a:xfrm>
                            <a:off x="5219700" y="710184"/>
                            <a:ext cx="245364" cy="187452"/>
                          </a:xfrm>
                          <a:custGeom>
                            <a:avLst/>
                            <a:gdLst/>
                            <a:ahLst/>
                            <a:cxnLst/>
                            <a:rect l="0" t="0" r="0" b="0"/>
                            <a:pathLst>
                              <a:path w="245364" h="187452">
                                <a:moveTo>
                                  <a:pt x="4572" y="0"/>
                                </a:moveTo>
                                <a:lnTo>
                                  <a:pt x="245364" y="0"/>
                                </a:lnTo>
                                <a:lnTo>
                                  <a:pt x="245364" y="10668"/>
                                </a:lnTo>
                                <a:lnTo>
                                  <a:pt x="10668" y="10668"/>
                                </a:lnTo>
                                <a:lnTo>
                                  <a:pt x="10668" y="178308"/>
                                </a:lnTo>
                                <a:lnTo>
                                  <a:pt x="245364" y="178308"/>
                                </a:lnTo>
                                <a:lnTo>
                                  <a:pt x="245364" y="187452"/>
                                </a:lnTo>
                                <a:lnTo>
                                  <a:pt x="4572" y="187452"/>
                                </a:lnTo>
                                <a:cubicBezTo>
                                  <a:pt x="3048" y="187452"/>
                                  <a:pt x="0" y="185928"/>
                                  <a:pt x="0" y="182880"/>
                                </a:cubicBezTo>
                                <a:lnTo>
                                  <a:pt x="0" y="4572"/>
                                </a:lnTo>
                                <a:cubicBezTo>
                                  <a:pt x="0" y="3048"/>
                                  <a:pt x="3048" y="0"/>
                                  <a:pt x="4572"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039" name="Shape 10039"/>
                        <wps:cNvSpPr/>
                        <wps:spPr>
                          <a:xfrm>
                            <a:off x="5465064" y="710184"/>
                            <a:ext cx="243840" cy="187452"/>
                          </a:xfrm>
                          <a:custGeom>
                            <a:avLst/>
                            <a:gdLst/>
                            <a:ahLst/>
                            <a:cxnLst/>
                            <a:rect l="0" t="0" r="0" b="0"/>
                            <a:pathLst>
                              <a:path w="243840" h="187452">
                                <a:moveTo>
                                  <a:pt x="0" y="0"/>
                                </a:moveTo>
                                <a:lnTo>
                                  <a:pt x="239268" y="0"/>
                                </a:lnTo>
                                <a:cubicBezTo>
                                  <a:pt x="242316" y="0"/>
                                  <a:pt x="243840" y="3048"/>
                                  <a:pt x="243840" y="4572"/>
                                </a:cubicBezTo>
                                <a:lnTo>
                                  <a:pt x="243840" y="182880"/>
                                </a:lnTo>
                                <a:cubicBezTo>
                                  <a:pt x="243840" y="185928"/>
                                  <a:pt x="242316" y="187452"/>
                                  <a:pt x="239268" y="187452"/>
                                </a:cubicBezTo>
                                <a:lnTo>
                                  <a:pt x="0" y="187452"/>
                                </a:lnTo>
                                <a:lnTo>
                                  <a:pt x="0" y="178308"/>
                                </a:lnTo>
                                <a:lnTo>
                                  <a:pt x="234696" y="178308"/>
                                </a:lnTo>
                                <a:lnTo>
                                  <a:pt x="234696" y="10668"/>
                                </a:lnTo>
                                <a:lnTo>
                                  <a:pt x="0" y="10668"/>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1553" name="Rectangle 141553"/>
                        <wps:cNvSpPr/>
                        <wps:spPr>
                          <a:xfrm>
                            <a:off x="5260822" y="755524"/>
                            <a:ext cx="76921" cy="154839"/>
                          </a:xfrm>
                          <a:prstGeom prst="rect">
                            <a:avLst/>
                          </a:prstGeom>
                          <a:ln>
                            <a:noFill/>
                          </a:ln>
                        </wps:spPr>
                        <wps:txbx>
                          <w:txbxContent>
                            <w:p w14:paraId="310B90F8"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555" name="Rectangle 141555"/>
                        <wps:cNvSpPr/>
                        <wps:spPr>
                          <a:xfrm>
                            <a:off x="5319115" y="755524"/>
                            <a:ext cx="305405" cy="154839"/>
                          </a:xfrm>
                          <a:prstGeom prst="rect">
                            <a:avLst/>
                          </a:prstGeom>
                          <a:ln>
                            <a:noFill/>
                          </a:ln>
                        </wps:spPr>
                        <wps:txbx>
                          <w:txbxContent>
                            <w:p w14:paraId="5FD67BAC" w14:textId="77777777" w:rsidR="00F25D71" w:rsidRDefault="00F25D71" w:rsidP="00F25D71">
                              <w:r>
                                <w:rPr>
                                  <w:rFonts w:ascii="Times New Roman" w:eastAsia="Times New Roman" w:hAnsi="Times New Roman" w:cs="Times New Roman"/>
                                  <w:color w:val="595959"/>
                                  <w:spacing w:val="1"/>
                                  <w:w w:val="99"/>
                                  <w:sz w:val="18"/>
                                </w:rPr>
                                <w:t>,5;</w:t>
                              </w:r>
                              <w:r>
                                <w:rPr>
                                  <w:rFonts w:ascii="Times New Roman" w:eastAsia="Times New Roman" w:hAnsi="Times New Roman" w:cs="Times New Roman"/>
                                  <w:color w:val="595959"/>
                                  <w:spacing w:val="-6"/>
                                  <w:w w:val="99"/>
                                  <w:sz w:val="18"/>
                                </w:rPr>
                                <w:t xml:space="preserve"> </w:t>
                              </w:r>
                              <w:r>
                                <w:rPr>
                                  <w:rFonts w:ascii="Times New Roman" w:eastAsia="Times New Roman" w:hAnsi="Times New Roman" w:cs="Times New Roman"/>
                                  <w:color w:val="595959"/>
                                  <w:spacing w:val="1"/>
                                  <w:w w:val="99"/>
                                  <w:sz w:val="18"/>
                                </w:rPr>
                                <w:t>0,</w:t>
                              </w:r>
                            </w:p>
                          </w:txbxContent>
                        </wps:txbx>
                        <wps:bodyPr horzOverflow="overflow" vert="horz" lIns="0" tIns="0" rIns="0" bIns="0" rtlCol="0">
                          <a:noAutofit/>
                        </wps:bodyPr>
                      </wps:wsp>
                      <wps:wsp>
                        <wps:cNvPr id="141554" name="Rectangle 141554"/>
                        <wps:cNvSpPr/>
                        <wps:spPr>
                          <a:xfrm>
                            <a:off x="5548857" y="755524"/>
                            <a:ext cx="154452" cy="154839"/>
                          </a:xfrm>
                          <a:prstGeom prst="rect">
                            <a:avLst/>
                          </a:prstGeom>
                          <a:ln>
                            <a:noFill/>
                          </a:ln>
                        </wps:spPr>
                        <wps:txbx>
                          <w:txbxContent>
                            <w:p w14:paraId="14EE0899" w14:textId="77777777" w:rsidR="00F25D71" w:rsidRDefault="00F25D71" w:rsidP="00F25D71">
                              <w:r>
                                <w:rPr>
                                  <w:rFonts w:ascii="Times New Roman" w:eastAsia="Times New Roman" w:hAnsi="Times New Roman" w:cs="Times New Roman"/>
                                  <w:color w:val="595959"/>
                                  <w:spacing w:val="1"/>
                                  <w:w w:val="101"/>
                                  <w:sz w:val="18"/>
                                </w:rPr>
                                <w:t>85</w:t>
                              </w:r>
                            </w:p>
                          </w:txbxContent>
                        </wps:txbx>
                        <wps:bodyPr horzOverflow="overflow" vert="horz" lIns="0" tIns="0" rIns="0" bIns="0" rtlCol="0">
                          <a:noAutofit/>
                        </wps:bodyPr>
                      </wps:wsp>
                      <wps:wsp>
                        <wps:cNvPr id="10041" name="Rectangle 10041"/>
                        <wps:cNvSpPr/>
                        <wps:spPr>
                          <a:xfrm>
                            <a:off x="480061" y="3113095"/>
                            <a:ext cx="76921" cy="154839"/>
                          </a:xfrm>
                          <a:prstGeom prst="rect">
                            <a:avLst/>
                          </a:prstGeom>
                          <a:ln>
                            <a:noFill/>
                          </a:ln>
                        </wps:spPr>
                        <wps:txbx>
                          <w:txbxContent>
                            <w:p w14:paraId="6522C591"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606" name="Rectangle 141606"/>
                        <wps:cNvSpPr/>
                        <wps:spPr>
                          <a:xfrm>
                            <a:off x="393164" y="2811404"/>
                            <a:ext cx="76921" cy="154840"/>
                          </a:xfrm>
                          <a:prstGeom prst="rect">
                            <a:avLst/>
                          </a:prstGeom>
                          <a:ln>
                            <a:noFill/>
                          </a:ln>
                        </wps:spPr>
                        <wps:txbx>
                          <w:txbxContent>
                            <w:p w14:paraId="28C4BAD9"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608" name="Rectangle 141608"/>
                        <wps:cNvSpPr/>
                        <wps:spPr>
                          <a:xfrm>
                            <a:off x="451457" y="2811404"/>
                            <a:ext cx="37853" cy="154840"/>
                          </a:xfrm>
                          <a:prstGeom prst="rect">
                            <a:avLst/>
                          </a:prstGeom>
                          <a:ln>
                            <a:noFill/>
                          </a:ln>
                        </wps:spPr>
                        <wps:txbx>
                          <w:txbxContent>
                            <w:p w14:paraId="3BB166EB"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607" name="Rectangle 141607"/>
                        <wps:cNvSpPr/>
                        <wps:spPr>
                          <a:xfrm>
                            <a:off x="480032" y="2811404"/>
                            <a:ext cx="76921" cy="154840"/>
                          </a:xfrm>
                          <a:prstGeom prst="rect">
                            <a:avLst/>
                          </a:prstGeom>
                          <a:ln>
                            <a:noFill/>
                          </a:ln>
                        </wps:spPr>
                        <wps:txbx>
                          <w:txbxContent>
                            <w:p w14:paraId="0FCA7F3B"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604" name="Rectangle 141604"/>
                        <wps:cNvSpPr/>
                        <wps:spPr>
                          <a:xfrm>
                            <a:off x="480032" y="2508110"/>
                            <a:ext cx="76921" cy="154839"/>
                          </a:xfrm>
                          <a:prstGeom prst="rect">
                            <a:avLst/>
                          </a:prstGeom>
                          <a:ln>
                            <a:noFill/>
                          </a:ln>
                        </wps:spPr>
                        <wps:txbx>
                          <w:txbxContent>
                            <w:p w14:paraId="4C0BAC22" w14:textId="77777777" w:rsidR="00F25D71" w:rsidRDefault="00F25D71" w:rsidP="00F25D71">
                              <w:r>
                                <w:rPr>
                                  <w:rFonts w:ascii="Times New Roman" w:eastAsia="Times New Roman" w:hAnsi="Times New Roman" w:cs="Times New Roman"/>
                                  <w:color w:val="595959"/>
                                  <w:w w:val="101"/>
                                  <w:sz w:val="18"/>
                                </w:rPr>
                                <w:t>2</w:t>
                              </w:r>
                            </w:p>
                          </w:txbxContent>
                        </wps:txbx>
                        <wps:bodyPr horzOverflow="overflow" vert="horz" lIns="0" tIns="0" rIns="0" bIns="0" rtlCol="0">
                          <a:noAutofit/>
                        </wps:bodyPr>
                      </wps:wsp>
                      <wps:wsp>
                        <wps:cNvPr id="141605" name="Rectangle 141605"/>
                        <wps:cNvSpPr/>
                        <wps:spPr>
                          <a:xfrm>
                            <a:off x="451457" y="2508110"/>
                            <a:ext cx="37853" cy="154839"/>
                          </a:xfrm>
                          <a:prstGeom prst="rect">
                            <a:avLst/>
                          </a:prstGeom>
                          <a:ln>
                            <a:noFill/>
                          </a:ln>
                        </wps:spPr>
                        <wps:txbx>
                          <w:txbxContent>
                            <w:p w14:paraId="43BEE78C"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602" name="Rectangle 141602"/>
                        <wps:cNvSpPr/>
                        <wps:spPr>
                          <a:xfrm>
                            <a:off x="393164" y="2508110"/>
                            <a:ext cx="76921" cy="154839"/>
                          </a:xfrm>
                          <a:prstGeom prst="rect">
                            <a:avLst/>
                          </a:prstGeom>
                          <a:ln>
                            <a:noFill/>
                          </a:ln>
                        </wps:spPr>
                        <wps:txbx>
                          <w:txbxContent>
                            <w:p w14:paraId="77047FF0"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596" name="Rectangle 141596"/>
                        <wps:cNvSpPr/>
                        <wps:spPr>
                          <a:xfrm>
                            <a:off x="393164" y="2204851"/>
                            <a:ext cx="76921" cy="154839"/>
                          </a:xfrm>
                          <a:prstGeom prst="rect">
                            <a:avLst/>
                          </a:prstGeom>
                          <a:ln>
                            <a:noFill/>
                          </a:ln>
                        </wps:spPr>
                        <wps:txbx>
                          <w:txbxContent>
                            <w:p w14:paraId="43399E56"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597" name="Rectangle 141597"/>
                        <wps:cNvSpPr/>
                        <wps:spPr>
                          <a:xfrm>
                            <a:off x="480032" y="2204851"/>
                            <a:ext cx="76921" cy="154839"/>
                          </a:xfrm>
                          <a:prstGeom prst="rect">
                            <a:avLst/>
                          </a:prstGeom>
                          <a:ln>
                            <a:noFill/>
                          </a:ln>
                        </wps:spPr>
                        <wps:txbx>
                          <w:txbxContent>
                            <w:p w14:paraId="7B1E10FF" w14:textId="77777777" w:rsidR="00F25D71" w:rsidRDefault="00F25D71" w:rsidP="00F25D71">
                              <w:r>
                                <w:rPr>
                                  <w:rFonts w:ascii="Times New Roman" w:eastAsia="Times New Roman" w:hAnsi="Times New Roman" w:cs="Times New Roman"/>
                                  <w:color w:val="595959"/>
                                  <w:w w:val="101"/>
                                  <w:sz w:val="18"/>
                                </w:rPr>
                                <w:t>3</w:t>
                              </w:r>
                            </w:p>
                          </w:txbxContent>
                        </wps:txbx>
                        <wps:bodyPr horzOverflow="overflow" vert="horz" lIns="0" tIns="0" rIns="0" bIns="0" rtlCol="0">
                          <a:noAutofit/>
                        </wps:bodyPr>
                      </wps:wsp>
                      <wps:wsp>
                        <wps:cNvPr id="141598" name="Rectangle 141598"/>
                        <wps:cNvSpPr/>
                        <wps:spPr>
                          <a:xfrm>
                            <a:off x="451457" y="2204851"/>
                            <a:ext cx="37853" cy="154839"/>
                          </a:xfrm>
                          <a:prstGeom prst="rect">
                            <a:avLst/>
                          </a:prstGeom>
                          <a:ln>
                            <a:noFill/>
                          </a:ln>
                        </wps:spPr>
                        <wps:txbx>
                          <w:txbxContent>
                            <w:p w14:paraId="628F7F5A"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592" name="Rectangle 141592"/>
                        <wps:cNvSpPr/>
                        <wps:spPr>
                          <a:xfrm>
                            <a:off x="393164" y="1903090"/>
                            <a:ext cx="76921" cy="154839"/>
                          </a:xfrm>
                          <a:prstGeom prst="rect">
                            <a:avLst/>
                          </a:prstGeom>
                          <a:ln>
                            <a:noFill/>
                          </a:ln>
                        </wps:spPr>
                        <wps:txbx>
                          <w:txbxContent>
                            <w:p w14:paraId="733193ED"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595" name="Rectangle 141595"/>
                        <wps:cNvSpPr/>
                        <wps:spPr>
                          <a:xfrm>
                            <a:off x="451457" y="1903090"/>
                            <a:ext cx="37853" cy="154839"/>
                          </a:xfrm>
                          <a:prstGeom prst="rect">
                            <a:avLst/>
                          </a:prstGeom>
                          <a:ln>
                            <a:noFill/>
                          </a:ln>
                        </wps:spPr>
                        <wps:txbx>
                          <w:txbxContent>
                            <w:p w14:paraId="6792DCFE"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594" name="Rectangle 141594"/>
                        <wps:cNvSpPr/>
                        <wps:spPr>
                          <a:xfrm>
                            <a:off x="480032" y="1903090"/>
                            <a:ext cx="76921" cy="154839"/>
                          </a:xfrm>
                          <a:prstGeom prst="rect">
                            <a:avLst/>
                          </a:prstGeom>
                          <a:ln>
                            <a:noFill/>
                          </a:ln>
                        </wps:spPr>
                        <wps:txbx>
                          <w:txbxContent>
                            <w:p w14:paraId="6F0C7C70" w14:textId="77777777" w:rsidR="00F25D71" w:rsidRDefault="00F25D71" w:rsidP="00F25D71">
                              <w:r>
                                <w:rPr>
                                  <w:rFonts w:ascii="Times New Roman" w:eastAsia="Times New Roman" w:hAnsi="Times New Roman" w:cs="Times New Roman"/>
                                  <w:color w:val="595959"/>
                                  <w:w w:val="101"/>
                                  <w:sz w:val="18"/>
                                </w:rPr>
                                <w:t>4</w:t>
                              </w:r>
                            </w:p>
                          </w:txbxContent>
                        </wps:txbx>
                        <wps:bodyPr horzOverflow="overflow" vert="horz" lIns="0" tIns="0" rIns="0" bIns="0" rtlCol="0">
                          <a:noAutofit/>
                        </wps:bodyPr>
                      </wps:wsp>
                      <wps:wsp>
                        <wps:cNvPr id="141587" name="Rectangle 141587"/>
                        <wps:cNvSpPr/>
                        <wps:spPr>
                          <a:xfrm>
                            <a:off x="393164" y="1599796"/>
                            <a:ext cx="76921" cy="154839"/>
                          </a:xfrm>
                          <a:prstGeom prst="rect">
                            <a:avLst/>
                          </a:prstGeom>
                          <a:ln>
                            <a:noFill/>
                          </a:ln>
                        </wps:spPr>
                        <wps:txbx>
                          <w:txbxContent>
                            <w:p w14:paraId="4883949E"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590" name="Rectangle 141590"/>
                        <wps:cNvSpPr/>
                        <wps:spPr>
                          <a:xfrm>
                            <a:off x="451457" y="1599796"/>
                            <a:ext cx="37853" cy="154839"/>
                          </a:xfrm>
                          <a:prstGeom prst="rect">
                            <a:avLst/>
                          </a:prstGeom>
                          <a:ln>
                            <a:noFill/>
                          </a:ln>
                        </wps:spPr>
                        <wps:txbx>
                          <w:txbxContent>
                            <w:p w14:paraId="64934256"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589" name="Rectangle 141589"/>
                        <wps:cNvSpPr/>
                        <wps:spPr>
                          <a:xfrm>
                            <a:off x="480032" y="1599796"/>
                            <a:ext cx="76921" cy="154839"/>
                          </a:xfrm>
                          <a:prstGeom prst="rect">
                            <a:avLst/>
                          </a:prstGeom>
                          <a:ln>
                            <a:noFill/>
                          </a:ln>
                        </wps:spPr>
                        <wps:txbx>
                          <w:txbxContent>
                            <w:p w14:paraId="366E08A9" w14:textId="77777777" w:rsidR="00F25D71" w:rsidRDefault="00F25D71" w:rsidP="00F25D71">
                              <w:r>
                                <w:rPr>
                                  <w:rFonts w:ascii="Times New Roman" w:eastAsia="Times New Roman" w:hAnsi="Times New Roman" w:cs="Times New Roman"/>
                                  <w:color w:val="595959"/>
                                  <w:w w:val="101"/>
                                  <w:sz w:val="18"/>
                                </w:rPr>
                                <w:t>5</w:t>
                              </w:r>
                            </w:p>
                          </w:txbxContent>
                        </wps:txbx>
                        <wps:bodyPr horzOverflow="overflow" vert="horz" lIns="0" tIns="0" rIns="0" bIns="0" rtlCol="0">
                          <a:noAutofit/>
                        </wps:bodyPr>
                      </wps:wsp>
                      <wps:wsp>
                        <wps:cNvPr id="141574" name="Rectangle 141574"/>
                        <wps:cNvSpPr/>
                        <wps:spPr>
                          <a:xfrm>
                            <a:off x="451457" y="1296536"/>
                            <a:ext cx="37853" cy="154839"/>
                          </a:xfrm>
                          <a:prstGeom prst="rect">
                            <a:avLst/>
                          </a:prstGeom>
                          <a:ln>
                            <a:noFill/>
                          </a:ln>
                        </wps:spPr>
                        <wps:txbx>
                          <w:txbxContent>
                            <w:p w14:paraId="0F7926B1"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572" name="Rectangle 141572"/>
                        <wps:cNvSpPr/>
                        <wps:spPr>
                          <a:xfrm>
                            <a:off x="480032" y="1296536"/>
                            <a:ext cx="76921" cy="154839"/>
                          </a:xfrm>
                          <a:prstGeom prst="rect">
                            <a:avLst/>
                          </a:prstGeom>
                          <a:ln>
                            <a:noFill/>
                          </a:ln>
                        </wps:spPr>
                        <wps:txbx>
                          <w:txbxContent>
                            <w:p w14:paraId="3BC27254" w14:textId="77777777" w:rsidR="00F25D71" w:rsidRDefault="00F25D71" w:rsidP="00F25D71">
                              <w:r>
                                <w:rPr>
                                  <w:rFonts w:ascii="Times New Roman" w:eastAsia="Times New Roman" w:hAnsi="Times New Roman" w:cs="Times New Roman"/>
                                  <w:color w:val="595959"/>
                                  <w:w w:val="101"/>
                                  <w:sz w:val="18"/>
                                </w:rPr>
                                <w:t>6</w:t>
                              </w:r>
                            </w:p>
                          </w:txbxContent>
                        </wps:txbx>
                        <wps:bodyPr horzOverflow="overflow" vert="horz" lIns="0" tIns="0" rIns="0" bIns="0" rtlCol="0">
                          <a:noAutofit/>
                        </wps:bodyPr>
                      </wps:wsp>
                      <wps:wsp>
                        <wps:cNvPr id="141570" name="Rectangle 141570"/>
                        <wps:cNvSpPr/>
                        <wps:spPr>
                          <a:xfrm>
                            <a:off x="393164" y="1296536"/>
                            <a:ext cx="76921" cy="154839"/>
                          </a:xfrm>
                          <a:prstGeom prst="rect">
                            <a:avLst/>
                          </a:prstGeom>
                          <a:ln>
                            <a:noFill/>
                          </a:ln>
                        </wps:spPr>
                        <wps:txbx>
                          <w:txbxContent>
                            <w:p w14:paraId="408BB537"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564" name="Rectangle 141564"/>
                        <wps:cNvSpPr/>
                        <wps:spPr>
                          <a:xfrm>
                            <a:off x="480032" y="993277"/>
                            <a:ext cx="76921" cy="154839"/>
                          </a:xfrm>
                          <a:prstGeom prst="rect">
                            <a:avLst/>
                          </a:prstGeom>
                          <a:ln>
                            <a:noFill/>
                          </a:ln>
                        </wps:spPr>
                        <wps:txbx>
                          <w:txbxContent>
                            <w:p w14:paraId="70AE80AA" w14:textId="77777777" w:rsidR="00F25D71" w:rsidRDefault="00F25D71" w:rsidP="00F25D71">
                              <w:r>
                                <w:rPr>
                                  <w:rFonts w:ascii="Times New Roman" w:eastAsia="Times New Roman" w:hAnsi="Times New Roman" w:cs="Times New Roman"/>
                                  <w:color w:val="595959"/>
                                  <w:w w:val="101"/>
                                  <w:sz w:val="18"/>
                                </w:rPr>
                                <w:t>7</w:t>
                              </w:r>
                            </w:p>
                          </w:txbxContent>
                        </wps:txbx>
                        <wps:bodyPr horzOverflow="overflow" vert="horz" lIns="0" tIns="0" rIns="0" bIns="0" rtlCol="0">
                          <a:noAutofit/>
                        </wps:bodyPr>
                      </wps:wsp>
                      <wps:wsp>
                        <wps:cNvPr id="141561" name="Rectangle 141561"/>
                        <wps:cNvSpPr/>
                        <wps:spPr>
                          <a:xfrm>
                            <a:off x="393164" y="993277"/>
                            <a:ext cx="76921" cy="154839"/>
                          </a:xfrm>
                          <a:prstGeom prst="rect">
                            <a:avLst/>
                          </a:prstGeom>
                          <a:ln>
                            <a:noFill/>
                          </a:ln>
                        </wps:spPr>
                        <wps:txbx>
                          <w:txbxContent>
                            <w:p w14:paraId="7B25A9CD"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566" name="Rectangle 141566"/>
                        <wps:cNvSpPr/>
                        <wps:spPr>
                          <a:xfrm>
                            <a:off x="451457" y="993277"/>
                            <a:ext cx="37853" cy="154839"/>
                          </a:xfrm>
                          <a:prstGeom prst="rect">
                            <a:avLst/>
                          </a:prstGeom>
                          <a:ln>
                            <a:noFill/>
                          </a:ln>
                        </wps:spPr>
                        <wps:txbx>
                          <w:txbxContent>
                            <w:p w14:paraId="0C19CE53"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549" name="Rectangle 141549"/>
                        <wps:cNvSpPr/>
                        <wps:spPr>
                          <a:xfrm>
                            <a:off x="480032" y="691482"/>
                            <a:ext cx="76921" cy="154839"/>
                          </a:xfrm>
                          <a:prstGeom prst="rect">
                            <a:avLst/>
                          </a:prstGeom>
                          <a:ln>
                            <a:noFill/>
                          </a:ln>
                        </wps:spPr>
                        <wps:txbx>
                          <w:txbxContent>
                            <w:p w14:paraId="6C6CF732" w14:textId="77777777" w:rsidR="00F25D71" w:rsidRDefault="00F25D71" w:rsidP="00F25D71">
                              <w:r>
                                <w:rPr>
                                  <w:rFonts w:ascii="Times New Roman" w:eastAsia="Times New Roman" w:hAnsi="Times New Roman" w:cs="Times New Roman"/>
                                  <w:color w:val="595959"/>
                                  <w:w w:val="101"/>
                                  <w:sz w:val="18"/>
                                </w:rPr>
                                <w:t>8</w:t>
                              </w:r>
                            </w:p>
                          </w:txbxContent>
                        </wps:txbx>
                        <wps:bodyPr horzOverflow="overflow" vert="horz" lIns="0" tIns="0" rIns="0" bIns="0" rtlCol="0">
                          <a:noAutofit/>
                        </wps:bodyPr>
                      </wps:wsp>
                      <wps:wsp>
                        <wps:cNvPr id="141550" name="Rectangle 141550"/>
                        <wps:cNvSpPr/>
                        <wps:spPr>
                          <a:xfrm>
                            <a:off x="451457" y="691482"/>
                            <a:ext cx="37853" cy="154839"/>
                          </a:xfrm>
                          <a:prstGeom prst="rect">
                            <a:avLst/>
                          </a:prstGeom>
                          <a:ln>
                            <a:noFill/>
                          </a:ln>
                        </wps:spPr>
                        <wps:txbx>
                          <w:txbxContent>
                            <w:p w14:paraId="55300AAD"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548" name="Rectangle 141548"/>
                        <wps:cNvSpPr/>
                        <wps:spPr>
                          <a:xfrm>
                            <a:off x="393164" y="691482"/>
                            <a:ext cx="76921" cy="154839"/>
                          </a:xfrm>
                          <a:prstGeom prst="rect">
                            <a:avLst/>
                          </a:prstGeom>
                          <a:ln>
                            <a:noFill/>
                          </a:ln>
                        </wps:spPr>
                        <wps:txbx>
                          <w:txbxContent>
                            <w:p w14:paraId="0ADD4C8D"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547" name="Rectangle 141547"/>
                        <wps:cNvSpPr/>
                        <wps:spPr>
                          <a:xfrm>
                            <a:off x="451457" y="388222"/>
                            <a:ext cx="37853" cy="154839"/>
                          </a:xfrm>
                          <a:prstGeom prst="rect">
                            <a:avLst/>
                          </a:prstGeom>
                          <a:ln>
                            <a:noFill/>
                          </a:ln>
                        </wps:spPr>
                        <wps:txbx>
                          <w:txbxContent>
                            <w:p w14:paraId="19926B85"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544" name="Rectangle 141544"/>
                        <wps:cNvSpPr/>
                        <wps:spPr>
                          <a:xfrm>
                            <a:off x="393164" y="388222"/>
                            <a:ext cx="76921" cy="154839"/>
                          </a:xfrm>
                          <a:prstGeom prst="rect">
                            <a:avLst/>
                          </a:prstGeom>
                          <a:ln>
                            <a:noFill/>
                          </a:ln>
                        </wps:spPr>
                        <wps:txbx>
                          <w:txbxContent>
                            <w:p w14:paraId="51F4857E"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545" name="Rectangle 141545"/>
                        <wps:cNvSpPr/>
                        <wps:spPr>
                          <a:xfrm>
                            <a:off x="480032" y="388222"/>
                            <a:ext cx="76921" cy="154839"/>
                          </a:xfrm>
                          <a:prstGeom prst="rect">
                            <a:avLst/>
                          </a:prstGeom>
                          <a:ln>
                            <a:noFill/>
                          </a:ln>
                        </wps:spPr>
                        <wps:txbx>
                          <w:txbxContent>
                            <w:p w14:paraId="46444D14" w14:textId="77777777" w:rsidR="00F25D71" w:rsidRDefault="00F25D71" w:rsidP="00F25D71">
                              <w:r>
                                <w:rPr>
                                  <w:rFonts w:ascii="Times New Roman" w:eastAsia="Times New Roman" w:hAnsi="Times New Roman" w:cs="Times New Roman"/>
                                  <w:color w:val="595959"/>
                                  <w:w w:val="101"/>
                                  <w:sz w:val="18"/>
                                </w:rPr>
                                <w:t>9</w:t>
                              </w:r>
                            </w:p>
                          </w:txbxContent>
                        </wps:txbx>
                        <wps:bodyPr horzOverflow="overflow" vert="horz" lIns="0" tIns="0" rIns="0" bIns="0" rtlCol="0">
                          <a:noAutofit/>
                        </wps:bodyPr>
                      </wps:wsp>
                      <wps:wsp>
                        <wps:cNvPr id="10051" name="Rectangle 10051"/>
                        <wps:cNvSpPr/>
                        <wps:spPr>
                          <a:xfrm>
                            <a:off x="480061" y="84961"/>
                            <a:ext cx="76921" cy="154839"/>
                          </a:xfrm>
                          <a:prstGeom prst="rect">
                            <a:avLst/>
                          </a:prstGeom>
                          <a:ln>
                            <a:noFill/>
                          </a:ln>
                        </wps:spPr>
                        <wps:txbx>
                          <w:txbxContent>
                            <w:p w14:paraId="537F9EA1"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645" name="Rectangle 141645"/>
                        <wps:cNvSpPr/>
                        <wps:spPr>
                          <a:xfrm>
                            <a:off x="5233782" y="3262458"/>
                            <a:ext cx="37852" cy="154840"/>
                          </a:xfrm>
                          <a:prstGeom prst="rect">
                            <a:avLst/>
                          </a:prstGeom>
                          <a:ln>
                            <a:noFill/>
                          </a:ln>
                        </wps:spPr>
                        <wps:txbx>
                          <w:txbxContent>
                            <w:p w14:paraId="1EBC59D6"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644" name="Rectangle 141644"/>
                        <wps:cNvSpPr/>
                        <wps:spPr>
                          <a:xfrm>
                            <a:off x="5262357" y="3262458"/>
                            <a:ext cx="76921" cy="154840"/>
                          </a:xfrm>
                          <a:prstGeom prst="rect">
                            <a:avLst/>
                          </a:prstGeom>
                          <a:ln>
                            <a:noFill/>
                          </a:ln>
                        </wps:spPr>
                        <wps:txbx>
                          <w:txbxContent>
                            <w:p w14:paraId="368C83C0" w14:textId="77777777" w:rsidR="00F25D71" w:rsidRDefault="00F25D71" w:rsidP="00F25D71">
                              <w:r>
                                <w:rPr>
                                  <w:rFonts w:ascii="Times New Roman" w:eastAsia="Times New Roman" w:hAnsi="Times New Roman" w:cs="Times New Roman"/>
                                  <w:color w:val="595959"/>
                                  <w:w w:val="101"/>
                                  <w:sz w:val="18"/>
                                </w:rPr>
                                <w:t>5</w:t>
                              </w:r>
                            </w:p>
                          </w:txbxContent>
                        </wps:txbx>
                        <wps:bodyPr horzOverflow="overflow" vert="horz" lIns="0" tIns="0" rIns="0" bIns="0" rtlCol="0">
                          <a:noAutofit/>
                        </wps:bodyPr>
                      </wps:wsp>
                      <wps:wsp>
                        <wps:cNvPr id="141616" name="Rectangle 141616"/>
                        <wps:cNvSpPr/>
                        <wps:spPr>
                          <a:xfrm>
                            <a:off x="246885" y="3262458"/>
                            <a:ext cx="124047" cy="154840"/>
                          </a:xfrm>
                          <a:prstGeom prst="rect">
                            <a:avLst/>
                          </a:prstGeom>
                          <a:ln>
                            <a:noFill/>
                          </a:ln>
                        </wps:spPr>
                        <wps:txbx>
                          <w:txbxContent>
                            <w:p w14:paraId="71B2D562" w14:textId="77777777" w:rsidR="00F25D71" w:rsidRDefault="00F25D71" w:rsidP="00F25D71">
                              <w:r>
                                <w:rPr>
                                  <w:rFonts w:ascii="Times New Roman" w:eastAsia="Times New Roman" w:hAnsi="Times New Roman" w:cs="Times New Roman"/>
                                  <w:color w:val="595959"/>
                                  <w:spacing w:val="1"/>
                                  <w:w w:val="97"/>
                                  <w:sz w:val="18"/>
                                </w:rPr>
                                <w:t>-0</w:t>
                              </w:r>
                            </w:p>
                          </w:txbxContent>
                        </wps:txbx>
                        <wps:bodyPr horzOverflow="overflow" vert="horz" lIns="0" tIns="0" rIns="0" bIns="0" rtlCol="0">
                          <a:noAutofit/>
                        </wps:bodyPr>
                      </wps:wsp>
                      <wps:wsp>
                        <wps:cNvPr id="141618" name="Rectangle 141618"/>
                        <wps:cNvSpPr/>
                        <wps:spPr>
                          <a:xfrm>
                            <a:off x="339468" y="3262458"/>
                            <a:ext cx="37853" cy="154840"/>
                          </a:xfrm>
                          <a:prstGeom prst="rect">
                            <a:avLst/>
                          </a:prstGeom>
                          <a:ln>
                            <a:noFill/>
                          </a:ln>
                        </wps:spPr>
                        <wps:txbx>
                          <w:txbxContent>
                            <w:p w14:paraId="4596FAC3"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617" name="Rectangle 141617"/>
                        <wps:cNvSpPr/>
                        <wps:spPr>
                          <a:xfrm>
                            <a:off x="369186" y="3262458"/>
                            <a:ext cx="76921" cy="154840"/>
                          </a:xfrm>
                          <a:prstGeom prst="rect">
                            <a:avLst/>
                          </a:prstGeom>
                          <a:ln>
                            <a:noFill/>
                          </a:ln>
                        </wps:spPr>
                        <wps:txbx>
                          <w:txbxContent>
                            <w:p w14:paraId="570CC655"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619" name="Rectangle 141619"/>
                        <wps:cNvSpPr/>
                        <wps:spPr>
                          <a:xfrm>
                            <a:off x="878962" y="3262458"/>
                            <a:ext cx="76921" cy="154840"/>
                          </a:xfrm>
                          <a:prstGeom prst="rect">
                            <a:avLst/>
                          </a:prstGeom>
                          <a:ln>
                            <a:noFill/>
                          </a:ln>
                        </wps:spPr>
                        <wps:txbx>
                          <w:txbxContent>
                            <w:p w14:paraId="41D90DE9"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622" name="Rectangle 141622"/>
                        <wps:cNvSpPr/>
                        <wps:spPr>
                          <a:xfrm>
                            <a:off x="937255" y="3262458"/>
                            <a:ext cx="37853" cy="154840"/>
                          </a:xfrm>
                          <a:prstGeom prst="rect">
                            <a:avLst/>
                          </a:prstGeom>
                          <a:ln>
                            <a:noFill/>
                          </a:ln>
                        </wps:spPr>
                        <wps:txbx>
                          <w:txbxContent>
                            <w:p w14:paraId="389E43D2"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620" name="Rectangle 141620"/>
                        <wps:cNvSpPr/>
                        <wps:spPr>
                          <a:xfrm>
                            <a:off x="965830" y="3262458"/>
                            <a:ext cx="76921" cy="154840"/>
                          </a:xfrm>
                          <a:prstGeom prst="rect">
                            <a:avLst/>
                          </a:prstGeom>
                          <a:ln>
                            <a:noFill/>
                          </a:ln>
                        </wps:spPr>
                        <wps:txbx>
                          <w:txbxContent>
                            <w:p w14:paraId="57AC61AD"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623" name="Rectangle 141623"/>
                        <wps:cNvSpPr/>
                        <wps:spPr>
                          <a:xfrm>
                            <a:off x="1491609" y="3262458"/>
                            <a:ext cx="76922" cy="154840"/>
                          </a:xfrm>
                          <a:prstGeom prst="rect">
                            <a:avLst/>
                          </a:prstGeom>
                          <a:ln>
                            <a:noFill/>
                          </a:ln>
                        </wps:spPr>
                        <wps:txbx>
                          <w:txbxContent>
                            <w:p w14:paraId="33AA3C32"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625" name="Rectangle 141625"/>
                        <wps:cNvSpPr/>
                        <wps:spPr>
                          <a:xfrm>
                            <a:off x="1549901" y="3262458"/>
                            <a:ext cx="37853" cy="154840"/>
                          </a:xfrm>
                          <a:prstGeom prst="rect">
                            <a:avLst/>
                          </a:prstGeom>
                          <a:ln>
                            <a:noFill/>
                          </a:ln>
                        </wps:spPr>
                        <wps:txbx>
                          <w:txbxContent>
                            <w:p w14:paraId="7798E180"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624" name="Rectangle 141624"/>
                        <wps:cNvSpPr/>
                        <wps:spPr>
                          <a:xfrm>
                            <a:off x="1578476" y="3262458"/>
                            <a:ext cx="76921" cy="154840"/>
                          </a:xfrm>
                          <a:prstGeom prst="rect">
                            <a:avLst/>
                          </a:prstGeom>
                          <a:ln>
                            <a:noFill/>
                          </a:ln>
                        </wps:spPr>
                        <wps:txbx>
                          <w:txbxContent>
                            <w:p w14:paraId="5FC9B609" w14:textId="77777777" w:rsidR="00F25D71" w:rsidRDefault="00F25D71" w:rsidP="00F25D71">
                              <w:r>
                                <w:rPr>
                                  <w:rFonts w:ascii="Times New Roman" w:eastAsia="Times New Roman" w:hAnsi="Times New Roman" w:cs="Times New Roman"/>
                                  <w:color w:val="595959"/>
                                  <w:w w:val="101"/>
                                  <w:sz w:val="18"/>
                                </w:rPr>
                                <w:t>3</w:t>
                              </w:r>
                            </w:p>
                          </w:txbxContent>
                        </wps:txbx>
                        <wps:bodyPr horzOverflow="overflow" vert="horz" lIns="0" tIns="0" rIns="0" bIns="0" rtlCol="0">
                          <a:noAutofit/>
                        </wps:bodyPr>
                      </wps:wsp>
                      <wps:wsp>
                        <wps:cNvPr id="141626" name="Rectangle 141626"/>
                        <wps:cNvSpPr/>
                        <wps:spPr>
                          <a:xfrm>
                            <a:off x="2106541" y="3262458"/>
                            <a:ext cx="76921" cy="154840"/>
                          </a:xfrm>
                          <a:prstGeom prst="rect">
                            <a:avLst/>
                          </a:prstGeom>
                          <a:ln>
                            <a:noFill/>
                          </a:ln>
                        </wps:spPr>
                        <wps:txbx>
                          <w:txbxContent>
                            <w:p w14:paraId="75D70D59"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629" name="Rectangle 141629"/>
                        <wps:cNvSpPr/>
                        <wps:spPr>
                          <a:xfrm>
                            <a:off x="2163691" y="3262458"/>
                            <a:ext cx="37852" cy="154840"/>
                          </a:xfrm>
                          <a:prstGeom prst="rect">
                            <a:avLst/>
                          </a:prstGeom>
                          <a:ln>
                            <a:noFill/>
                          </a:ln>
                        </wps:spPr>
                        <wps:txbx>
                          <w:txbxContent>
                            <w:p w14:paraId="5A6A269F"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628" name="Rectangle 141628"/>
                        <wps:cNvSpPr/>
                        <wps:spPr>
                          <a:xfrm>
                            <a:off x="2193409" y="3262458"/>
                            <a:ext cx="76922" cy="154840"/>
                          </a:xfrm>
                          <a:prstGeom prst="rect">
                            <a:avLst/>
                          </a:prstGeom>
                          <a:ln>
                            <a:noFill/>
                          </a:ln>
                        </wps:spPr>
                        <wps:txbx>
                          <w:txbxContent>
                            <w:p w14:paraId="1F6DAA67" w14:textId="77777777" w:rsidR="00F25D71" w:rsidRDefault="00F25D71" w:rsidP="00F25D71">
                              <w:r>
                                <w:rPr>
                                  <w:rFonts w:ascii="Times New Roman" w:eastAsia="Times New Roman" w:hAnsi="Times New Roman" w:cs="Times New Roman"/>
                                  <w:color w:val="595959"/>
                                  <w:w w:val="101"/>
                                  <w:sz w:val="18"/>
                                </w:rPr>
                                <w:t>5</w:t>
                              </w:r>
                            </w:p>
                          </w:txbxContent>
                        </wps:txbx>
                        <wps:bodyPr horzOverflow="overflow" vert="horz" lIns="0" tIns="0" rIns="0" bIns="0" rtlCol="0">
                          <a:noAutofit/>
                        </wps:bodyPr>
                      </wps:wsp>
                      <wps:wsp>
                        <wps:cNvPr id="141630" name="Rectangle 141630"/>
                        <wps:cNvSpPr/>
                        <wps:spPr>
                          <a:xfrm>
                            <a:off x="2720331" y="3262458"/>
                            <a:ext cx="76921" cy="154840"/>
                          </a:xfrm>
                          <a:prstGeom prst="rect">
                            <a:avLst/>
                          </a:prstGeom>
                          <a:ln>
                            <a:noFill/>
                          </a:ln>
                        </wps:spPr>
                        <wps:txbx>
                          <w:txbxContent>
                            <w:p w14:paraId="1DF2B5A1"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632" name="Rectangle 141632"/>
                        <wps:cNvSpPr/>
                        <wps:spPr>
                          <a:xfrm>
                            <a:off x="2778624" y="3262458"/>
                            <a:ext cx="37853" cy="154840"/>
                          </a:xfrm>
                          <a:prstGeom prst="rect">
                            <a:avLst/>
                          </a:prstGeom>
                          <a:ln>
                            <a:noFill/>
                          </a:ln>
                        </wps:spPr>
                        <wps:txbx>
                          <w:txbxContent>
                            <w:p w14:paraId="2F46202F"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631" name="Rectangle 141631"/>
                        <wps:cNvSpPr/>
                        <wps:spPr>
                          <a:xfrm>
                            <a:off x="2807199" y="3262458"/>
                            <a:ext cx="76921" cy="154840"/>
                          </a:xfrm>
                          <a:prstGeom prst="rect">
                            <a:avLst/>
                          </a:prstGeom>
                          <a:ln>
                            <a:noFill/>
                          </a:ln>
                        </wps:spPr>
                        <wps:txbx>
                          <w:txbxContent>
                            <w:p w14:paraId="292D4AF8" w14:textId="77777777" w:rsidR="00F25D71" w:rsidRDefault="00F25D71" w:rsidP="00F25D71">
                              <w:r>
                                <w:rPr>
                                  <w:rFonts w:ascii="Times New Roman" w:eastAsia="Times New Roman" w:hAnsi="Times New Roman" w:cs="Times New Roman"/>
                                  <w:color w:val="595959"/>
                                  <w:w w:val="101"/>
                                  <w:sz w:val="18"/>
                                </w:rPr>
                                <w:t>7</w:t>
                              </w:r>
                            </w:p>
                          </w:txbxContent>
                        </wps:txbx>
                        <wps:bodyPr horzOverflow="overflow" vert="horz" lIns="0" tIns="0" rIns="0" bIns="0" rtlCol="0">
                          <a:noAutofit/>
                        </wps:bodyPr>
                      </wps:wsp>
                      <wps:wsp>
                        <wps:cNvPr id="141633" name="Rectangle 141633"/>
                        <wps:cNvSpPr/>
                        <wps:spPr>
                          <a:xfrm>
                            <a:off x="3334120" y="3262458"/>
                            <a:ext cx="76922" cy="154840"/>
                          </a:xfrm>
                          <a:prstGeom prst="rect">
                            <a:avLst/>
                          </a:prstGeom>
                          <a:ln>
                            <a:noFill/>
                          </a:ln>
                        </wps:spPr>
                        <wps:txbx>
                          <w:txbxContent>
                            <w:p w14:paraId="601934DC"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635" name="Rectangle 141635"/>
                        <wps:cNvSpPr/>
                        <wps:spPr>
                          <a:xfrm>
                            <a:off x="3392413" y="3262458"/>
                            <a:ext cx="37852" cy="154840"/>
                          </a:xfrm>
                          <a:prstGeom prst="rect">
                            <a:avLst/>
                          </a:prstGeom>
                          <a:ln>
                            <a:noFill/>
                          </a:ln>
                        </wps:spPr>
                        <wps:txbx>
                          <w:txbxContent>
                            <w:p w14:paraId="270D9CF5"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634" name="Rectangle 141634"/>
                        <wps:cNvSpPr/>
                        <wps:spPr>
                          <a:xfrm>
                            <a:off x="3420988" y="3262458"/>
                            <a:ext cx="76921" cy="154840"/>
                          </a:xfrm>
                          <a:prstGeom prst="rect">
                            <a:avLst/>
                          </a:prstGeom>
                          <a:ln>
                            <a:noFill/>
                          </a:ln>
                        </wps:spPr>
                        <wps:txbx>
                          <w:txbxContent>
                            <w:p w14:paraId="6D7BE967" w14:textId="77777777" w:rsidR="00F25D71" w:rsidRDefault="00F25D71" w:rsidP="00F25D71">
                              <w:r>
                                <w:rPr>
                                  <w:rFonts w:ascii="Times New Roman" w:eastAsia="Times New Roman" w:hAnsi="Times New Roman" w:cs="Times New Roman"/>
                                  <w:color w:val="595959"/>
                                  <w:w w:val="101"/>
                                  <w:sz w:val="18"/>
                                </w:rPr>
                                <w:t>9</w:t>
                              </w:r>
                            </w:p>
                          </w:txbxContent>
                        </wps:txbx>
                        <wps:bodyPr horzOverflow="overflow" vert="horz" lIns="0" tIns="0" rIns="0" bIns="0" rtlCol="0">
                          <a:noAutofit/>
                        </wps:bodyPr>
                      </wps:wsp>
                      <wps:wsp>
                        <wps:cNvPr id="141636" name="Rectangle 141636"/>
                        <wps:cNvSpPr/>
                        <wps:spPr>
                          <a:xfrm>
                            <a:off x="3949052" y="3262458"/>
                            <a:ext cx="76922" cy="154840"/>
                          </a:xfrm>
                          <a:prstGeom prst="rect">
                            <a:avLst/>
                          </a:prstGeom>
                          <a:ln>
                            <a:noFill/>
                          </a:ln>
                        </wps:spPr>
                        <wps:txbx>
                          <w:txbxContent>
                            <w:p w14:paraId="72E084EC"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638" name="Rectangle 141638"/>
                        <wps:cNvSpPr/>
                        <wps:spPr>
                          <a:xfrm>
                            <a:off x="4006202" y="3262458"/>
                            <a:ext cx="37853" cy="154840"/>
                          </a:xfrm>
                          <a:prstGeom prst="rect">
                            <a:avLst/>
                          </a:prstGeom>
                          <a:ln>
                            <a:noFill/>
                          </a:ln>
                        </wps:spPr>
                        <wps:txbx>
                          <w:txbxContent>
                            <w:p w14:paraId="18F8D9C3"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637" name="Rectangle 141637"/>
                        <wps:cNvSpPr/>
                        <wps:spPr>
                          <a:xfrm>
                            <a:off x="4035920" y="3262458"/>
                            <a:ext cx="76922" cy="154840"/>
                          </a:xfrm>
                          <a:prstGeom prst="rect">
                            <a:avLst/>
                          </a:prstGeom>
                          <a:ln>
                            <a:noFill/>
                          </a:ln>
                        </wps:spPr>
                        <wps:txbx>
                          <w:txbxContent>
                            <w:p w14:paraId="6FA21330"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639" name="Rectangle 141639"/>
                        <wps:cNvSpPr/>
                        <wps:spPr>
                          <a:xfrm>
                            <a:off x="4562842" y="3262458"/>
                            <a:ext cx="76921" cy="154840"/>
                          </a:xfrm>
                          <a:prstGeom prst="rect">
                            <a:avLst/>
                          </a:prstGeom>
                          <a:ln>
                            <a:noFill/>
                          </a:ln>
                        </wps:spPr>
                        <wps:txbx>
                          <w:txbxContent>
                            <w:p w14:paraId="68182AA4"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642" name="Rectangle 141642"/>
                        <wps:cNvSpPr/>
                        <wps:spPr>
                          <a:xfrm>
                            <a:off x="4621134" y="3262458"/>
                            <a:ext cx="37853" cy="154840"/>
                          </a:xfrm>
                          <a:prstGeom prst="rect">
                            <a:avLst/>
                          </a:prstGeom>
                          <a:ln>
                            <a:noFill/>
                          </a:ln>
                        </wps:spPr>
                        <wps:txbx>
                          <w:txbxContent>
                            <w:p w14:paraId="71DADFA1"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640" name="Rectangle 141640"/>
                        <wps:cNvSpPr/>
                        <wps:spPr>
                          <a:xfrm>
                            <a:off x="4649709" y="3262458"/>
                            <a:ext cx="76922" cy="154840"/>
                          </a:xfrm>
                          <a:prstGeom prst="rect">
                            <a:avLst/>
                          </a:prstGeom>
                          <a:ln>
                            <a:noFill/>
                          </a:ln>
                        </wps:spPr>
                        <wps:txbx>
                          <w:txbxContent>
                            <w:p w14:paraId="56088FC0" w14:textId="77777777" w:rsidR="00F25D71" w:rsidRDefault="00F25D71" w:rsidP="00F25D71">
                              <w:r>
                                <w:rPr>
                                  <w:rFonts w:ascii="Times New Roman" w:eastAsia="Times New Roman" w:hAnsi="Times New Roman" w:cs="Times New Roman"/>
                                  <w:color w:val="595959"/>
                                  <w:w w:val="101"/>
                                  <w:sz w:val="18"/>
                                </w:rPr>
                                <w:t>3</w:t>
                              </w:r>
                            </w:p>
                          </w:txbxContent>
                        </wps:txbx>
                        <wps:bodyPr horzOverflow="overflow" vert="horz" lIns="0" tIns="0" rIns="0" bIns="0" rtlCol="0">
                          <a:noAutofit/>
                        </wps:bodyPr>
                      </wps:wsp>
                      <wps:wsp>
                        <wps:cNvPr id="141643" name="Rectangle 141643"/>
                        <wps:cNvSpPr/>
                        <wps:spPr>
                          <a:xfrm>
                            <a:off x="5175488" y="3262458"/>
                            <a:ext cx="76922" cy="154840"/>
                          </a:xfrm>
                          <a:prstGeom prst="rect">
                            <a:avLst/>
                          </a:prstGeom>
                          <a:ln>
                            <a:noFill/>
                          </a:ln>
                        </wps:spPr>
                        <wps:txbx>
                          <w:txbxContent>
                            <w:p w14:paraId="361BFD0C"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0053" name="Rectangle 10053"/>
                        <wps:cNvSpPr/>
                        <wps:spPr>
                          <a:xfrm rot="-5399999">
                            <a:off x="-29805" y="1435954"/>
                            <a:ext cx="480137" cy="171355"/>
                          </a:xfrm>
                          <a:prstGeom prst="rect">
                            <a:avLst/>
                          </a:prstGeom>
                          <a:ln>
                            <a:noFill/>
                          </a:ln>
                        </wps:spPr>
                        <wps:txbx>
                          <w:txbxContent>
                            <w:p w14:paraId="0174CFBE" w14:textId="77777777" w:rsidR="00F25D71" w:rsidRDefault="00F25D71" w:rsidP="00F25D71">
                              <w:r>
                                <w:rPr>
                                  <w:rFonts w:ascii="Times New Roman" w:eastAsia="Times New Roman" w:hAnsi="Times New Roman" w:cs="Times New Roman"/>
                                </w:rPr>
                                <w:t>U</w:t>
                              </w:r>
                              <w:r>
                                <w:rPr>
                                  <w:rFonts w:ascii="Times New Roman" w:eastAsia="Times New Roman" w:hAnsi="Times New Roman" w:cs="Times New Roman"/>
                                  <w:spacing w:val="-253"/>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p.j</w:t>
                              </w:r>
                              <w:proofErr w:type="spellEnd"/>
                              <w:r>
                                <w:rPr>
                                  <w:rFonts w:ascii="Times New Roman" w:eastAsia="Times New Roman" w:hAnsi="Times New Roman" w:cs="Times New Roman"/>
                                </w:rPr>
                                <w:t>.]</w:t>
                              </w:r>
                            </w:p>
                          </w:txbxContent>
                        </wps:txbx>
                        <wps:bodyPr horzOverflow="overflow" vert="horz" lIns="0" tIns="0" rIns="0" bIns="0" rtlCol="0">
                          <a:noAutofit/>
                        </wps:bodyPr>
                      </wps:wsp>
                      <wps:wsp>
                        <wps:cNvPr id="10054" name="Rectangle 10054"/>
                        <wps:cNvSpPr/>
                        <wps:spPr>
                          <a:xfrm>
                            <a:off x="2842226" y="3462093"/>
                            <a:ext cx="273210" cy="171354"/>
                          </a:xfrm>
                          <a:prstGeom prst="rect">
                            <a:avLst/>
                          </a:prstGeom>
                          <a:ln>
                            <a:noFill/>
                          </a:ln>
                        </wps:spPr>
                        <wps:txbx>
                          <w:txbxContent>
                            <w:p w14:paraId="6826832C" w14:textId="77777777" w:rsidR="00F25D71" w:rsidRDefault="00F25D71" w:rsidP="00F25D71">
                              <w:r>
                                <w:rPr>
                                  <w:rFonts w:ascii="Times New Roman" w:eastAsia="Times New Roman" w:hAnsi="Times New Roman" w:cs="Times New Roman"/>
                                  <w:w w:val="104"/>
                                </w:rPr>
                                <w:t>t</w:t>
                              </w:r>
                              <w:r>
                                <w:rPr>
                                  <w:rFonts w:ascii="Times New Roman" w:eastAsia="Times New Roman" w:hAnsi="Times New Roman" w:cs="Times New Roman"/>
                                  <w:spacing w:val="-3"/>
                                  <w:w w:val="104"/>
                                </w:rPr>
                                <w:t xml:space="preserve"> </w:t>
                              </w:r>
                              <w:r>
                                <w:rPr>
                                  <w:rFonts w:ascii="Times New Roman" w:eastAsia="Times New Roman" w:hAnsi="Times New Roman" w:cs="Times New Roman"/>
                                  <w:w w:val="104"/>
                                </w:rPr>
                                <w:t>[s]</w:t>
                              </w:r>
                            </w:p>
                          </w:txbxContent>
                        </wps:txbx>
                        <wps:bodyPr horzOverflow="overflow" vert="horz" lIns="0" tIns="0" rIns="0" bIns="0" rtlCol="0">
                          <a:noAutofit/>
                        </wps:bodyPr>
                      </wps:wsp>
                      <wps:wsp>
                        <wps:cNvPr id="10055" name="Shape 10055"/>
                        <wps:cNvSpPr/>
                        <wps:spPr>
                          <a:xfrm>
                            <a:off x="0" y="0"/>
                            <a:ext cx="2885695" cy="3736848"/>
                          </a:xfrm>
                          <a:custGeom>
                            <a:avLst/>
                            <a:gdLst/>
                            <a:ahLst/>
                            <a:cxnLst/>
                            <a:rect l="0" t="0" r="0" b="0"/>
                            <a:pathLst>
                              <a:path w="2885695" h="3736848">
                                <a:moveTo>
                                  <a:pt x="0" y="0"/>
                                </a:moveTo>
                                <a:lnTo>
                                  <a:pt x="9144" y="0"/>
                                </a:lnTo>
                                <a:lnTo>
                                  <a:pt x="2885695" y="0"/>
                                </a:lnTo>
                                <a:lnTo>
                                  <a:pt x="2885695" y="4572"/>
                                </a:lnTo>
                                <a:lnTo>
                                  <a:pt x="9144" y="4572"/>
                                </a:lnTo>
                                <a:lnTo>
                                  <a:pt x="9144" y="3727704"/>
                                </a:lnTo>
                                <a:lnTo>
                                  <a:pt x="2885695" y="3727704"/>
                                </a:lnTo>
                                <a:lnTo>
                                  <a:pt x="2885695" y="3736848"/>
                                </a:lnTo>
                                <a:lnTo>
                                  <a:pt x="4572" y="3736848"/>
                                </a:lnTo>
                                <a:cubicBezTo>
                                  <a:pt x="3048" y="3736848"/>
                                  <a:pt x="0" y="3733800"/>
                                  <a:pt x="0" y="3732276"/>
                                </a:cubicBez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056" name="Shape 10056"/>
                        <wps:cNvSpPr/>
                        <wps:spPr>
                          <a:xfrm>
                            <a:off x="2885695" y="0"/>
                            <a:ext cx="2887218" cy="3736848"/>
                          </a:xfrm>
                          <a:custGeom>
                            <a:avLst/>
                            <a:gdLst/>
                            <a:ahLst/>
                            <a:cxnLst/>
                            <a:rect l="0" t="0" r="0" b="0"/>
                            <a:pathLst>
                              <a:path w="2887218" h="3736848">
                                <a:moveTo>
                                  <a:pt x="0" y="0"/>
                                </a:moveTo>
                                <a:lnTo>
                                  <a:pt x="2876550" y="0"/>
                                </a:lnTo>
                                <a:lnTo>
                                  <a:pt x="2887218" y="0"/>
                                </a:lnTo>
                                <a:lnTo>
                                  <a:pt x="2887218" y="3732276"/>
                                </a:lnTo>
                                <a:cubicBezTo>
                                  <a:pt x="2887218" y="3733800"/>
                                  <a:pt x="2884170" y="3736848"/>
                                  <a:pt x="2882646" y="3736848"/>
                                </a:cubicBezTo>
                                <a:lnTo>
                                  <a:pt x="0" y="3736848"/>
                                </a:lnTo>
                                <a:lnTo>
                                  <a:pt x="0" y="3727704"/>
                                </a:lnTo>
                                <a:lnTo>
                                  <a:pt x="2876550" y="3727704"/>
                                </a:lnTo>
                                <a:lnTo>
                                  <a:pt x="2876550" y="4572"/>
                                </a:lnTo>
                                <a:lnTo>
                                  <a:pt x="0" y="4572"/>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176EE0CC" id="Group 146225" o:spid="_x0000_s1151" style="width:457.55pt;height:297.55pt;mso-position-horizontal-relative:char;mso-position-vertical-relative:line" coordsize="58110,377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">
                <v:rect id="Rectangle 9937" o:spid="_x0000_s1152" style="position:absolute;left:57759;top:36599;width:466;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" filled="f" stroked="f">
                  <v:textbox inset="0,0,0,0">
                    <w:txbxContent>
                      <w:p w14:paraId="108ACDA6" w14:textId="77777777" w:rsidR="00F25D71" w:rsidRDefault="00F25D71" w:rsidP="00F25D71">
                        <w:r>
                          <w:rPr>
                            <w:rFonts w:ascii="Times New Roman" w:eastAsia="Times New Roman" w:hAnsi="Times New Roman" w:cs="Times New Roman"/>
                          </w:rPr>
                          <w:t xml:space="preserve"> </w:t>
                        </w:r>
                      </w:p>
                    </w:txbxContent>
                  </v:textbox>
                </v:rect>
                <v:shape id="Shape 160804" o:spid="_x0000_s1153" style="position:absolute;left:3368;top:28605;width:52181;height:91;visibility:visible;mso-wrap-style:square;v-text-anchor:top" coordsize="52181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" path="m,l5218176,r,9144l,9144,,e" fillcolor="#d9d9d9" stroked="f" strokeweight="0">
                  <v:stroke miterlimit="83231f" joinstyle="miter"/>
                  <v:path arrowok="t" textboxrect="0,0,5218176,9144"/>
                </v:shape>
                <v:shape id="Shape 160805" o:spid="_x0000_s1154" style="position:absolute;left:3368;top:25572;width:52181;height:92;visibility:visible;mso-wrap-style:square;v-text-anchor:top" coordsize="52181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" path="m,l5218176,r,9144l,9144,,e" fillcolor="#d9d9d9" stroked="f" strokeweight="0">
                  <v:stroke miterlimit="83231f" joinstyle="miter"/>
                  <v:path arrowok="t" textboxrect="0,0,5218176,9144"/>
                </v:shape>
                <v:shape id="Shape 160806" o:spid="_x0000_s1155" style="position:absolute;left:3368;top:22555;width:52181;height:91;visibility:visible;mso-wrap-style:square;v-text-anchor:top" coordsize="52181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" path="m,l5218176,r,9144l,9144,,e" fillcolor="#d9d9d9" stroked="f" strokeweight="0">
                  <v:stroke miterlimit="83231f" joinstyle="miter"/>
                  <v:path arrowok="t" textboxrect="0,0,5218176,9144"/>
                </v:shape>
                <v:shape id="Shape 160807" o:spid="_x0000_s1156" style="position:absolute;left:3368;top:19522;width:52181;height:91;visibility:visible;mso-wrap-style:square;v-text-anchor:top" coordsize="52181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" path="m,l5218176,r,9144l,9144,,e" fillcolor="#d9d9d9" stroked="f" strokeweight="0">
                  <v:stroke miterlimit="83231f" joinstyle="miter"/>
                  <v:path arrowok="t" textboxrect="0,0,5218176,9144"/>
                </v:shape>
                <v:shape id="Shape 160808" o:spid="_x0000_s1157" style="position:absolute;left:3368;top:16489;width:52181;height:92;visibility:visible;mso-wrap-style:square;v-text-anchor:top" coordsize="52181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" path="m,l5218176,r,9144l,9144,,e" fillcolor="#d9d9d9" stroked="f" strokeweight="0">
                  <v:stroke miterlimit="83231f" joinstyle="miter"/>
                  <v:path arrowok="t" textboxrect="0,0,5218176,9144"/>
                </v:shape>
                <v:shape id="Shape 160809" o:spid="_x0000_s1158" style="position:absolute;left:3368;top:13456;width:52181;height:92;visibility:visible;mso-wrap-style:square;v-text-anchor:top" coordsize="52181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" path="m,l5218176,r,9144l,9144,,e" fillcolor="#d9d9d9" stroked="f" strokeweight="0">
                  <v:stroke miterlimit="83231f" joinstyle="miter"/>
                  <v:path arrowok="t" textboxrect="0,0,5218176,9144"/>
                </v:shape>
                <v:shape id="Shape 160810" o:spid="_x0000_s1159" style="position:absolute;left:3368;top:10439;width:52181;height:91;visibility:visible;mso-wrap-style:square;v-text-anchor:top" coordsize="52181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" path="m,l5218176,r,9144l,9144,,e" fillcolor="#d9d9d9" stroked="f" strokeweight="0">
                  <v:stroke miterlimit="83231f" joinstyle="miter"/>
                  <v:path arrowok="t" textboxrect="0,0,5218176,9144"/>
                </v:shape>
                <v:shape id="Shape 160811" o:spid="_x0000_s1160" style="position:absolute;left:3368;top:7406;width:52181;height:92;visibility:visible;mso-wrap-style:square;v-text-anchor:top" coordsize="52181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" path="m,l5218176,r,9144l,9144,,e" fillcolor="#d9d9d9" stroked="f" strokeweight="0">
                  <v:stroke miterlimit="83231f" joinstyle="miter"/>
                  <v:path arrowok="t" textboxrect="0,0,5218176,9144"/>
                </v:shape>
                <v:shape id="Shape 160812" o:spid="_x0000_s1161" style="position:absolute;left:3368;top:4373;width:52181;height:92;visibility:visible;mso-wrap-style:square;v-text-anchor:top" coordsize="52181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" path="m,l5218176,r,9144l,9144,,e" fillcolor="#d9d9d9" stroked="f" strokeweight="0">
                  <v:stroke miterlimit="83231f" joinstyle="miter"/>
                  <v:path arrowok="t" textboxrect="0,0,5218176,9144"/>
                </v:shape>
                <v:shape id="Shape 160813" o:spid="_x0000_s1162" style="position:absolute;left:3368;top:1356;width:52181;height:91;visibility:visible;mso-wrap-style:square;v-text-anchor:top" coordsize="52181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" path="m,l5218176,r,9144l,9144,,e" fillcolor="#d9d9d9" stroked="f" strokeweight="0">
                  <v:stroke miterlimit="83231f" joinstyle="miter"/>
                  <v:path arrowok="t" textboxrect="0,0,5218176,9144"/>
                </v:shape>
                <v:shape id="Shape 160814" o:spid="_x0000_s1163" style="position:absolute;left:52440;top:1402;width:92;height:30281;visibility:visible;mso-wrap-style:square;v-text-anchor:top" coordsize="9144,3028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" path="m,l9144,r,3028188l,3028188,,e" fillcolor="#d9d9d9" stroked="f" strokeweight="0">
                  <v:stroke miterlimit="83231f" joinstyle="miter"/>
                  <v:path arrowok="t" textboxrect="0,0,9144,3028188"/>
                </v:shape>
                <v:shape id="Shape 160815" o:spid="_x0000_s1164" style="position:absolute;left:46299;top:1402;width:91;height:30281;visibility:visible;mso-wrap-style:square;v-text-anchor:top" coordsize="9144,3028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" path="m,l9144,r,3028188l,3028188,,e" fillcolor="#d9d9d9" stroked="f" strokeweight="0">
                  <v:stroke miterlimit="83231f" joinstyle="miter"/>
                  <v:path arrowok="t" textboxrect="0,0,9144,3028188"/>
                </v:shape>
                <v:shape id="Shape 160816" o:spid="_x0000_s1165" style="position:absolute;left:40157;top:1402;width:91;height:30281;visibility:visible;mso-wrap-style:square;v-text-anchor:top" coordsize="9144,3028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" path="m,l9144,r,3028188l,3028188,,e" fillcolor="#d9d9d9" stroked="f" strokeweight="0">
                  <v:stroke miterlimit="83231f" joinstyle="miter"/>
                  <v:path arrowok="t" textboxrect="0,0,9144,3028188"/>
                </v:shape>
                <v:shape id="Shape 160817" o:spid="_x0000_s1166" style="position:absolute;left:34015;top:1402;width:92;height:30281;visibility:visible;mso-wrap-style:square;v-text-anchor:top" coordsize="9144,3028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" path="m,l9144,r,3028188l,3028188,,e" fillcolor="#d9d9d9" stroked="f" strokeweight="0">
                  <v:stroke miterlimit="83231f" joinstyle="miter"/>
                  <v:path arrowok="t" textboxrect="0,0,9144,3028188"/>
                </v:shape>
                <v:shape id="Shape 160818" o:spid="_x0000_s1167" style="position:absolute;left:27889;top:1402;width:91;height:30281;visibility:visible;mso-wrap-style:square;v-text-anchor:top" coordsize="9144,3028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" path="m,l9144,r,3028188l,3028188,,e" fillcolor="#d9d9d9" stroked="f" strokeweight="0">
                  <v:stroke miterlimit="83231f" joinstyle="miter"/>
                  <v:path arrowok="t" textboxrect="0,0,9144,3028188"/>
                </v:shape>
                <v:shape id="Shape 160819" o:spid="_x0000_s1168" style="position:absolute;left:21747;top:1402;width:91;height:30281;visibility:visible;mso-wrap-style:square;v-text-anchor:top" coordsize="9144,3028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" path="m,l9144,r,3028188l,3028188,,e" fillcolor="#d9d9d9" stroked="f" strokeweight="0">
                  <v:stroke miterlimit="83231f" joinstyle="miter"/>
                  <v:path arrowok="t" textboxrect="0,0,9144,3028188"/>
                </v:shape>
                <v:shape id="Shape 160820" o:spid="_x0000_s1169" style="position:absolute;left:15605;top:1402;width:92;height:30281;visibility:visible;mso-wrap-style:square;v-text-anchor:top" coordsize="9144,3028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" path="m,l9144,r,3028188l,3028188,,e" fillcolor="#d9d9d9" stroked="f" strokeweight="0">
                  <v:stroke miterlimit="83231f" joinstyle="miter"/>
                  <v:path arrowok="t" textboxrect="0,0,9144,3028188"/>
                </v:shape>
                <v:shape id="Shape 160821" o:spid="_x0000_s1170" style="position:absolute;left:9464;top:1402;width:91;height:30281;visibility:visible;mso-wrap-style:square;v-text-anchor:top" coordsize="9144,3028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" path="m,l9144,r,3028188l,3028188,,e" fillcolor="#d9d9d9" stroked="f" strokeweight="0">
                  <v:stroke miterlimit="83231f" joinstyle="miter"/>
                  <v:path arrowok="t" textboxrect="0,0,9144,3028188"/>
                </v:shape>
                <v:shape id="Shape 160822" o:spid="_x0000_s1171" style="position:absolute;left:3322;top:1402;width:91;height:30281;visibility:visible;mso-wrap-style:square;v-text-anchor:top" coordsize="9144,3028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" path="m,l9144,r,3028188l,3028188,,e" fillcolor="#d9d9d9" stroked="f" strokeweight="0">
                  <v:stroke miterlimit="83231f" joinstyle="miter"/>
                  <v:path arrowok="t" textboxrect="0,0,9144,3028188"/>
                </v:shape>
                <v:shape id="Shape 160823" o:spid="_x0000_s1172" style="position:absolute;left:6400;top:1402;width:92;height:30281;visibility:visible;mso-wrap-style:square;v-text-anchor:top" coordsize="9144,3028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" path="m,l9144,r,3028188l,3028188,,e" fillcolor="#d9d9d9" stroked="f" strokeweight="0">
                  <v:stroke miterlimit="83231f" joinstyle="miter"/>
                  <v:path arrowok="t" textboxrect="0,0,9144,3028188"/>
                </v:shape>
                <v:shape id="Shape 160824" o:spid="_x0000_s1173" style="position:absolute;left:6080;top:28605;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" path="m,l36576,r,9144l,9144,,e" fillcolor="#d9d9d9" stroked="f" strokeweight="0">
                  <v:stroke miterlimit="83231f" joinstyle="miter"/>
                  <v:path arrowok="t" textboxrect="0,0,36576,9144"/>
                </v:shape>
                <v:shape id="Shape 160825" o:spid="_x0000_s1174" style="position:absolute;left:6080;top:25572;width:366;height:92;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" path="m,l36576,r,9144l,9144,,e" fillcolor="#d9d9d9" stroked="f" strokeweight="0">
                  <v:stroke miterlimit="83231f" joinstyle="miter"/>
                  <v:path arrowok="t" textboxrect="0,0,36576,9144"/>
                </v:shape>
                <v:shape id="Shape 160826" o:spid="_x0000_s1175" style="position:absolute;left:6080;top:22555;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" path="m,l36576,r,9144l,9144,,e" fillcolor="#d9d9d9" stroked="f" strokeweight="0">
                  <v:stroke miterlimit="83231f" joinstyle="miter"/>
                  <v:path arrowok="t" textboxrect="0,0,36576,9144"/>
                </v:shape>
                <v:shape id="Shape 160827" o:spid="_x0000_s1176" style="position:absolute;left:6080;top:19522;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" path="m,l36576,r,9144l,9144,,e" fillcolor="#d9d9d9" stroked="f" strokeweight="0">
                  <v:stroke miterlimit="83231f" joinstyle="miter"/>
                  <v:path arrowok="t" textboxrect="0,0,36576,9144"/>
                </v:shape>
                <v:shape id="Shape 160828" o:spid="_x0000_s1177" style="position:absolute;left:6080;top:16489;width:366;height:92;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" path="m,l36576,r,9144l,9144,,e" fillcolor="#d9d9d9" stroked="f" strokeweight="0">
                  <v:stroke miterlimit="83231f" joinstyle="miter"/>
                  <v:path arrowok="t" textboxrect="0,0,36576,9144"/>
                </v:shape>
                <v:shape id="Shape 160829" o:spid="_x0000_s1178" style="position:absolute;left:6080;top:13456;width:366;height:92;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" path="m,l36576,r,9144l,9144,,e" fillcolor="#d9d9d9" stroked="f" strokeweight="0">
                  <v:stroke miterlimit="83231f" joinstyle="miter"/>
                  <v:path arrowok="t" textboxrect="0,0,36576,9144"/>
                </v:shape>
                <v:shape id="Shape 160830" o:spid="_x0000_s1179" style="position:absolute;left:6080;top:10439;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" path="m,l36576,r,9144l,9144,,e" fillcolor="#d9d9d9" stroked="f" strokeweight="0">
                  <v:stroke miterlimit="83231f" joinstyle="miter"/>
                  <v:path arrowok="t" textboxrect="0,0,36576,9144"/>
                </v:shape>
                <v:shape id="Shape 160831" o:spid="_x0000_s1180" style="position:absolute;left:6080;top:7406;width:366;height:92;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" path="m,l36576,r,9144l,9144,,e" fillcolor="#d9d9d9" stroked="f" strokeweight="0">
                  <v:stroke miterlimit="83231f" joinstyle="miter"/>
                  <v:path arrowok="t" textboxrect="0,0,36576,9144"/>
                </v:shape>
                <v:shape id="Shape 160832" o:spid="_x0000_s1181" style="position:absolute;left:6080;top:4373;width:366;height:92;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" path="m,l36576,r,9144l,9144,,e" fillcolor="#d9d9d9" stroked="f" strokeweight="0">
                  <v:stroke miterlimit="83231f" joinstyle="miter"/>
                  <v:path arrowok="t" textboxrect="0,0,36576,9144"/>
                </v:shape>
                <v:shape id="Shape 160833" o:spid="_x0000_s1182" style="position:absolute;left:6080;top:1356;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" path="m,l36576,r,9144l,9144,,e" fillcolor="#d9d9d9" stroked="f" strokeweight="0">
                  <v:stroke miterlimit="83231f" joinstyle="miter"/>
                  <v:path arrowok="t" textboxrect="0,0,36576,9144"/>
                </v:shape>
                <v:shape id="Shape 160834" o:spid="_x0000_s1183" style="position:absolute;left:3368;top:31638;width:52181;height:91;visibility:visible;mso-wrap-style:square;v-text-anchor:top" coordsize="52181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" path="m,l5218176,r,9144l,9144,,e" fillcolor="#d9d9d9" stroked="f" strokeweight="0">
                  <v:stroke miterlimit="83231f" joinstyle="miter"/>
                  <v:path arrowok="t" textboxrect="0,0,5218176,9144"/>
                </v:shape>
                <v:shape id="Shape 160835" o:spid="_x0000_s1184" style="position:absolute;left:52440;top:31683;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" path="m,l9144,r,36576l,36576,,e" fillcolor="#d9d9d9" stroked="f" strokeweight="0">
                  <v:stroke miterlimit="83231f" joinstyle="miter"/>
                  <v:path arrowok="t" textboxrect="0,0,9144,36576"/>
                </v:shape>
                <v:shape id="Shape 160836" o:spid="_x0000_s1185" style="position:absolute;left:46299;top:31683;width:91;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" path="m,l9144,r,36576l,36576,,e" fillcolor="#d9d9d9" stroked="f" strokeweight="0">
                  <v:stroke miterlimit="83231f" joinstyle="miter"/>
                  <v:path arrowok="t" textboxrect="0,0,9144,36576"/>
                </v:shape>
                <v:shape id="Shape 160837" o:spid="_x0000_s1186" style="position:absolute;left:40157;top:31683;width:91;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" path="m,l9144,r,36576l,36576,,e" fillcolor="#d9d9d9" stroked="f" strokeweight="0">
                  <v:stroke miterlimit="83231f" joinstyle="miter"/>
                  <v:path arrowok="t" textboxrect="0,0,9144,36576"/>
                </v:shape>
                <v:shape id="Shape 160838" o:spid="_x0000_s1187" style="position:absolute;left:34015;top:31683;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" path="m,l9144,r,36576l,36576,,e" fillcolor="#d9d9d9" stroked="f" strokeweight="0">
                  <v:stroke miterlimit="83231f" joinstyle="miter"/>
                  <v:path arrowok="t" textboxrect="0,0,9144,36576"/>
                </v:shape>
                <v:shape id="Shape 160839" o:spid="_x0000_s1188" style="position:absolute;left:27889;top:31683;width:91;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" path="m,l9144,r,36576l,36576,,e" fillcolor="#d9d9d9" stroked="f" strokeweight="0">
                  <v:stroke miterlimit="83231f" joinstyle="miter"/>
                  <v:path arrowok="t" textboxrect="0,0,9144,36576"/>
                </v:shape>
                <v:shape id="Shape 160840" o:spid="_x0000_s1189" style="position:absolute;left:21747;top:31683;width:91;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" path="m,l9144,r,36576l,36576,,e" fillcolor="#d9d9d9" stroked="f" strokeweight="0">
                  <v:stroke miterlimit="83231f" joinstyle="miter"/>
                  <v:path arrowok="t" textboxrect="0,0,9144,36576"/>
                </v:shape>
                <v:shape id="Shape 160841" o:spid="_x0000_s1190" style="position:absolute;left:15605;top:31683;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" path="m,l9144,r,36576l,36576,,e" fillcolor="#d9d9d9" stroked="f" strokeweight="0">
                  <v:stroke miterlimit="83231f" joinstyle="miter"/>
                  <v:path arrowok="t" textboxrect="0,0,9144,36576"/>
                </v:shape>
                <v:shape id="Shape 160842" o:spid="_x0000_s1191" style="position:absolute;left:9464;top:31683;width:91;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" path="m,l9144,r,36576l,36576,,e" fillcolor="#d9d9d9" stroked="f" strokeweight="0">
                  <v:stroke miterlimit="83231f" joinstyle="miter"/>
                  <v:path arrowok="t" textboxrect="0,0,9144,36576"/>
                </v:shape>
                <v:shape id="Shape 160843" o:spid="_x0000_s1192" style="position:absolute;left:3322;top:31683;width:91;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" path="m,l9144,r,36576l,36576,,e" fillcolor="#d9d9d9" stroked="f" strokeweight="0">
                  <v:stroke miterlimit="83231f" joinstyle="miter"/>
                  <v:path arrowok="t" textboxrect="0,0,9144,36576"/>
                </v:shape>
                <v:shape id="Shape 10006" o:spid="_x0000_s1193" style="position:absolute;left:3368;top:1386;width:49225;height:30374;visibility:visible;mso-wrap-style:square;v-text-anchor:top" coordsize="4922520,3037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" path="m,l316300,r692,1523l316992,3020567r748284,l1065276,2272284v,-3049,1524,-6097,4572,-7621l4907281,448055v4571,-3048,10667,-1524,12191,3048c4922520,455675,4920996,461771,4916424,463295l1083564,2277739r,751972c1083564,3031997,1082421,3034283,1080707,3035997r-2936,1335l304497,3037332r-2935,-1335c299847,3034283,298704,3031997,298704,3029711r,-3019044l,10667,,xe" fillcolor="#4a7ebb" stroked="f" strokeweight="0">
                  <v:stroke miterlimit="83231f" joinstyle="miter"/>
                  <v:path arrowok="t" textboxrect="0,0,4922520,3037332"/>
                </v:shape>
                <v:shape id="Shape 10007" o:spid="_x0000_s1194" style="position:absolute;left:3048;top:1066;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" path="m32004,c50292,,64008,13716,64008,32004v,18288,-13716,32004,-32004,32004c15240,64008,,50292,,32004,,13716,15240,,32004,xe" fillcolor="#4f81bd" stroked="f" strokeweight="0">
                  <v:stroke miterlimit="83231f" joinstyle="miter"/>
                  <v:path arrowok="t" textboxrect="0,0,64008,64008"/>
                </v:shape>
                <v:shape id="Shape 10008" o:spid="_x0000_s1195" style="position:absolute;left:3002;top:1021;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l1524,44196,,36576,1524,28956,3048,22860v,,,,,-1524l6096,16764v,,,-1524,1524,-1524l10668,10668,16764,6096,22860,3048,28956,xe" fillcolor="#4a7ebb" stroked="f" strokeweight="0">
                  <v:stroke miterlimit="83231f" joinstyle="miter"/>
                  <v:path arrowok="t" textboxrect="0,0,36576,73152"/>
                </v:shape>
                <v:shape id="Shape 10009" o:spid="_x0000_s1196" style="position:absolute;left:3368;top:1021;width:365;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" path="m,c,,,,1524,l7620,r6096,3048c15240,3048,15240,3048,15240,3048r6096,3048l25908,10668v,,,,1524,l30480,15240v,,,1524,,1524l33528,21336v1524,1524,1524,1524,1524,1524l36576,28956r,7620l36576,44196r-1524,6096c35052,50292,35052,51816,33528,51816r-3048,4572c30480,56388,30480,57912,30480,57912r-3048,4572c25908,62484,25908,62484,25908,62484r-4572,4572l15240,70104v,,,,-1524,l7620,73152r-6096,c,73152,,73152,,73152l,63703r677,136l6096,62484r,1524l12192,60960r-1524,1524l16764,59436r-1524,l19812,56388r3048,-4572l25908,47244r1524,-6096l27432,36576r,-4572l25908,25908,22860,21336,19812,16764r,1524l15240,13716r1524,l10668,10668r1524,1524l6096,9144r,1524l677,9313,,9449,,xe" fillcolor="#4a7ebb" stroked="f" strokeweight="0">
                  <v:stroke miterlimit="83231f" joinstyle="miter"/>
                  <v:path arrowok="t" textboxrect="0,0,36576,73152"/>
                </v:shape>
                <v:shape id="Shape 10010" o:spid="_x0000_s1197" style="position:absolute;left:6111;top:1066;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" path="m32004,c50292,,64008,13716,64008,32004v,18288,-13716,32004,-32004,32004c15240,64008,,50292,,32004,,13716,15240,,32004,xe" fillcolor="#4f81bd" stroked="f" strokeweight="0">
                  <v:stroke miterlimit="83231f" joinstyle="miter"/>
                  <v:path arrowok="t" textboxrect="0,0,64008,64008"/>
                </v:shape>
                <v:shape id="Shape 10011" o:spid="_x0000_s1198" style="position:absolute;left:6065;top:1021;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l1524,44196,,36576,1524,28956,3048,22860v,,,,,-1524l6096,16764v,,,-1524,1524,-1524l10668,10668,16764,6096,22860,3048,28956,xe" fillcolor="#4a7ebb" stroked="f" strokeweight="0">
                  <v:stroke miterlimit="83231f" joinstyle="miter"/>
                  <v:path arrowok="t" textboxrect="0,0,36576,73152"/>
                </v:shape>
                <v:shape id="Shape 10012" o:spid="_x0000_s1199" style="position:absolute;left:6431;top:1021;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" path="m,l,c,,,,1524,l7620,r6096,3048c15240,3048,15240,3048,15240,3048r6096,3048l25908,10668v,,,,1524,l30480,15240v,,,1524,,1524l33528,21336v1524,1524,1524,1524,1524,1524l36576,28956r,7620l36576,44196r-1524,6096c35052,50292,35052,51816,33528,51816r-3048,4572c30480,56388,30480,57912,30480,57912r-3048,4572c25908,62484,25908,62484,25908,62484r-4572,4572l15240,70104v,,,,-1524,l7620,73152r-6096,c,73152,,73152,,73152r,l,63703r677,136l6096,62484r,1524l12192,60960r-1524,1524l16764,59436r-1524,l19812,56388r3048,-4572l25908,47244r1524,-6096l27432,36576r,-4572l25908,25908,22860,21336,19812,16764r,1524l15240,13716r1524,l10668,10668r1524,1524l6096,9144r,1524l677,9313,,9449,,xe" fillcolor="#4a7ebb" stroked="f" strokeweight="0">
                  <v:stroke miterlimit="83231f" joinstyle="miter"/>
                  <v:path arrowok="t" textboxrect="0,0,36576,73152"/>
                </v:shape>
                <v:shape id="Shape 10013" o:spid="_x0000_s1200" style="position:absolute;left:6111;top:31348;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" path="m32004,c50292,,64008,13716,64008,32004v,18288,-13716,32004,-32004,32004c15240,64008,,50292,,32004,,13716,15240,,32004,xe" fillcolor="#4f81bd" stroked="f" strokeweight="0">
                  <v:stroke miterlimit="83231f" joinstyle="miter"/>
                  <v:path arrowok="t" textboxrect="0,0,64008,64008"/>
                </v:shape>
                <v:shape id="Shape 10014" o:spid="_x0000_s1201" style="position:absolute;left:6065;top:31302;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l1524,44196,,36576,1524,28956,3048,22860v,,,,,-1524l6096,16764v,,,-1524,1524,-1524l10668,10668,16764,6096,22860,3048,28956,xe" fillcolor="#4a7ebb" stroked="f" strokeweight="0">
                  <v:stroke miterlimit="83231f" joinstyle="miter"/>
                  <v:path arrowok="t" textboxrect="0,0,36576,73152"/>
                </v:shape>
                <v:shape id="Shape 10015" o:spid="_x0000_s1202" style="position:absolute;left:6431;top:31302;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" path="m,l,c,,,,1524,l7620,r6096,3048c15240,3048,15240,3048,15240,3048r6096,3048l25908,10668v,,,,1524,l30480,15240v,,,1524,,1524l33528,21336v1524,1524,1524,1524,1524,1524l36576,28956r,7620l36576,44196r-1524,6096c35052,50292,35052,51816,33528,51816r-3048,4572c30480,56388,30480,57912,30480,57912r-3048,4572c25908,62484,25908,62484,25908,62484r-4572,4572l15240,70104v,,,,-1524,l7620,73152r-6096,c,73152,,73152,,73152r,l,63703r677,136l6096,62484r,1524l12192,60960r-1524,1524l16764,59436r-1524,l19812,56388r3048,-4572l25908,47244r1524,-6096l27432,36576r,-4572l25908,25908,22860,21336,19812,16764r,1524l15240,13716r1524,l10668,10668r1524,1524l6096,9144r,1524l677,9313,,9449,,xe" fillcolor="#4a7ebb" stroked="f" strokeweight="0">
                  <v:stroke miterlimit="83231f" joinstyle="miter"/>
                  <v:path arrowok="t" textboxrect="0,0,36576,73152"/>
                </v:shape>
                <v:shape id="Shape 10016" o:spid="_x0000_s1203" style="position:absolute;left:13792;top:31348;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" path="m32004,c50292,,64008,13716,64008,32004v,18288,-13716,32004,-32004,32004c15240,64008,,50292,,32004,,13716,15240,,32004,xe" fillcolor="#4f81bd" stroked="f" strokeweight="0">
                  <v:stroke miterlimit="83231f" joinstyle="miter"/>
                  <v:path arrowok="t" textboxrect="0,0,64008,64008"/>
                </v:shape>
                <v:shape id="Shape 10017" o:spid="_x0000_s1204" style="position:absolute;left:13746;top:31302;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l1524,44196,,36576,1524,28956,3048,22860v,,,,,-1524l6096,16764v,,,-1524,1524,-1524l10668,10668,16764,6096,22860,3048,28956,xe" fillcolor="#4a7ebb" stroked="f" strokeweight="0">
                  <v:stroke miterlimit="83231f" joinstyle="miter"/>
                  <v:path arrowok="t" textboxrect="0,0,36576,73152"/>
                </v:shape>
                <v:shape id="Shape 10018" o:spid="_x0000_s1205" style="position:absolute;left:14112;top:31302;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" path="m,c,,,,1524,l7620,r6096,3048c15240,3048,15240,3048,15240,3048r6096,3048l25908,10668v,,,,1524,l30480,15240v,,,1524,,1524l33528,21336v1524,1524,1524,1524,1524,1524l36576,28956r,7620l36576,44196r-1524,6096c35052,50292,35052,51816,33528,51816r-3048,4572c30480,56388,30480,57912,30480,57912r-3048,4572c25908,62484,25908,62484,25908,62484r-4572,4572l15240,70104v,,,,-1524,l7620,73152r-6096,c,73152,,73152,,73152l,63703r677,136l6096,62484r,1524l12192,60960r-1524,1524l16764,59436r-1524,l19812,56388r3048,-4572l25908,47244r1524,-6096l27432,36576r,-4572l25908,25908,22860,21336,19812,16764r,1524l15240,13716r1524,l10668,10668r1524,1524l6096,9144r,1524l677,9313,,9449,,xe" fillcolor="#4a7ebb" stroked="f" strokeweight="0">
                  <v:stroke miterlimit="83231f" joinstyle="miter"/>
                  <v:path arrowok="t" textboxrect="0,0,36576,73152"/>
                </v:shape>
                <v:shape id="Shape 10019" o:spid="_x0000_s1206" style="position:absolute;left:13792;top:23774;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" path="m32004,c50292,,64008,13716,64008,32004v,18288,-13716,32004,-32004,32004c15240,64008,,50292,,32004,,13716,15240,,32004,xe" fillcolor="#4f81bd" stroked="f" strokeweight="0">
                  <v:stroke miterlimit="83231f" joinstyle="miter"/>
                  <v:path arrowok="t" textboxrect="0,0,64008,64008"/>
                </v:shape>
                <v:shape id="Shape 10020" o:spid="_x0000_s1207" style="position:absolute;left:13746;top:23728;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l1524,44196,,36576,1524,28956,3048,22860v,,,,,-1524l6096,16764v,,,-1524,1524,-1524l10668,10668,16764,6096,22860,3048,28956,xe" fillcolor="#4a7ebb" stroked="f" strokeweight="0">
                  <v:stroke miterlimit="83231f" joinstyle="miter"/>
                  <v:path arrowok="t" textboxrect="0,0,36576,73152"/>
                </v:shape>
                <v:shape id="Shape 10021" o:spid="_x0000_s1208" style="position:absolute;left:14112;top:23728;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" path="m,c,,,,1524,l7620,r6096,3048c15240,3048,15240,3048,15240,3048r6096,3048l25908,10668v,,,,1524,l30480,15240v,,,1524,,1524l33528,21336v1524,1524,1524,1524,1524,1524l36576,28956r,7620l36576,44196r-1524,6096c35052,50292,35052,51816,33528,51816r-3048,4572c30480,56388,30480,57912,30480,57912r-3048,4572c25908,62484,25908,62484,25908,62484r-4572,4572l15240,70104v,,,,-1524,l7620,73152r-6096,c,73152,,73152,,73152l,63703r677,136l6096,62484r,1524l12192,60960r-1524,1524l16764,59436r-1524,l19812,56388r3048,-4572l25908,47244r1524,-6096l27432,36576r,-4572l25908,25908,22860,21336,19812,16764r,1524l15240,13716r1524,l10668,10668r1524,1524l6096,9144r,1524l677,9313,,9449,,xe" fillcolor="#4a7ebb" stroked="f" strokeweight="0">
                  <v:stroke miterlimit="83231f" joinstyle="miter"/>
                  <v:path arrowok="t" textboxrect="0,0,36576,73152"/>
                </v:shape>
                <v:shape id="Shape 10022" o:spid="_x0000_s1209" style="position:absolute;left:52151;top:5608;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" path="m32004,c50292,,64008,13716,64008,32004v,18288,-13716,32004,-32004,32004c15240,64008,,50292,,32004,,13716,15240,,32004,xe" fillcolor="#4f81bd" stroked="f" strokeweight="0">
                  <v:stroke miterlimit="83231f" joinstyle="miter"/>
                  <v:path arrowok="t" textboxrect="0,0,64008,64008"/>
                </v:shape>
                <v:shape id="Shape 10023" o:spid="_x0000_s1210" style="position:absolute;left:52105;top:5562;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l1524,44196,,36576,1524,28956,3048,22860v,,,,,-1524l6096,16764v,,,-1524,1524,-1524l10668,10668,16764,6096,22860,3048,28956,xe" fillcolor="#4a7ebb" stroked="f" strokeweight="0">
                  <v:stroke miterlimit="83231f" joinstyle="miter"/>
                  <v:path arrowok="t" textboxrect="0,0,36576,73152"/>
                </v:shape>
                <v:shape id="Shape 10024" o:spid="_x0000_s1211" style="position:absolute;left:52471;top:5562;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" path="m,c,,,,1524,l7620,r6096,3048c15240,3048,15240,3048,15240,3048r6096,3048l25908,10668v,,,,1524,l30480,15240v,,,1524,,1524l33528,21336v1524,1524,1524,1524,1524,1524l36576,28956r,7620l36576,44196r-1524,6096c35052,50292,35052,51816,33528,51816r-3048,4572c30480,56388,30480,57912,30480,57912r-3048,4572c25908,62484,25908,62484,25908,62484r-4572,4572l15240,70104v,,,,-1524,l7620,73152r-6096,c,73152,,73152,,73152l,63703r677,136l6096,62484r,1524l12192,60960r-1524,1524l16764,59436r-1524,l19812,56388r3048,-4572l25908,47244r1524,-6096l27432,36576r,-4572l25908,25908,22860,21336,19812,16764r,1524l15240,13716r1524,l10668,10668r1524,1524l6096,9144r,1524l677,9313,,9449,,xe" fillcolor="#4a7ebb" stroked="f" strokeweight="0">
                  <v:stroke miterlimit="83231f" joinstyle="miter"/>
                  <v:path arrowok="t" textboxrect="0,0,36576,73152"/>
                </v:shape>
                <v:shape id="Shape 160844" o:spid="_x0000_s1212" style="position:absolute;left:7528;top:29093;width:2484;height:1783;visibility:visible;mso-wrap-style:square;v-text-anchor:top" coordsize="248412,1783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" path="m,l248412,r,178309l,178309,,e" stroked="f" strokeweight="0">
                  <v:stroke miterlimit="83231f" joinstyle="miter"/>
                  <v:path arrowok="t" textboxrect="0,0,248412,178309"/>
                </v:shape>
                <v:shape id="Shape 10026" o:spid="_x0000_s1213" style="position:absolute;left:7482;top:29047;width:1288;height:1874;visibility:visible;mso-wrap-style:square;v-text-anchor:top" coordsize="128778,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" path="m4572,l128778,r,10668l9144,10668r,167640l128778,178308r,9144l4572,187452c1524,187452,,185928,,182880l,4572c,3048,1524,,4572,xe" fillcolor="#d9d9d9" stroked="f" strokeweight="0">
                  <v:stroke miterlimit="83231f" joinstyle="miter"/>
                  <v:path arrowok="t" textboxrect="0,0,128778,187452"/>
                </v:shape>
                <v:shape id="Shape 10027" o:spid="_x0000_s1214" style="position:absolute;left:8770;top:29047;width:1288;height:1874;visibility:visible;mso-wrap-style:square;v-text-anchor:top" coordsize="128778,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" path="m,l124206,v3048,,4572,3048,4572,4572l128778,182880v,3048,-1524,4572,-4572,4572l,187452r,-9144l119634,178308r,-167640l,10668,,xe" fillcolor="#d9d9d9" stroked="f" strokeweight="0">
                  <v:stroke miterlimit="83231f" joinstyle="miter"/>
                  <v:path arrowok="t" textboxrect="0,0,128778,187452"/>
                </v:shape>
                <v:rect id="Rectangle 141611" o:spid="_x0000_s1215" style="position:absolute;left:8477;top:29500;width:73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" filled="f" stroked="f">
                  <v:textbox inset="0,0,0,0">
                    <w:txbxContent>
                      <w:p w14:paraId="7819223E" w14:textId="77777777" w:rsidR="00F25D71" w:rsidRDefault="00F25D71" w:rsidP="00F25D71">
                        <w:r>
                          <w:rPr>
                            <w:rFonts w:ascii="Times New Roman" w:eastAsia="Times New Roman" w:hAnsi="Times New Roman" w:cs="Times New Roman"/>
                            <w:color w:val="595959"/>
                            <w:spacing w:val="-1"/>
                            <w:w w:val="96"/>
                            <w:sz w:val="18"/>
                          </w:rPr>
                          <w:t>;</w:t>
                        </w:r>
                        <w:r>
                          <w:rPr>
                            <w:rFonts w:ascii="Times New Roman" w:eastAsia="Times New Roman" w:hAnsi="Times New Roman" w:cs="Times New Roman"/>
                            <w:color w:val="595959"/>
                            <w:spacing w:val="-6"/>
                            <w:w w:val="96"/>
                            <w:sz w:val="18"/>
                          </w:rPr>
                          <w:t xml:space="preserve"> </w:t>
                        </w:r>
                      </w:p>
                    </w:txbxContent>
                  </v:textbox>
                </v:rect>
                <v:rect id="Rectangle 141609" o:spid="_x0000_s1216" style="position:absolute;left:7894;top:29500;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" filled="f" stroked="f">
                  <v:textbox inset="0,0,0,0">
                    <w:txbxContent>
                      <w:p w14:paraId="792D2413"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610" o:spid="_x0000_s1217" style="position:absolute;left:9037;top:29500;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" filled="f" stroked="f">
                  <v:textbox inset="0,0,0,0">
                    <w:txbxContent>
                      <w:p w14:paraId="1E307501" w14:textId="77777777" w:rsidR="00F25D71" w:rsidRDefault="00F25D71" w:rsidP="00F25D71">
                        <w:r>
                          <w:rPr>
                            <w:rFonts w:ascii="Times New Roman" w:eastAsia="Times New Roman" w:hAnsi="Times New Roman" w:cs="Times New Roman"/>
                            <w:color w:val="595959"/>
                            <w:w w:val="101"/>
                            <w:sz w:val="18"/>
                          </w:rPr>
                          <w:t>0</w:t>
                        </w:r>
                      </w:p>
                    </w:txbxContent>
                  </v:textbox>
                </v:rect>
                <v:shape id="Shape 160848" o:spid="_x0000_s1218" style="position:absolute;left:15834;top:29230;width:3932;height:1768;visibility:visible;mso-wrap-style:square;v-text-anchor:top" coordsize="393192,176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" path="m,l393192,r,176784l,176784,,e" stroked="f" strokeweight="0">
                  <v:stroke miterlimit="83231f" joinstyle="miter"/>
                  <v:path arrowok="t" textboxrect="0,0,393192,176784"/>
                </v:shape>
                <v:shape id="Shape 10030" o:spid="_x0000_s1219" style="position:absolute;left:15788;top:29184;width:2012;height:1859;visibility:visible;mso-wrap-style:square;v-text-anchor:top" coordsize="201168,1859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" path="m4572,l201168,r,9144l9144,9144r,167640l201168,176784r,9144l4572,185928c1524,185928,,184403,,181356l,4572c,1524,1524,,4572,xe" fillcolor="#d9d9d9" stroked="f" strokeweight="0">
                  <v:stroke miterlimit="83231f" joinstyle="miter"/>
                  <v:path arrowok="t" textboxrect="0,0,201168,185928"/>
                </v:shape>
                <v:shape id="Shape 10031" o:spid="_x0000_s1220" style="position:absolute;left:17800;top:29184;width:2012;height:1859;visibility:visible;mso-wrap-style:square;v-text-anchor:top" coordsize="201168,1859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" path="m,l196596,v3048,,4572,1524,4572,4572l201168,181356v,3047,-1524,4572,-4572,4572l,185928r,-9144l192024,176784r,-167640l,9144,,xe" fillcolor="#d9d9d9" stroked="f" strokeweight="0">
                  <v:stroke miterlimit="83231f" joinstyle="miter"/>
                  <v:path arrowok="t" textboxrect="0,0,201168,185928"/>
                </v:shape>
                <v:rect id="Rectangle 141613" o:spid="_x0000_s1221" style="position:absolute;left:18794;top:29637;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" filled="f" stroked="f">
                  <v:textbox inset="0,0,0,0">
                    <w:txbxContent>
                      <w:p w14:paraId="218B2174"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615" o:spid="_x0000_s1222" style="position:absolute;left:16782;top:29637;width:26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" filled="f" stroked="f">
                  <v:textbox inset="0,0,0,0">
                    <w:txbxContent>
                      <w:p w14:paraId="1BE64540" w14:textId="77777777" w:rsidR="00F25D71" w:rsidRDefault="00F25D71" w:rsidP="00F25D71">
                        <w:r>
                          <w:rPr>
                            <w:rFonts w:ascii="Times New Roman" w:eastAsia="Times New Roman" w:hAnsi="Times New Roman" w:cs="Times New Roman"/>
                            <w:color w:val="595959"/>
                            <w:w w:val="99"/>
                            <w:sz w:val="18"/>
                          </w:rPr>
                          <w:t>,25;</w:t>
                        </w:r>
                        <w:r>
                          <w:rPr>
                            <w:rFonts w:ascii="Times New Roman" w:eastAsia="Times New Roman" w:hAnsi="Times New Roman" w:cs="Times New Roman"/>
                            <w:color w:val="595959"/>
                            <w:spacing w:val="-4"/>
                            <w:w w:val="99"/>
                            <w:sz w:val="18"/>
                          </w:rPr>
                          <w:t xml:space="preserve"> </w:t>
                        </w:r>
                      </w:p>
                    </w:txbxContent>
                  </v:textbox>
                </v:rect>
                <v:rect id="Rectangle 141612" o:spid="_x0000_s1223" style="position:absolute;left:16199;top:29637;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" filled="f" stroked="f">
                  <v:textbox inset="0,0,0,0">
                    <w:txbxContent>
                      <w:p w14:paraId="2653B0BA" w14:textId="77777777" w:rsidR="00F25D71" w:rsidRDefault="00F25D71" w:rsidP="00F25D71">
                        <w:r>
                          <w:rPr>
                            <w:rFonts w:ascii="Times New Roman" w:eastAsia="Times New Roman" w:hAnsi="Times New Roman" w:cs="Times New Roman"/>
                            <w:color w:val="595959"/>
                            <w:w w:val="101"/>
                            <w:sz w:val="18"/>
                          </w:rPr>
                          <w:t>0</w:t>
                        </w:r>
                      </w:p>
                    </w:txbxContent>
                  </v:textbox>
                </v:rect>
                <v:shape id="Shape 160852" o:spid="_x0000_s1224" style="position:absolute;left:17739;top:23119;width:5380;height:1767;visibility:visible;mso-wrap-style:square;v-text-anchor:top" coordsize="537972,176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" path="m,l537972,r,176784l,176784,,e" stroked="f" strokeweight="0">
                  <v:stroke miterlimit="83231f" joinstyle="miter"/>
                  <v:path arrowok="t" textboxrect="0,0,537972,176784"/>
                </v:shape>
                <v:shape id="Shape 10034" o:spid="_x0000_s1225" style="position:absolute;left:17693;top:23073;width:2728;height:1874;visibility:visible;mso-wrap-style:square;v-text-anchor:top" coordsize="272796,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" path="m4572,l272796,r,9144l9144,9144r,167640l272796,176784r,10668l4572,187452c1524,187452,,184404,,181356l,4572c,1524,1524,,4572,xe" fillcolor="#d9d9d9" stroked="f" strokeweight="0">
                  <v:stroke miterlimit="83231f" joinstyle="miter"/>
                  <v:path arrowok="t" textboxrect="0,0,272796,187452"/>
                </v:shape>
                <v:shape id="Shape 10035" o:spid="_x0000_s1226" style="position:absolute;left:20421;top:23073;width:2743;height:1874;visibility:visible;mso-wrap-style:square;v-text-anchor:top" coordsize="274320,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" path="m,l269748,v1524,,4572,1524,4572,4572l274320,181356v,3048,-3048,6096,-4572,6096l,187452,,176784r263652,l263652,9144,,9144,,xe" fillcolor="#d9d9d9" stroked="f" strokeweight="0">
                  <v:stroke miterlimit="83231f" joinstyle="miter"/>
                  <v:path arrowok="t" textboxrect="0,0,274320,187452"/>
                </v:shape>
                <v:rect id="Rectangle 141601" o:spid="_x0000_s1227" style="position:absolute;left:18688;top:23526;width:381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" filled="f" stroked="f">
                  <v:textbox inset="0,0,0,0">
                    <w:txbxContent>
                      <w:p w14:paraId="2FD8AE4F" w14:textId="77777777" w:rsidR="00F25D71" w:rsidRDefault="00F25D71" w:rsidP="00F25D71">
                        <w:r>
                          <w:rPr>
                            <w:rFonts w:ascii="Times New Roman" w:eastAsia="Times New Roman" w:hAnsi="Times New Roman" w:cs="Times New Roman"/>
                            <w:color w:val="595959"/>
                            <w:w w:val="99"/>
                            <w:sz w:val="18"/>
                          </w:rPr>
                          <w:t>,25;</w:t>
                        </w:r>
                        <w:r>
                          <w:rPr>
                            <w:rFonts w:ascii="Times New Roman" w:eastAsia="Times New Roman" w:hAnsi="Times New Roman" w:cs="Times New Roman"/>
                            <w:color w:val="595959"/>
                            <w:spacing w:val="-3"/>
                            <w:w w:val="99"/>
                            <w:sz w:val="18"/>
                          </w:rPr>
                          <w:t xml:space="preserve"> </w:t>
                        </w:r>
                        <w:r>
                          <w:rPr>
                            <w:rFonts w:ascii="Times New Roman" w:eastAsia="Times New Roman" w:hAnsi="Times New Roman" w:cs="Times New Roman"/>
                            <w:color w:val="595959"/>
                            <w:w w:val="99"/>
                            <w:sz w:val="18"/>
                          </w:rPr>
                          <w:t>0,</w:t>
                        </w:r>
                      </w:p>
                    </w:txbxContent>
                  </v:textbox>
                </v:rect>
                <v:rect id="Rectangle 141599" o:spid="_x0000_s1228" style="position:absolute;left:18105;top:23526;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" filled="f" stroked="f">
                  <v:textbox inset="0,0,0,0">
                    <w:txbxContent>
                      <w:p w14:paraId="7566351E"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600" o:spid="_x0000_s1229" style="position:absolute;left:21568;top:23526;width:152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" filled="f" stroked="f">
                  <v:textbox inset="0,0,0,0">
                    <w:txbxContent>
                      <w:p w14:paraId="349B4EBB" w14:textId="77777777" w:rsidR="00F25D71" w:rsidRDefault="00F25D71" w:rsidP="00F25D71">
                        <w:r>
                          <w:rPr>
                            <w:rFonts w:ascii="Times New Roman" w:eastAsia="Times New Roman" w:hAnsi="Times New Roman" w:cs="Times New Roman"/>
                            <w:color w:val="595959"/>
                            <w:spacing w:val="-1"/>
                            <w:sz w:val="18"/>
                          </w:rPr>
                          <w:t>25</w:t>
                        </w:r>
                      </w:p>
                    </w:txbxContent>
                  </v:textbox>
                </v:rect>
                <v:shape id="Shape 160859" o:spid="_x0000_s1230" style="position:absolute;left:52242;top:7147;width:4801;height:1783;visibility:visible;mso-wrap-style:square;v-text-anchor:top" coordsize="480061,178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" path="m,l480061,r,178308l,178308,,e" stroked="f" strokeweight="0">
                  <v:stroke miterlimit="83231f" joinstyle="miter"/>
                  <v:path arrowok="t" textboxrect="0,0,480061,178308"/>
                </v:shape>
                <v:shape id="Shape 10038" o:spid="_x0000_s1231" style="position:absolute;left:52197;top:7101;width:2453;height:1875;visibility:visible;mso-wrap-style:square;v-text-anchor:top" coordsize="245364,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" path="m4572,l245364,r,10668l10668,10668r,167640l245364,178308r,9144l4572,187452c3048,187452,,185928,,182880l,4572c,3048,3048,,4572,xe" fillcolor="#d9d9d9" stroked="f" strokeweight="0">
                  <v:stroke miterlimit="83231f" joinstyle="miter"/>
                  <v:path arrowok="t" textboxrect="0,0,245364,187452"/>
                </v:shape>
                <v:shape id="Shape 10039" o:spid="_x0000_s1232" style="position:absolute;left:54650;top:7101;width:2439;height:1875;visibility:visible;mso-wrap-style:square;v-text-anchor:top" coordsize="243840,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" path="m,l239268,v3048,,4572,3048,4572,4572l243840,182880v,3048,-1524,4572,-4572,4572l,187452r,-9144l234696,178308r,-167640l,10668,,xe" fillcolor="#d9d9d9" stroked="f" strokeweight="0">
                  <v:stroke miterlimit="83231f" joinstyle="miter"/>
                  <v:path arrowok="t" textboxrect="0,0,243840,187452"/>
                </v:shape>
                <v:rect id="Rectangle 141553" o:spid="_x0000_s1233" style="position:absolute;left:52608;top:755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" filled="f" stroked="f">
                  <v:textbox inset="0,0,0,0">
                    <w:txbxContent>
                      <w:p w14:paraId="310B90F8"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555" o:spid="_x0000_s1234" style="position:absolute;left:53191;top:7555;width:305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" filled="f" stroked="f">
                  <v:textbox inset="0,0,0,0">
                    <w:txbxContent>
                      <w:p w14:paraId="5FD67BAC" w14:textId="77777777" w:rsidR="00F25D71" w:rsidRDefault="00F25D71" w:rsidP="00F25D71">
                        <w:r>
                          <w:rPr>
                            <w:rFonts w:ascii="Times New Roman" w:eastAsia="Times New Roman" w:hAnsi="Times New Roman" w:cs="Times New Roman"/>
                            <w:color w:val="595959"/>
                            <w:spacing w:val="1"/>
                            <w:w w:val="99"/>
                            <w:sz w:val="18"/>
                          </w:rPr>
                          <w:t>,5;</w:t>
                        </w:r>
                        <w:r>
                          <w:rPr>
                            <w:rFonts w:ascii="Times New Roman" w:eastAsia="Times New Roman" w:hAnsi="Times New Roman" w:cs="Times New Roman"/>
                            <w:color w:val="595959"/>
                            <w:spacing w:val="-6"/>
                            <w:w w:val="99"/>
                            <w:sz w:val="18"/>
                          </w:rPr>
                          <w:t xml:space="preserve"> </w:t>
                        </w:r>
                        <w:r>
                          <w:rPr>
                            <w:rFonts w:ascii="Times New Roman" w:eastAsia="Times New Roman" w:hAnsi="Times New Roman" w:cs="Times New Roman"/>
                            <w:color w:val="595959"/>
                            <w:spacing w:val="1"/>
                            <w:w w:val="99"/>
                            <w:sz w:val="18"/>
                          </w:rPr>
                          <w:t>0,</w:t>
                        </w:r>
                      </w:p>
                    </w:txbxContent>
                  </v:textbox>
                </v:rect>
                <v:rect id="Rectangle 141554" o:spid="_x0000_s1235" style="position:absolute;left:55488;top:7555;width:154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" filled="f" stroked="f">
                  <v:textbox inset="0,0,0,0">
                    <w:txbxContent>
                      <w:p w14:paraId="14EE0899" w14:textId="77777777" w:rsidR="00F25D71" w:rsidRDefault="00F25D71" w:rsidP="00F25D71">
                        <w:r>
                          <w:rPr>
                            <w:rFonts w:ascii="Times New Roman" w:eastAsia="Times New Roman" w:hAnsi="Times New Roman" w:cs="Times New Roman"/>
                            <w:color w:val="595959"/>
                            <w:spacing w:val="1"/>
                            <w:w w:val="101"/>
                            <w:sz w:val="18"/>
                          </w:rPr>
                          <w:t>85</w:t>
                        </w:r>
                      </w:p>
                    </w:txbxContent>
                  </v:textbox>
                </v:rect>
                <v:rect id="Rectangle 10041" o:spid="_x0000_s1236" style="position:absolute;left:4800;top:31130;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" filled="f" stroked="f">
                  <v:textbox inset="0,0,0,0">
                    <w:txbxContent>
                      <w:p w14:paraId="6522C591"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606" o:spid="_x0000_s1237" style="position:absolute;left:3931;top:28114;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" filled="f" stroked="f">
                  <v:textbox inset="0,0,0,0">
                    <w:txbxContent>
                      <w:p w14:paraId="28C4BAD9"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608" o:spid="_x0000_s1238" style="position:absolute;left:4514;top:28114;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" filled="f" stroked="f">
                  <v:textbox inset="0,0,0,0">
                    <w:txbxContent>
                      <w:p w14:paraId="3BB166EB" w14:textId="77777777" w:rsidR="00F25D71" w:rsidRDefault="00F25D71" w:rsidP="00F25D71">
                        <w:r>
                          <w:rPr>
                            <w:rFonts w:ascii="Times New Roman" w:eastAsia="Times New Roman" w:hAnsi="Times New Roman" w:cs="Times New Roman"/>
                            <w:color w:val="595959"/>
                            <w:w w:val="99"/>
                            <w:sz w:val="18"/>
                          </w:rPr>
                          <w:t>,</w:t>
                        </w:r>
                      </w:p>
                    </w:txbxContent>
                  </v:textbox>
                </v:rect>
                <v:rect id="Rectangle 141607" o:spid="_x0000_s1239" style="position:absolute;left:4800;top:28114;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" filled="f" stroked="f">
                  <v:textbox inset="0,0,0,0">
                    <w:txbxContent>
                      <w:p w14:paraId="0FCA7F3B"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604" o:spid="_x0000_s1240" style="position:absolute;left:4800;top:2508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" filled="f" stroked="f">
                  <v:textbox inset="0,0,0,0">
                    <w:txbxContent>
                      <w:p w14:paraId="4C0BAC22" w14:textId="77777777" w:rsidR="00F25D71" w:rsidRDefault="00F25D71" w:rsidP="00F25D71">
                        <w:r>
                          <w:rPr>
                            <w:rFonts w:ascii="Times New Roman" w:eastAsia="Times New Roman" w:hAnsi="Times New Roman" w:cs="Times New Roman"/>
                            <w:color w:val="595959"/>
                            <w:w w:val="101"/>
                            <w:sz w:val="18"/>
                          </w:rPr>
                          <w:t>2</w:t>
                        </w:r>
                      </w:p>
                    </w:txbxContent>
                  </v:textbox>
                </v:rect>
                <v:rect id="Rectangle 141605" o:spid="_x0000_s1241" style="position:absolute;left:4514;top:25081;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" filled="f" stroked="f">
                  <v:textbox inset="0,0,0,0">
                    <w:txbxContent>
                      <w:p w14:paraId="43BEE78C" w14:textId="77777777" w:rsidR="00F25D71" w:rsidRDefault="00F25D71" w:rsidP="00F25D71">
                        <w:r>
                          <w:rPr>
                            <w:rFonts w:ascii="Times New Roman" w:eastAsia="Times New Roman" w:hAnsi="Times New Roman" w:cs="Times New Roman"/>
                            <w:color w:val="595959"/>
                            <w:w w:val="99"/>
                            <w:sz w:val="18"/>
                          </w:rPr>
                          <w:t>,</w:t>
                        </w:r>
                      </w:p>
                    </w:txbxContent>
                  </v:textbox>
                </v:rect>
                <v:rect id="Rectangle 141602" o:spid="_x0000_s1242" style="position:absolute;left:3931;top:2508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" filled="f" stroked="f">
                  <v:textbox inset="0,0,0,0">
                    <w:txbxContent>
                      <w:p w14:paraId="77047FF0"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596" o:spid="_x0000_s1243" style="position:absolute;left:3931;top:22048;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" filled="f" stroked="f">
                  <v:textbox inset="0,0,0,0">
                    <w:txbxContent>
                      <w:p w14:paraId="43399E56"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597" o:spid="_x0000_s1244" style="position:absolute;left:4800;top:22048;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" filled="f" stroked="f">
                  <v:textbox inset="0,0,0,0">
                    <w:txbxContent>
                      <w:p w14:paraId="7B1E10FF" w14:textId="77777777" w:rsidR="00F25D71" w:rsidRDefault="00F25D71" w:rsidP="00F25D71">
                        <w:r>
                          <w:rPr>
                            <w:rFonts w:ascii="Times New Roman" w:eastAsia="Times New Roman" w:hAnsi="Times New Roman" w:cs="Times New Roman"/>
                            <w:color w:val="595959"/>
                            <w:w w:val="101"/>
                            <w:sz w:val="18"/>
                          </w:rPr>
                          <w:t>3</w:t>
                        </w:r>
                      </w:p>
                    </w:txbxContent>
                  </v:textbox>
                </v:rect>
                <v:rect id="Rectangle 141598" o:spid="_x0000_s1245" style="position:absolute;left:4514;top:22048;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" filled="f" stroked="f">
                  <v:textbox inset="0,0,0,0">
                    <w:txbxContent>
                      <w:p w14:paraId="628F7F5A" w14:textId="77777777" w:rsidR="00F25D71" w:rsidRDefault="00F25D71" w:rsidP="00F25D71">
                        <w:r>
                          <w:rPr>
                            <w:rFonts w:ascii="Times New Roman" w:eastAsia="Times New Roman" w:hAnsi="Times New Roman" w:cs="Times New Roman"/>
                            <w:color w:val="595959"/>
                            <w:w w:val="99"/>
                            <w:sz w:val="18"/>
                          </w:rPr>
                          <w:t>,</w:t>
                        </w:r>
                      </w:p>
                    </w:txbxContent>
                  </v:textbox>
                </v:rect>
                <v:rect id="Rectangle 141592" o:spid="_x0000_s1246" style="position:absolute;left:3931;top:19030;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" filled="f" stroked="f">
                  <v:textbox inset="0,0,0,0">
                    <w:txbxContent>
                      <w:p w14:paraId="733193ED"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595" o:spid="_x0000_s1247" style="position:absolute;left:4514;top:19030;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" filled="f" stroked="f">
                  <v:textbox inset="0,0,0,0">
                    <w:txbxContent>
                      <w:p w14:paraId="6792DCFE" w14:textId="77777777" w:rsidR="00F25D71" w:rsidRDefault="00F25D71" w:rsidP="00F25D71">
                        <w:r>
                          <w:rPr>
                            <w:rFonts w:ascii="Times New Roman" w:eastAsia="Times New Roman" w:hAnsi="Times New Roman" w:cs="Times New Roman"/>
                            <w:color w:val="595959"/>
                            <w:w w:val="99"/>
                            <w:sz w:val="18"/>
                          </w:rPr>
                          <w:t>,</w:t>
                        </w:r>
                      </w:p>
                    </w:txbxContent>
                  </v:textbox>
                </v:rect>
                <v:rect id="Rectangle 141594" o:spid="_x0000_s1248" style="position:absolute;left:4800;top:19030;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" filled="f" stroked="f">
                  <v:textbox inset="0,0,0,0">
                    <w:txbxContent>
                      <w:p w14:paraId="6F0C7C70" w14:textId="77777777" w:rsidR="00F25D71" w:rsidRDefault="00F25D71" w:rsidP="00F25D71">
                        <w:r>
                          <w:rPr>
                            <w:rFonts w:ascii="Times New Roman" w:eastAsia="Times New Roman" w:hAnsi="Times New Roman" w:cs="Times New Roman"/>
                            <w:color w:val="595959"/>
                            <w:w w:val="101"/>
                            <w:sz w:val="18"/>
                          </w:rPr>
                          <w:t>4</w:t>
                        </w:r>
                      </w:p>
                    </w:txbxContent>
                  </v:textbox>
                </v:rect>
                <v:rect id="Rectangle 141587" o:spid="_x0000_s1249" style="position:absolute;left:3931;top:15997;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" filled="f" stroked="f">
                  <v:textbox inset="0,0,0,0">
                    <w:txbxContent>
                      <w:p w14:paraId="4883949E"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590" o:spid="_x0000_s1250" style="position:absolute;left:4514;top:15997;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" filled="f" stroked="f">
                  <v:textbox inset="0,0,0,0">
                    <w:txbxContent>
                      <w:p w14:paraId="64934256" w14:textId="77777777" w:rsidR="00F25D71" w:rsidRDefault="00F25D71" w:rsidP="00F25D71">
                        <w:r>
                          <w:rPr>
                            <w:rFonts w:ascii="Times New Roman" w:eastAsia="Times New Roman" w:hAnsi="Times New Roman" w:cs="Times New Roman"/>
                            <w:color w:val="595959"/>
                            <w:w w:val="99"/>
                            <w:sz w:val="18"/>
                          </w:rPr>
                          <w:t>,</w:t>
                        </w:r>
                      </w:p>
                    </w:txbxContent>
                  </v:textbox>
                </v:rect>
                <v:rect id="Rectangle 141589" o:spid="_x0000_s1251" style="position:absolute;left:4800;top:15997;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" filled="f" stroked="f">
                  <v:textbox inset="0,0,0,0">
                    <w:txbxContent>
                      <w:p w14:paraId="366E08A9" w14:textId="77777777" w:rsidR="00F25D71" w:rsidRDefault="00F25D71" w:rsidP="00F25D71">
                        <w:r>
                          <w:rPr>
                            <w:rFonts w:ascii="Times New Roman" w:eastAsia="Times New Roman" w:hAnsi="Times New Roman" w:cs="Times New Roman"/>
                            <w:color w:val="595959"/>
                            <w:w w:val="101"/>
                            <w:sz w:val="18"/>
                          </w:rPr>
                          <w:t>5</w:t>
                        </w:r>
                      </w:p>
                    </w:txbxContent>
                  </v:textbox>
                </v:rect>
                <v:rect id="Rectangle 141574" o:spid="_x0000_s1252" style="position:absolute;left:4514;top:12965;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" filled="f" stroked="f">
                  <v:textbox inset="0,0,0,0">
                    <w:txbxContent>
                      <w:p w14:paraId="0F7926B1" w14:textId="77777777" w:rsidR="00F25D71" w:rsidRDefault="00F25D71" w:rsidP="00F25D71">
                        <w:r>
                          <w:rPr>
                            <w:rFonts w:ascii="Times New Roman" w:eastAsia="Times New Roman" w:hAnsi="Times New Roman" w:cs="Times New Roman"/>
                            <w:color w:val="595959"/>
                            <w:w w:val="99"/>
                            <w:sz w:val="18"/>
                          </w:rPr>
                          <w:t>,</w:t>
                        </w:r>
                      </w:p>
                    </w:txbxContent>
                  </v:textbox>
                </v:rect>
                <v:rect id="Rectangle 141572" o:spid="_x0000_s1253" style="position:absolute;left:4800;top:1296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" filled="f" stroked="f">
                  <v:textbox inset="0,0,0,0">
                    <w:txbxContent>
                      <w:p w14:paraId="3BC27254" w14:textId="77777777" w:rsidR="00F25D71" w:rsidRDefault="00F25D71" w:rsidP="00F25D71">
                        <w:r>
                          <w:rPr>
                            <w:rFonts w:ascii="Times New Roman" w:eastAsia="Times New Roman" w:hAnsi="Times New Roman" w:cs="Times New Roman"/>
                            <w:color w:val="595959"/>
                            <w:w w:val="101"/>
                            <w:sz w:val="18"/>
                          </w:rPr>
                          <w:t>6</w:t>
                        </w:r>
                      </w:p>
                    </w:txbxContent>
                  </v:textbox>
                </v:rect>
                <v:rect id="Rectangle 141570" o:spid="_x0000_s1254" style="position:absolute;left:3931;top:1296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" filled="f" stroked="f">
                  <v:textbox inset="0,0,0,0">
                    <w:txbxContent>
                      <w:p w14:paraId="408BB537"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564" o:spid="_x0000_s1255" style="position:absolute;left:4800;top:9932;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" filled="f" stroked="f">
                  <v:textbox inset="0,0,0,0">
                    <w:txbxContent>
                      <w:p w14:paraId="70AE80AA" w14:textId="77777777" w:rsidR="00F25D71" w:rsidRDefault="00F25D71" w:rsidP="00F25D71">
                        <w:r>
                          <w:rPr>
                            <w:rFonts w:ascii="Times New Roman" w:eastAsia="Times New Roman" w:hAnsi="Times New Roman" w:cs="Times New Roman"/>
                            <w:color w:val="595959"/>
                            <w:w w:val="101"/>
                            <w:sz w:val="18"/>
                          </w:rPr>
                          <w:t>7</w:t>
                        </w:r>
                      </w:p>
                    </w:txbxContent>
                  </v:textbox>
                </v:rect>
                <v:rect id="Rectangle 141561" o:spid="_x0000_s1256" style="position:absolute;left:3931;top:9932;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" filled="f" stroked="f">
                  <v:textbox inset="0,0,0,0">
                    <w:txbxContent>
                      <w:p w14:paraId="7B25A9CD"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566" o:spid="_x0000_s1257" style="position:absolute;left:4514;top:9932;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" filled="f" stroked="f">
                  <v:textbox inset="0,0,0,0">
                    <w:txbxContent>
                      <w:p w14:paraId="0C19CE53" w14:textId="77777777" w:rsidR="00F25D71" w:rsidRDefault="00F25D71" w:rsidP="00F25D71">
                        <w:r>
                          <w:rPr>
                            <w:rFonts w:ascii="Times New Roman" w:eastAsia="Times New Roman" w:hAnsi="Times New Roman" w:cs="Times New Roman"/>
                            <w:color w:val="595959"/>
                            <w:w w:val="99"/>
                            <w:sz w:val="18"/>
                          </w:rPr>
                          <w:t>,</w:t>
                        </w:r>
                      </w:p>
                    </w:txbxContent>
                  </v:textbox>
                </v:rect>
                <v:rect id="Rectangle 141549" o:spid="_x0000_s1258" style="position:absolute;left:4800;top:6914;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" filled="f" stroked="f">
                  <v:textbox inset="0,0,0,0">
                    <w:txbxContent>
                      <w:p w14:paraId="6C6CF732" w14:textId="77777777" w:rsidR="00F25D71" w:rsidRDefault="00F25D71" w:rsidP="00F25D71">
                        <w:r>
                          <w:rPr>
                            <w:rFonts w:ascii="Times New Roman" w:eastAsia="Times New Roman" w:hAnsi="Times New Roman" w:cs="Times New Roman"/>
                            <w:color w:val="595959"/>
                            <w:w w:val="101"/>
                            <w:sz w:val="18"/>
                          </w:rPr>
                          <w:t>8</w:t>
                        </w:r>
                      </w:p>
                    </w:txbxContent>
                  </v:textbox>
                </v:rect>
                <v:rect id="Rectangle 141550" o:spid="_x0000_s1259" style="position:absolute;left:4514;top:6914;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" filled="f" stroked="f">
                  <v:textbox inset="0,0,0,0">
                    <w:txbxContent>
                      <w:p w14:paraId="55300AAD" w14:textId="77777777" w:rsidR="00F25D71" w:rsidRDefault="00F25D71" w:rsidP="00F25D71">
                        <w:r>
                          <w:rPr>
                            <w:rFonts w:ascii="Times New Roman" w:eastAsia="Times New Roman" w:hAnsi="Times New Roman" w:cs="Times New Roman"/>
                            <w:color w:val="595959"/>
                            <w:w w:val="99"/>
                            <w:sz w:val="18"/>
                          </w:rPr>
                          <w:t>,</w:t>
                        </w:r>
                      </w:p>
                    </w:txbxContent>
                  </v:textbox>
                </v:rect>
                <v:rect id="Rectangle 141548" o:spid="_x0000_s1260" style="position:absolute;left:3931;top:6914;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" filled="f" stroked="f">
                  <v:textbox inset="0,0,0,0">
                    <w:txbxContent>
                      <w:p w14:paraId="0ADD4C8D"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547" o:spid="_x0000_s1261" style="position:absolute;left:4514;top:3882;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" filled="f" stroked="f">
                  <v:textbox inset="0,0,0,0">
                    <w:txbxContent>
                      <w:p w14:paraId="19926B85" w14:textId="77777777" w:rsidR="00F25D71" w:rsidRDefault="00F25D71" w:rsidP="00F25D71">
                        <w:r>
                          <w:rPr>
                            <w:rFonts w:ascii="Times New Roman" w:eastAsia="Times New Roman" w:hAnsi="Times New Roman" w:cs="Times New Roman"/>
                            <w:color w:val="595959"/>
                            <w:w w:val="99"/>
                            <w:sz w:val="18"/>
                          </w:rPr>
                          <w:t>,</w:t>
                        </w:r>
                      </w:p>
                    </w:txbxContent>
                  </v:textbox>
                </v:rect>
                <v:rect id="Rectangle 141544" o:spid="_x0000_s1262" style="position:absolute;left:3931;top:3882;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" filled="f" stroked="f">
                  <v:textbox inset="0,0,0,0">
                    <w:txbxContent>
                      <w:p w14:paraId="51F4857E"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545" o:spid="_x0000_s1263" style="position:absolute;left:4800;top:3882;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" filled="f" stroked="f">
                  <v:textbox inset="0,0,0,0">
                    <w:txbxContent>
                      <w:p w14:paraId="46444D14" w14:textId="77777777" w:rsidR="00F25D71" w:rsidRDefault="00F25D71" w:rsidP="00F25D71">
                        <w:r>
                          <w:rPr>
                            <w:rFonts w:ascii="Times New Roman" w:eastAsia="Times New Roman" w:hAnsi="Times New Roman" w:cs="Times New Roman"/>
                            <w:color w:val="595959"/>
                            <w:w w:val="101"/>
                            <w:sz w:val="18"/>
                          </w:rPr>
                          <w:t>9</w:t>
                        </w:r>
                      </w:p>
                    </w:txbxContent>
                  </v:textbox>
                </v:rect>
                <v:rect id="Rectangle 10051" o:spid="_x0000_s1264" style="position:absolute;left:4800;top:84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" filled="f" stroked="f">
                  <v:textbox inset="0,0,0,0">
                    <w:txbxContent>
                      <w:p w14:paraId="537F9EA1"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645" o:spid="_x0000_s1265" style="position:absolute;left:52337;top:32624;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" filled="f" stroked="f">
                  <v:textbox inset="0,0,0,0">
                    <w:txbxContent>
                      <w:p w14:paraId="1EBC59D6" w14:textId="77777777" w:rsidR="00F25D71" w:rsidRDefault="00F25D71" w:rsidP="00F25D71">
                        <w:r>
                          <w:rPr>
                            <w:rFonts w:ascii="Times New Roman" w:eastAsia="Times New Roman" w:hAnsi="Times New Roman" w:cs="Times New Roman"/>
                            <w:color w:val="595959"/>
                            <w:w w:val="99"/>
                            <w:sz w:val="18"/>
                          </w:rPr>
                          <w:t>,</w:t>
                        </w:r>
                      </w:p>
                    </w:txbxContent>
                  </v:textbox>
                </v:rect>
                <v:rect id="Rectangle 141644" o:spid="_x0000_s1266" style="position:absolute;left:52623;top:32624;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" filled="f" stroked="f">
                  <v:textbox inset="0,0,0,0">
                    <w:txbxContent>
                      <w:p w14:paraId="368C83C0" w14:textId="77777777" w:rsidR="00F25D71" w:rsidRDefault="00F25D71" w:rsidP="00F25D71">
                        <w:r>
                          <w:rPr>
                            <w:rFonts w:ascii="Times New Roman" w:eastAsia="Times New Roman" w:hAnsi="Times New Roman" w:cs="Times New Roman"/>
                            <w:color w:val="595959"/>
                            <w:w w:val="101"/>
                            <w:sz w:val="18"/>
                          </w:rPr>
                          <w:t>5</w:t>
                        </w:r>
                      </w:p>
                    </w:txbxContent>
                  </v:textbox>
                </v:rect>
                <v:rect id="Rectangle 141616" o:spid="_x0000_s1267" style="position:absolute;left:2468;top:32624;width:124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" filled="f" stroked="f">
                  <v:textbox inset="0,0,0,0">
                    <w:txbxContent>
                      <w:p w14:paraId="71B2D562" w14:textId="77777777" w:rsidR="00F25D71" w:rsidRDefault="00F25D71" w:rsidP="00F25D71">
                        <w:r>
                          <w:rPr>
                            <w:rFonts w:ascii="Times New Roman" w:eastAsia="Times New Roman" w:hAnsi="Times New Roman" w:cs="Times New Roman"/>
                            <w:color w:val="595959"/>
                            <w:spacing w:val="1"/>
                            <w:w w:val="97"/>
                            <w:sz w:val="18"/>
                          </w:rPr>
                          <w:t>-0</w:t>
                        </w:r>
                      </w:p>
                    </w:txbxContent>
                  </v:textbox>
                </v:rect>
                <v:rect id="Rectangle 141618" o:spid="_x0000_s1268" style="position:absolute;left:3394;top:32624;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" filled="f" stroked="f">
                  <v:textbox inset="0,0,0,0">
                    <w:txbxContent>
                      <w:p w14:paraId="4596FAC3" w14:textId="77777777" w:rsidR="00F25D71" w:rsidRDefault="00F25D71" w:rsidP="00F25D71">
                        <w:r>
                          <w:rPr>
                            <w:rFonts w:ascii="Times New Roman" w:eastAsia="Times New Roman" w:hAnsi="Times New Roman" w:cs="Times New Roman"/>
                            <w:color w:val="595959"/>
                            <w:w w:val="99"/>
                            <w:sz w:val="18"/>
                          </w:rPr>
                          <w:t>,</w:t>
                        </w:r>
                      </w:p>
                    </w:txbxContent>
                  </v:textbox>
                </v:rect>
                <v:rect id="Rectangle 141617" o:spid="_x0000_s1269" style="position:absolute;left:3691;top:32624;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" filled="f" stroked="f">
                  <v:textbox inset="0,0,0,0">
                    <w:txbxContent>
                      <w:p w14:paraId="570CC655"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619" o:spid="_x0000_s1270" style="position:absolute;left:8789;top:32624;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" filled="f" stroked="f">
                  <v:textbox inset="0,0,0,0">
                    <w:txbxContent>
                      <w:p w14:paraId="41D90DE9"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622" o:spid="_x0000_s1271" style="position:absolute;left:9372;top:32624;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" filled="f" stroked="f">
                  <v:textbox inset="0,0,0,0">
                    <w:txbxContent>
                      <w:p w14:paraId="389E43D2" w14:textId="77777777" w:rsidR="00F25D71" w:rsidRDefault="00F25D71" w:rsidP="00F25D71">
                        <w:r>
                          <w:rPr>
                            <w:rFonts w:ascii="Times New Roman" w:eastAsia="Times New Roman" w:hAnsi="Times New Roman" w:cs="Times New Roman"/>
                            <w:color w:val="595959"/>
                            <w:w w:val="99"/>
                            <w:sz w:val="18"/>
                          </w:rPr>
                          <w:t>,</w:t>
                        </w:r>
                      </w:p>
                    </w:txbxContent>
                  </v:textbox>
                </v:rect>
                <v:rect id="Rectangle 141620" o:spid="_x0000_s1272" style="position:absolute;left:9658;top:32624;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" filled="f" stroked="f">
                  <v:textbox inset="0,0,0,0">
                    <w:txbxContent>
                      <w:p w14:paraId="57AC61AD"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623" o:spid="_x0000_s1273" style="position:absolute;left:14916;top:32624;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" filled="f" stroked="f">
                  <v:textbox inset="0,0,0,0">
                    <w:txbxContent>
                      <w:p w14:paraId="33AA3C32"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625" o:spid="_x0000_s1274" style="position:absolute;left:15499;top:32624;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" filled="f" stroked="f">
                  <v:textbox inset="0,0,0,0">
                    <w:txbxContent>
                      <w:p w14:paraId="7798E180" w14:textId="77777777" w:rsidR="00F25D71" w:rsidRDefault="00F25D71" w:rsidP="00F25D71">
                        <w:r>
                          <w:rPr>
                            <w:rFonts w:ascii="Times New Roman" w:eastAsia="Times New Roman" w:hAnsi="Times New Roman" w:cs="Times New Roman"/>
                            <w:color w:val="595959"/>
                            <w:w w:val="99"/>
                            <w:sz w:val="18"/>
                          </w:rPr>
                          <w:t>,</w:t>
                        </w:r>
                      </w:p>
                    </w:txbxContent>
                  </v:textbox>
                </v:rect>
                <v:rect id="Rectangle 141624" o:spid="_x0000_s1275" style="position:absolute;left:15784;top:32624;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" filled="f" stroked="f">
                  <v:textbox inset="0,0,0,0">
                    <w:txbxContent>
                      <w:p w14:paraId="5FC9B609" w14:textId="77777777" w:rsidR="00F25D71" w:rsidRDefault="00F25D71" w:rsidP="00F25D71">
                        <w:r>
                          <w:rPr>
                            <w:rFonts w:ascii="Times New Roman" w:eastAsia="Times New Roman" w:hAnsi="Times New Roman" w:cs="Times New Roman"/>
                            <w:color w:val="595959"/>
                            <w:w w:val="101"/>
                            <w:sz w:val="18"/>
                          </w:rPr>
                          <w:t>3</w:t>
                        </w:r>
                      </w:p>
                    </w:txbxContent>
                  </v:textbox>
                </v:rect>
                <v:rect id="Rectangle 141626" o:spid="_x0000_s1276" style="position:absolute;left:21065;top:32624;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" filled="f" stroked="f">
                  <v:textbox inset="0,0,0,0">
                    <w:txbxContent>
                      <w:p w14:paraId="75D70D59"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629" o:spid="_x0000_s1277" style="position:absolute;left:21636;top:32624;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" filled="f" stroked="f">
                  <v:textbox inset="0,0,0,0">
                    <w:txbxContent>
                      <w:p w14:paraId="5A6A269F" w14:textId="77777777" w:rsidR="00F25D71" w:rsidRDefault="00F25D71" w:rsidP="00F25D71">
                        <w:r>
                          <w:rPr>
                            <w:rFonts w:ascii="Times New Roman" w:eastAsia="Times New Roman" w:hAnsi="Times New Roman" w:cs="Times New Roman"/>
                            <w:color w:val="595959"/>
                            <w:w w:val="99"/>
                            <w:sz w:val="18"/>
                          </w:rPr>
                          <w:t>,</w:t>
                        </w:r>
                      </w:p>
                    </w:txbxContent>
                  </v:textbox>
                </v:rect>
                <v:rect id="Rectangle 141628" o:spid="_x0000_s1278" style="position:absolute;left:21934;top:32624;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" filled="f" stroked="f">
                  <v:textbox inset="0,0,0,0">
                    <w:txbxContent>
                      <w:p w14:paraId="1F6DAA67" w14:textId="77777777" w:rsidR="00F25D71" w:rsidRDefault="00F25D71" w:rsidP="00F25D71">
                        <w:r>
                          <w:rPr>
                            <w:rFonts w:ascii="Times New Roman" w:eastAsia="Times New Roman" w:hAnsi="Times New Roman" w:cs="Times New Roman"/>
                            <w:color w:val="595959"/>
                            <w:w w:val="101"/>
                            <w:sz w:val="18"/>
                          </w:rPr>
                          <w:t>5</w:t>
                        </w:r>
                      </w:p>
                    </w:txbxContent>
                  </v:textbox>
                </v:rect>
                <v:rect id="Rectangle 141630" o:spid="_x0000_s1279" style="position:absolute;left:27203;top:32624;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" filled="f" stroked="f">
                  <v:textbox inset="0,0,0,0">
                    <w:txbxContent>
                      <w:p w14:paraId="1DF2B5A1"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632" o:spid="_x0000_s1280" style="position:absolute;left:27786;top:32624;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" filled="f" stroked="f">
                  <v:textbox inset="0,0,0,0">
                    <w:txbxContent>
                      <w:p w14:paraId="2F46202F" w14:textId="77777777" w:rsidR="00F25D71" w:rsidRDefault="00F25D71" w:rsidP="00F25D71">
                        <w:r>
                          <w:rPr>
                            <w:rFonts w:ascii="Times New Roman" w:eastAsia="Times New Roman" w:hAnsi="Times New Roman" w:cs="Times New Roman"/>
                            <w:color w:val="595959"/>
                            <w:w w:val="99"/>
                            <w:sz w:val="18"/>
                          </w:rPr>
                          <w:t>,</w:t>
                        </w:r>
                      </w:p>
                    </w:txbxContent>
                  </v:textbox>
                </v:rect>
                <v:rect id="Rectangle 141631" o:spid="_x0000_s1281" style="position:absolute;left:28071;top:32624;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" filled="f" stroked="f">
                  <v:textbox inset="0,0,0,0">
                    <w:txbxContent>
                      <w:p w14:paraId="292D4AF8" w14:textId="77777777" w:rsidR="00F25D71" w:rsidRDefault="00F25D71" w:rsidP="00F25D71">
                        <w:r>
                          <w:rPr>
                            <w:rFonts w:ascii="Times New Roman" w:eastAsia="Times New Roman" w:hAnsi="Times New Roman" w:cs="Times New Roman"/>
                            <w:color w:val="595959"/>
                            <w:w w:val="101"/>
                            <w:sz w:val="18"/>
                          </w:rPr>
                          <w:t>7</w:t>
                        </w:r>
                      </w:p>
                    </w:txbxContent>
                  </v:textbox>
                </v:rect>
                <v:rect id="Rectangle 141633" o:spid="_x0000_s1282" style="position:absolute;left:33341;top:32624;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" filled="f" stroked="f">
                  <v:textbox inset="0,0,0,0">
                    <w:txbxContent>
                      <w:p w14:paraId="601934DC"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635" o:spid="_x0000_s1283" style="position:absolute;left:33924;top:32624;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" filled="f" stroked="f">
                  <v:textbox inset="0,0,0,0">
                    <w:txbxContent>
                      <w:p w14:paraId="270D9CF5" w14:textId="77777777" w:rsidR="00F25D71" w:rsidRDefault="00F25D71" w:rsidP="00F25D71">
                        <w:r>
                          <w:rPr>
                            <w:rFonts w:ascii="Times New Roman" w:eastAsia="Times New Roman" w:hAnsi="Times New Roman" w:cs="Times New Roman"/>
                            <w:color w:val="595959"/>
                            <w:w w:val="99"/>
                            <w:sz w:val="18"/>
                          </w:rPr>
                          <w:t>,</w:t>
                        </w:r>
                      </w:p>
                    </w:txbxContent>
                  </v:textbox>
                </v:rect>
                <v:rect id="Rectangle 141634" o:spid="_x0000_s1284" style="position:absolute;left:34209;top:32624;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" filled="f" stroked="f">
                  <v:textbox inset="0,0,0,0">
                    <w:txbxContent>
                      <w:p w14:paraId="6D7BE967" w14:textId="77777777" w:rsidR="00F25D71" w:rsidRDefault="00F25D71" w:rsidP="00F25D71">
                        <w:r>
                          <w:rPr>
                            <w:rFonts w:ascii="Times New Roman" w:eastAsia="Times New Roman" w:hAnsi="Times New Roman" w:cs="Times New Roman"/>
                            <w:color w:val="595959"/>
                            <w:w w:val="101"/>
                            <w:sz w:val="18"/>
                          </w:rPr>
                          <w:t>9</w:t>
                        </w:r>
                      </w:p>
                    </w:txbxContent>
                  </v:textbox>
                </v:rect>
                <v:rect id="Rectangle 141636" o:spid="_x0000_s1285" style="position:absolute;left:39490;top:32624;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" filled="f" stroked="f">
                  <v:textbox inset="0,0,0,0">
                    <w:txbxContent>
                      <w:p w14:paraId="72E084EC"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638" o:spid="_x0000_s1286" style="position:absolute;left:40062;top:32624;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" filled="f" stroked="f">
                  <v:textbox inset="0,0,0,0">
                    <w:txbxContent>
                      <w:p w14:paraId="18F8D9C3" w14:textId="77777777" w:rsidR="00F25D71" w:rsidRDefault="00F25D71" w:rsidP="00F25D71">
                        <w:r>
                          <w:rPr>
                            <w:rFonts w:ascii="Times New Roman" w:eastAsia="Times New Roman" w:hAnsi="Times New Roman" w:cs="Times New Roman"/>
                            <w:color w:val="595959"/>
                            <w:w w:val="99"/>
                            <w:sz w:val="18"/>
                          </w:rPr>
                          <w:t>,</w:t>
                        </w:r>
                      </w:p>
                    </w:txbxContent>
                  </v:textbox>
                </v:rect>
                <v:rect id="Rectangle 141637" o:spid="_x0000_s1287" style="position:absolute;left:40359;top:32624;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" filled="f" stroked="f">
                  <v:textbox inset="0,0,0,0">
                    <w:txbxContent>
                      <w:p w14:paraId="6FA21330"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639" o:spid="_x0000_s1288" style="position:absolute;left:45628;top:32624;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" filled="f" stroked="f">
                  <v:textbox inset="0,0,0,0">
                    <w:txbxContent>
                      <w:p w14:paraId="68182AA4"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642" o:spid="_x0000_s1289" style="position:absolute;left:46211;top:32624;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" filled="f" stroked="f">
                  <v:textbox inset="0,0,0,0">
                    <w:txbxContent>
                      <w:p w14:paraId="71DADFA1" w14:textId="77777777" w:rsidR="00F25D71" w:rsidRDefault="00F25D71" w:rsidP="00F25D71">
                        <w:r>
                          <w:rPr>
                            <w:rFonts w:ascii="Times New Roman" w:eastAsia="Times New Roman" w:hAnsi="Times New Roman" w:cs="Times New Roman"/>
                            <w:color w:val="595959"/>
                            <w:w w:val="99"/>
                            <w:sz w:val="18"/>
                          </w:rPr>
                          <w:t>,</w:t>
                        </w:r>
                      </w:p>
                    </w:txbxContent>
                  </v:textbox>
                </v:rect>
                <v:rect id="Rectangle 141640" o:spid="_x0000_s1290" style="position:absolute;left:46497;top:32624;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" filled="f" stroked="f">
                  <v:textbox inset="0,0,0,0">
                    <w:txbxContent>
                      <w:p w14:paraId="56088FC0" w14:textId="77777777" w:rsidR="00F25D71" w:rsidRDefault="00F25D71" w:rsidP="00F25D71">
                        <w:r>
                          <w:rPr>
                            <w:rFonts w:ascii="Times New Roman" w:eastAsia="Times New Roman" w:hAnsi="Times New Roman" w:cs="Times New Roman"/>
                            <w:color w:val="595959"/>
                            <w:w w:val="101"/>
                            <w:sz w:val="18"/>
                          </w:rPr>
                          <w:t>3</w:t>
                        </w:r>
                      </w:p>
                    </w:txbxContent>
                  </v:textbox>
                </v:rect>
                <v:rect id="Rectangle 141643" o:spid="_x0000_s1291" style="position:absolute;left:51754;top:32624;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" filled="f" stroked="f">
                  <v:textbox inset="0,0,0,0">
                    <w:txbxContent>
                      <w:p w14:paraId="361BFD0C" w14:textId="77777777" w:rsidR="00F25D71" w:rsidRDefault="00F25D71" w:rsidP="00F25D71">
                        <w:r>
                          <w:rPr>
                            <w:rFonts w:ascii="Times New Roman" w:eastAsia="Times New Roman" w:hAnsi="Times New Roman" w:cs="Times New Roman"/>
                            <w:color w:val="595959"/>
                            <w:w w:val="101"/>
                            <w:sz w:val="18"/>
                          </w:rPr>
                          <w:t>1</w:t>
                        </w:r>
                      </w:p>
                    </w:txbxContent>
                  </v:textbox>
                </v:rect>
                <v:rect id="Rectangle 10053" o:spid="_x0000_s1292" style="position:absolute;left:-299;top:14359;width:4802;height:17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" filled="f" stroked="f">
                  <v:textbox inset="0,0,0,0">
                    <w:txbxContent>
                      <w:p w14:paraId="0174CFBE" w14:textId="77777777" w:rsidR="00F25D71" w:rsidRDefault="00F25D71" w:rsidP="00F25D71">
                        <w:r>
                          <w:rPr>
                            <w:rFonts w:ascii="Times New Roman" w:eastAsia="Times New Roman" w:hAnsi="Times New Roman" w:cs="Times New Roman"/>
                          </w:rPr>
                          <w:t>U</w:t>
                        </w:r>
                        <w:r>
                          <w:rPr>
                            <w:rFonts w:ascii="Times New Roman" w:eastAsia="Times New Roman" w:hAnsi="Times New Roman" w:cs="Times New Roman"/>
                            <w:spacing w:val="-253"/>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p.j</w:t>
                        </w:r>
                        <w:proofErr w:type="spellEnd"/>
                        <w:r>
                          <w:rPr>
                            <w:rFonts w:ascii="Times New Roman" w:eastAsia="Times New Roman" w:hAnsi="Times New Roman" w:cs="Times New Roman"/>
                          </w:rPr>
                          <w:t>.]</w:t>
                        </w:r>
                      </w:p>
                    </w:txbxContent>
                  </v:textbox>
                </v:rect>
                <v:rect id="Rectangle 10054" o:spid="_x0000_s1293" style="position:absolute;left:28422;top:34620;width:2732;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" filled="f" stroked="f">
                  <v:textbox inset="0,0,0,0">
                    <w:txbxContent>
                      <w:p w14:paraId="6826832C" w14:textId="77777777" w:rsidR="00F25D71" w:rsidRDefault="00F25D71" w:rsidP="00F25D71">
                        <w:r>
                          <w:rPr>
                            <w:rFonts w:ascii="Times New Roman" w:eastAsia="Times New Roman" w:hAnsi="Times New Roman" w:cs="Times New Roman"/>
                            <w:w w:val="104"/>
                          </w:rPr>
                          <w:t>t</w:t>
                        </w:r>
                        <w:r>
                          <w:rPr>
                            <w:rFonts w:ascii="Times New Roman" w:eastAsia="Times New Roman" w:hAnsi="Times New Roman" w:cs="Times New Roman"/>
                            <w:spacing w:val="-3"/>
                            <w:w w:val="104"/>
                          </w:rPr>
                          <w:t xml:space="preserve"> </w:t>
                        </w:r>
                        <w:r>
                          <w:rPr>
                            <w:rFonts w:ascii="Times New Roman" w:eastAsia="Times New Roman" w:hAnsi="Times New Roman" w:cs="Times New Roman"/>
                            <w:w w:val="104"/>
                          </w:rPr>
                          <w:t>[s]</w:t>
                        </w:r>
                      </w:p>
                    </w:txbxContent>
                  </v:textbox>
                </v:rect>
                <v:shape id="Shape 10055" o:spid="_x0000_s1294" style="position:absolute;width:28856;height:37368;visibility:visible;mso-wrap-style:square;v-text-anchor:top" coordsize="2885695,3736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" path="m,l9144,,2885695,r,4572l9144,4572r,3723132l2885695,3727704r,9144l4572,3736848c3048,3736848,,3733800,,3732276l,xe" fillcolor="#d9d9d9" stroked="f" strokeweight="0">
                  <v:stroke miterlimit="83231f" joinstyle="miter"/>
                  <v:path arrowok="t" textboxrect="0,0,2885695,3736848"/>
                </v:shape>
                <v:shape id="Shape 10056" o:spid="_x0000_s1295" style="position:absolute;left:28856;width:28873;height:37368;visibility:visible;mso-wrap-style:square;v-text-anchor:top" coordsize="2887218,3736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" path="m,l2876550,r10668,l2887218,3732276v,1524,-3048,4572,-4572,4572l,3736848r,-9144l2876550,3727704r,-3723132l,4572,,xe" fillcolor="#d9d9d9" stroked="f" strokeweight="0">
                  <v:stroke miterlimit="83231f" joinstyle="miter"/>
                  <v:path arrowok="t" textboxrect="0,0,2887218,3736848"/>
                </v:shape>
                <w10:anchorlock/>
              </v:group>
            </w:pict>
          </mc:Fallback>
        </mc:AlternateContent>
      </w:r>
    </w:p>
    <w:p w14:paraId="1174DE79" w14:textId="77777777" w:rsidR="00F25D71" w:rsidRPr="00DF6A46" w:rsidRDefault="00F25D71" w:rsidP="00F25D71">
      <w:pPr>
        <w:tabs>
          <w:tab w:val="center" w:pos="1900"/>
        </w:tabs>
        <w:spacing w:after="9" w:line="248" w:lineRule="auto"/>
        <w:ind w:left="-13"/>
      </w:pPr>
      <w:r w:rsidRPr="00DF6A46">
        <w:rPr>
          <w:rFonts w:eastAsia="Times New Roman"/>
        </w:rPr>
        <w:t xml:space="preserve">2.24.2 </w:t>
      </w:r>
      <w:r w:rsidRPr="00DF6A46">
        <w:rPr>
          <w:rFonts w:eastAsia="Times New Roman"/>
        </w:rPr>
        <w:tab/>
        <w:t xml:space="preserve">Nesynchrónne zdroje:  </w:t>
      </w:r>
    </w:p>
    <w:tbl>
      <w:tblPr>
        <w:tblStyle w:val="TableGrid"/>
        <w:tblW w:w="2597" w:type="dxa"/>
        <w:tblInd w:w="-108" w:type="dxa"/>
        <w:tblCellMar>
          <w:top w:w="42" w:type="dxa"/>
          <w:left w:w="115" w:type="dxa"/>
          <w:right w:w="115" w:type="dxa"/>
        </w:tblCellMar>
        <w:tblLook w:val="04A0" w:firstRow="1" w:lastRow="0" w:firstColumn="1" w:lastColumn="0" w:noHBand="0" w:noVBand="1"/>
      </w:tblPr>
      <w:tblGrid>
        <w:gridCol w:w="1298"/>
        <w:gridCol w:w="1299"/>
      </w:tblGrid>
      <w:tr w:rsidR="00F25D71" w:rsidRPr="00DF6A46" w14:paraId="59D14262" w14:textId="77777777" w:rsidTr="00994FEE">
        <w:trPr>
          <w:trHeight w:val="271"/>
        </w:trPr>
        <w:tc>
          <w:tcPr>
            <w:tcW w:w="1298" w:type="dxa"/>
            <w:tcBorders>
              <w:top w:val="single" w:sz="4" w:space="0" w:color="000000"/>
              <w:left w:val="single" w:sz="4" w:space="0" w:color="000000"/>
              <w:bottom w:val="single" w:sz="4" w:space="0" w:color="000000"/>
              <w:right w:val="single" w:sz="4" w:space="0" w:color="000000"/>
            </w:tcBorders>
          </w:tcPr>
          <w:p w14:paraId="4B8793DC" w14:textId="77777777" w:rsidR="00F25D71" w:rsidRPr="00DF6A46" w:rsidRDefault="00F25D71" w:rsidP="00994FEE">
            <w:pPr>
              <w:jc w:val="center"/>
            </w:pPr>
            <w:r w:rsidRPr="00DF6A46">
              <w:rPr>
                <w:rFonts w:eastAsia="Times New Roman"/>
              </w:rPr>
              <w:t xml:space="preserve">t [s] </w:t>
            </w:r>
          </w:p>
        </w:tc>
        <w:tc>
          <w:tcPr>
            <w:tcW w:w="1298" w:type="dxa"/>
            <w:tcBorders>
              <w:top w:val="single" w:sz="4" w:space="0" w:color="000000"/>
              <w:left w:val="single" w:sz="4" w:space="0" w:color="000000"/>
              <w:bottom w:val="single" w:sz="4" w:space="0" w:color="000000"/>
              <w:right w:val="single" w:sz="4" w:space="0" w:color="000000"/>
            </w:tcBorders>
          </w:tcPr>
          <w:p w14:paraId="2B4038D6" w14:textId="77777777" w:rsidR="00F25D71" w:rsidRPr="00DF6A46" w:rsidRDefault="00F25D71" w:rsidP="00994FEE">
            <w:pPr>
              <w:jc w:val="center"/>
            </w:pPr>
            <w:r w:rsidRPr="00DF6A46">
              <w:rPr>
                <w:rFonts w:eastAsia="Times New Roman"/>
              </w:rPr>
              <w:t>U [</w:t>
            </w:r>
            <w:proofErr w:type="spellStart"/>
            <w:r w:rsidRPr="00DF6A46">
              <w:rPr>
                <w:rFonts w:eastAsia="Times New Roman"/>
              </w:rPr>
              <w:t>p.j</w:t>
            </w:r>
            <w:proofErr w:type="spellEnd"/>
            <w:r w:rsidRPr="00DF6A46">
              <w:rPr>
                <w:rFonts w:eastAsia="Times New Roman"/>
              </w:rPr>
              <w:t xml:space="preserve">.] </w:t>
            </w:r>
          </w:p>
        </w:tc>
      </w:tr>
      <w:tr w:rsidR="00F25D71" w:rsidRPr="00DF6A46" w14:paraId="0F19F245" w14:textId="77777777" w:rsidTr="00994FEE">
        <w:trPr>
          <w:trHeight w:val="254"/>
        </w:trPr>
        <w:tc>
          <w:tcPr>
            <w:tcW w:w="1298" w:type="dxa"/>
            <w:tcBorders>
              <w:top w:val="single" w:sz="4" w:space="0" w:color="000000"/>
              <w:left w:val="single" w:sz="4" w:space="0" w:color="000000"/>
              <w:bottom w:val="single" w:sz="4" w:space="0" w:color="000000"/>
              <w:right w:val="single" w:sz="4" w:space="0" w:color="000000"/>
            </w:tcBorders>
          </w:tcPr>
          <w:p w14:paraId="4BEC7EDF" w14:textId="77777777" w:rsidR="00F25D71" w:rsidRPr="00DF6A46" w:rsidRDefault="00F25D71" w:rsidP="00994FEE">
            <w:pPr>
              <w:ind w:right="5"/>
              <w:jc w:val="center"/>
            </w:pPr>
            <w:r w:rsidRPr="00DF6A46">
              <w:rPr>
                <w:rFonts w:eastAsia="Times New Roman"/>
              </w:rPr>
              <w:t xml:space="preserve">0,25 </w:t>
            </w:r>
          </w:p>
        </w:tc>
        <w:tc>
          <w:tcPr>
            <w:tcW w:w="1298" w:type="dxa"/>
            <w:tcBorders>
              <w:top w:val="single" w:sz="4" w:space="0" w:color="000000"/>
              <w:left w:val="single" w:sz="4" w:space="0" w:color="000000"/>
              <w:bottom w:val="single" w:sz="4" w:space="0" w:color="000000"/>
              <w:right w:val="single" w:sz="4" w:space="0" w:color="000000"/>
            </w:tcBorders>
          </w:tcPr>
          <w:p w14:paraId="4ACBFF9C" w14:textId="77777777" w:rsidR="00F25D71" w:rsidRPr="00DF6A46" w:rsidRDefault="00F25D71" w:rsidP="00994FEE">
            <w:pPr>
              <w:ind w:right="3"/>
              <w:jc w:val="center"/>
            </w:pPr>
            <w:r w:rsidRPr="00DF6A46">
              <w:rPr>
                <w:rFonts w:eastAsia="Times New Roman"/>
              </w:rPr>
              <w:t xml:space="preserve">0 </w:t>
            </w:r>
          </w:p>
        </w:tc>
      </w:tr>
      <w:tr w:rsidR="00F25D71" w:rsidRPr="00DF6A46" w14:paraId="1F48AF7A" w14:textId="77777777" w:rsidTr="00994FEE">
        <w:trPr>
          <w:trHeight w:val="274"/>
        </w:trPr>
        <w:tc>
          <w:tcPr>
            <w:tcW w:w="1298" w:type="dxa"/>
            <w:tcBorders>
              <w:top w:val="single" w:sz="4" w:space="0" w:color="000000"/>
              <w:left w:val="single" w:sz="4" w:space="0" w:color="000000"/>
              <w:bottom w:val="single" w:sz="4" w:space="0" w:color="000000"/>
              <w:right w:val="single" w:sz="4" w:space="0" w:color="000000"/>
            </w:tcBorders>
          </w:tcPr>
          <w:p w14:paraId="716FF870" w14:textId="77777777" w:rsidR="00F25D71" w:rsidRPr="00DF6A46" w:rsidRDefault="00F25D71" w:rsidP="00994FEE">
            <w:pPr>
              <w:ind w:right="2"/>
              <w:jc w:val="center"/>
            </w:pPr>
            <w:r w:rsidRPr="00DF6A46">
              <w:rPr>
                <w:rFonts w:eastAsia="Times New Roman"/>
              </w:rPr>
              <w:t xml:space="preserve">3 </w:t>
            </w:r>
          </w:p>
        </w:tc>
        <w:tc>
          <w:tcPr>
            <w:tcW w:w="1298" w:type="dxa"/>
            <w:tcBorders>
              <w:top w:val="single" w:sz="4" w:space="0" w:color="000000"/>
              <w:left w:val="single" w:sz="4" w:space="0" w:color="000000"/>
              <w:bottom w:val="single" w:sz="4" w:space="0" w:color="000000"/>
              <w:right w:val="single" w:sz="4" w:space="0" w:color="000000"/>
            </w:tcBorders>
          </w:tcPr>
          <w:p w14:paraId="6F9AC371" w14:textId="77777777" w:rsidR="00F25D71" w:rsidRPr="00DF6A46" w:rsidRDefault="00F25D71" w:rsidP="00994FEE">
            <w:pPr>
              <w:ind w:right="4"/>
              <w:jc w:val="center"/>
            </w:pPr>
            <w:r w:rsidRPr="00DF6A46">
              <w:rPr>
                <w:rFonts w:eastAsia="Times New Roman"/>
              </w:rPr>
              <w:t xml:space="preserve">0,85 </w:t>
            </w:r>
          </w:p>
        </w:tc>
      </w:tr>
    </w:tbl>
    <w:p w14:paraId="4280A4AD" w14:textId="77777777" w:rsidR="00F25D71" w:rsidRPr="00DF6A46" w:rsidRDefault="00F25D71" w:rsidP="00F25D71">
      <w:pPr>
        <w:spacing w:after="0"/>
        <w:ind w:left="-7"/>
      </w:pPr>
      <w:r w:rsidRPr="00DF6A46">
        <w:rPr>
          <w:noProof/>
        </w:rPr>
        <mc:AlternateContent>
          <mc:Choice Requires="wpg">
            <w:drawing>
              <wp:inline distT="0" distB="0" distL="0" distR="0" wp14:anchorId="468A488B" wp14:editId="420DE745">
                <wp:extent cx="5811000" cy="3664596"/>
                <wp:effectExtent l="0" t="0" r="0" b="0"/>
                <wp:docPr id="141898" name="Group 141898"/>
                <wp:cNvGraphicFramePr/>
                <a:graphic xmlns:a="http://schemas.openxmlformats.org/drawingml/2006/main">
                  <a:graphicData uri="http://schemas.microsoft.com/office/word/2010/wordprocessingGroup">
                    <wpg:wgp>
                      <wpg:cNvGrpSpPr/>
                      <wpg:grpSpPr>
                        <a:xfrm>
                          <a:off x="0" y="0"/>
                          <a:ext cx="5811000" cy="3664596"/>
                          <a:chOff x="0" y="0"/>
                          <a:chExt cx="5811000" cy="3664596"/>
                        </a:xfrm>
                      </wpg:grpSpPr>
                      <wps:wsp>
                        <wps:cNvPr id="10124" name="Rectangle 10124"/>
                        <wps:cNvSpPr/>
                        <wps:spPr>
                          <a:xfrm>
                            <a:off x="5775960" y="3545696"/>
                            <a:ext cx="46603" cy="158137"/>
                          </a:xfrm>
                          <a:prstGeom prst="rect">
                            <a:avLst/>
                          </a:prstGeom>
                          <a:ln>
                            <a:noFill/>
                          </a:ln>
                        </wps:spPr>
                        <wps:txbx>
                          <w:txbxContent>
                            <w:p w14:paraId="479FC52F" w14:textId="77777777" w:rsidR="00F25D71" w:rsidRDefault="00F25D71" w:rsidP="00F25D7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0948" name="Shape 160948"/>
                        <wps:cNvSpPr/>
                        <wps:spPr>
                          <a:xfrm>
                            <a:off x="434340" y="2755392"/>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49" name="Shape 160949"/>
                        <wps:cNvSpPr/>
                        <wps:spPr>
                          <a:xfrm>
                            <a:off x="434340" y="2464308"/>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50" name="Shape 160950"/>
                        <wps:cNvSpPr/>
                        <wps:spPr>
                          <a:xfrm>
                            <a:off x="434340" y="2173224"/>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51" name="Shape 160951"/>
                        <wps:cNvSpPr/>
                        <wps:spPr>
                          <a:xfrm>
                            <a:off x="434340" y="1882139"/>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52" name="Shape 160952"/>
                        <wps:cNvSpPr/>
                        <wps:spPr>
                          <a:xfrm>
                            <a:off x="434340" y="1591056"/>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53" name="Shape 160953"/>
                        <wps:cNvSpPr/>
                        <wps:spPr>
                          <a:xfrm>
                            <a:off x="434340" y="1299971"/>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54" name="Shape 160954"/>
                        <wps:cNvSpPr/>
                        <wps:spPr>
                          <a:xfrm>
                            <a:off x="434340" y="1008887"/>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55" name="Shape 160955"/>
                        <wps:cNvSpPr/>
                        <wps:spPr>
                          <a:xfrm>
                            <a:off x="434340" y="717804"/>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56" name="Shape 160956"/>
                        <wps:cNvSpPr/>
                        <wps:spPr>
                          <a:xfrm>
                            <a:off x="434340" y="426720"/>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57" name="Shape 160957"/>
                        <wps:cNvSpPr/>
                        <wps:spPr>
                          <a:xfrm>
                            <a:off x="434340" y="135636"/>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58" name="Shape 160958"/>
                        <wps:cNvSpPr/>
                        <wps:spPr>
                          <a:xfrm>
                            <a:off x="5230368" y="140208"/>
                            <a:ext cx="9144" cy="2910840"/>
                          </a:xfrm>
                          <a:custGeom>
                            <a:avLst/>
                            <a:gdLst/>
                            <a:ahLst/>
                            <a:cxnLst/>
                            <a:rect l="0" t="0" r="0" b="0"/>
                            <a:pathLst>
                              <a:path w="9144" h="2910840">
                                <a:moveTo>
                                  <a:pt x="0" y="0"/>
                                </a:moveTo>
                                <a:lnTo>
                                  <a:pt x="9144" y="0"/>
                                </a:lnTo>
                                <a:lnTo>
                                  <a:pt x="9144" y="2910840"/>
                                </a:lnTo>
                                <a:lnTo>
                                  <a:pt x="0" y="29108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59" name="Shape 160959"/>
                        <wps:cNvSpPr/>
                        <wps:spPr>
                          <a:xfrm>
                            <a:off x="4430268" y="140208"/>
                            <a:ext cx="9144" cy="2910840"/>
                          </a:xfrm>
                          <a:custGeom>
                            <a:avLst/>
                            <a:gdLst/>
                            <a:ahLst/>
                            <a:cxnLst/>
                            <a:rect l="0" t="0" r="0" b="0"/>
                            <a:pathLst>
                              <a:path w="9144" h="2910840">
                                <a:moveTo>
                                  <a:pt x="0" y="0"/>
                                </a:moveTo>
                                <a:lnTo>
                                  <a:pt x="9144" y="0"/>
                                </a:lnTo>
                                <a:lnTo>
                                  <a:pt x="9144" y="2910840"/>
                                </a:lnTo>
                                <a:lnTo>
                                  <a:pt x="0" y="29108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60" name="Shape 160960"/>
                        <wps:cNvSpPr/>
                        <wps:spPr>
                          <a:xfrm>
                            <a:off x="3630168" y="140208"/>
                            <a:ext cx="9144" cy="2910840"/>
                          </a:xfrm>
                          <a:custGeom>
                            <a:avLst/>
                            <a:gdLst/>
                            <a:ahLst/>
                            <a:cxnLst/>
                            <a:rect l="0" t="0" r="0" b="0"/>
                            <a:pathLst>
                              <a:path w="9144" h="2910840">
                                <a:moveTo>
                                  <a:pt x="0" y="0"/>
                                </a:moveTo>
                                <a:lnTo>
                                  <a:pt x="9144" y="0"/>
                                </a:lnTo>
                                <a:lnTo>
                                  <a:pt x="9144" y="2910840"/>
                                </a:lnTo>
                                <a:lnTo>
                                  <a:pt x="0" y="29108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61" name="Shape 160961"/>
                        <wps:cNvSpPr/>
                        <wps:spPr>
                          <a:xfrm>
                            <a:off x="2830068" y="140208"/>
                            <a:ext cx="9144" cy="2910840"/>
                          </a:xfrm>
                          <a:custGeom>
                            <a:avLst/>
                            <a:gdLst/>
                            <a:ahLst/>
                            <a:cxnLst/>
                            <a:rect l="0" t="0" r="0" b="0"/>
                            <a:pathLst>
                              <a:path w="9144" h="2910840">
                                <a:moveTo>
                                  <a:pt x="0" y="0"/>
                                </a:moveTo>
                                <a:lnTo>
                                  <a:pt x="9144" y="0"/>
                                </a:lnTo>
                                <a:lnTo>
                                  <a:pt x="9144" y="2910840"/>
                                </a:lnTo>
                                <a:lnTo>
                                  <a:pt x="0" y="29108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62" name="Shape 160962"/>
                        <wps:cNvSpPr/>
                        <wps:spPr>
                          <a:xfrm>
                            <a:off x="2029968" y="140208"/>
                            <a:ext cx="9144" cy="2910840"/>
                          </a:xfrm>
                          <a:custGeom>
                            <a:avLst/>
                            <a:gdLst/>
                            <a:ahLst/>
                            <a:cxnLst/>
                            <a:rect l="0" t="0" r="0" b="0"/>
                            <a:pathLst>
                              <a:path w="9144" h="2910840">
                                <a:moveTo>
                                  <a:pt x="0" y="0"/>
                                </a:moveTo>
                                <a:lnTo>
                                  <a:pt x="9144" y="0"/>
                                </a:lnTo>
                                <a:lnTo>
                                  <a:pt x="9144" y="2910840"/>
                                </a:lnTo>
                                <a:lnTo>
                                  <a:pt x="0" y="29108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63" name="Shape 160963"/>
                        <wps:cNvSpPr/>
                        <wps:spPr>
                          <a:xfrm>
                            <a:off x="1229868" y="140208"/>
                            <a:ext cx="9144" cy="2910840"/>
                          </a:xfrm>
                          <a:custGeom>
                            <a:avLst/>
                            <a:gdLst/>
                            <a:ahLst/>
                            <a:cxnLst/>
                            <a:rect l="0" t="0" r="0" b="0"/>
                            <a:pathLst>
                              <a:path w="9144" h="2910840">
                                <a:moveTo>
                                  <a:pt x="0" y="0"/>
                                </a:moveTo>
                                <a:lnTo>
                                  <a:pt x="9144" y="0"/>
                                </a:lnTo>
                                <a:lnTo>
                                  <a:pt x="9144" y="2910840"/>
                                </a:lnTo>
                                <a:lnTo>
                                  <a:pt x="0" y="29108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64" name="Shape 160964"/>
                        <wps:cNvSpPr/>
                        <wps:spPr>
                          <a:xfrm>
                            <a:off x="429768" y="140208"/>
                            <a:ext cx="9144" cy="2910840"/>
                          </a:xfrm>
                          <a:custGeom>
                            <a:avLst/>
                            <a:gdLst/>
                            <a:ahLst/>
                            <a:cxnLst/>
                            <a:rect l="0" t="0" r="0" b="0"/>
                            <a:pathLst>
                              <a:path w="9144" h="2910840">
                                <a:moveTo>
                                  <a:pt x="0" y="0"/>
                                </a:moveTo>
                                <a:lnTo>
                                  <a:pt x="9144" y="0"/>
                                </a:lnTo>
                                <a:lnTo>
                                  <a:pt x="9144" y="2910840"/>
                                </a:lnTo>
                                <a:lnTo>
                                  <a:pt x="0" y="29108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65" name="Shape 160965"/>
                        <wps:cNvSpPr/>
                        <wps:spPr>
                          <a:xfrm>
                            <a:off x="589788" y="140208"/>
                            <a:ext cx="9144" cy="2910840"/>
                          </a:xfrm>
                          <a:custGeom>
                            <a:avLst/>
                            <a:gdLst/>
                            <a:ahLst/>
                            <a:cxnLst/>
                            <a:rect l="0" t="0" r="0" b="0"/>
                            <a:pathLst>
                              <a:path w="9144" h="2910840">
                                <a:moveTo>
                                  <a:pt x="0" y="0"/>
                                </a:moveTo>
                                <a:lnTo>
                                  <a:pt x="9144" y="0"/>
                                </a:lnTo>
                                <a:lnTo>
                                  <a:pt x="9144" y="2910840"/>
                                </a:lnTo>
                                <a:lnTo>
                                  <a:pt x="0" y="29108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66" name="Shape 160966"/>
                        <wps:cNvSpPr/>
                        <wps:spPr>
                          <a:xfrm>
                            <a:off x="557784" y="2755392"/>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67" name="Shape 160967"/>
                        <wps:cNvSpPr/>
                        <wps:spPr>
                          <a:xfrm>
                            <a:off x="557784" y="2464308"/>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68" name="Shape 160968"/>
                        <wps:cNvSpPr/>
                        <wps:spPr>
                          <a:xfrm>
                            <a:off x="557784" y="2173224"/>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69" name="Shape 160969"/>
                        <wps:cNvSpPr/>
                        <wps:spPr>
                          <a:xfrm>
                            <a:off x="557784" y="188214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70" name="Shape 160970"/>
                        <wps:cNvSpPr/>
                        <wps:spPr>
                          <a:xfrm>
                            <a:off x="557784" y="1591056"/>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71" name="Shape 160971"/>
                        <wps:cNvSpPr/>
                        <wps:spPr>
                          <a:xfrm>
                            <a:off x="557784" y="1299972"/>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72" name="Shape 160972"/>
                        <wps:cNvSpPr/>
                        <wps:spPr>
                          <a:xfrm>
                            <a:off x="557784" y="1008888"/>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73" name="Shape 160973"/>
                        <wps:cNvSpPr/>
                        <wps:spPr>
                          <a:xfrm>
                            <a:off x="557784" y="717804"/>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74" name="Shape 160974"/>
                        <wps:cNvSpPr/>
                        <wps:spPr>
                          <a:xfrm>
                            <a:off x="557784" y="42672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75" name="Shape 160975"/>
                        <wps:cNvSpPr/>
                        <wps:spPr>
                          <a:xfrm>
                            <a:off x="557784" y="135636"/>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76" name="Shape 160976"/>
                        <wps:cNvSpPr/>
                        <wps:spPr>
                          <a:xfrm>
                            <a:off x="434340" y="3046476"/>
                            <a:ext cx="5120640" cy="9144"/>
                          </a:xfrm>
                          <a:custGeom>
                            <a:avLst/>
                            <a:gdLst/>
                            <a:ahLst/>
                            <a:cxnLst/>
                            <a:rect l="0" t="0" r="0" b="0"/>
                            <a:pathLst>
                              <a:path w="5120640" h="9144">
                                <a:moveTo>
                                  <a:pt x="0" y="0"/>
                                </a:moveTo>
                                <a:lnTo>
                                  <a:pt x="5120640" y="0"/>
                                </a:lnTo>
                                <a:lnTo>
                                  <a:pt x="51206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77" name="Shape 160977"/>
                        <wps:cNvSpPr/>
                        <wps:spPr>
                          <a:xfrm>
                            <a:off x="5230368" y="3051048"/>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78" name="Shape 160978"/>
                        <wps:cNvSpPr/>
                        <wps:spPr>
                          <a:xfrm>
                            <a:off x="4430268" y="3051048"/>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79" name="Shape 160979"/>
                        <wps:cNvSpPr/>
                        <wps:spPr>
                          <a:xfrm>
                            <a:off x="3630168" y="3051048"/>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80" name="Shape 160980"/>
                        <wps:cNvSpPr/>
                        <wps:spPr>
                          <a:xfrm>
                            <a:off x="2830068" y="3051048"/>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81" name="Shape 160981"/>
                        <wps:cNvSpPr/>
                        <wps:spPr>
                          <a:xfrm>
                            <a:off x="2029968" y="3051048"/>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0982" name="Shape 160982"/>
                        <wps:cNvSpPr/>
                        <wps:spPr>
                          <a:xfrm>
                            <a:off x="1229868" y="3051048"/>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189" name="Shape 10189"/>
                        <wps:cNvSpPr/>
                        <wps:spPr>
                          <a:xfrm>
                            <a:off x="432816" y="140208"/>
                            <a:ext cx="4972813" cy="2919984"/>
                          </a:xfrm>
                          <a:custGeom>
                            <a:avLst/>
                            <a:gdLst/>
                            <a:ahLst/>
                            <a:cxnLst/>
                            <a:rect l="0" t="0" r="0" b="0"/>
                            <a:pathLst>
                              <a:path w="4972813" h="2919984">
                                <a:moveTo>
                                  <a:pt x="0" y="0"/>
                                </a:moveTo>
                                <a:lnTo>
                                  <a:pt x="152400" y="0"/>
                                </a:lnTo>
                                <a:lnTo>
                                  <a:pt x="170688" y="0"/>
                                </a:lnTo>
                                <a:lnTo>
                                  <a:pt x="170688" y="2901696"/>
                                </a:lnTo>
                                <a:lnTo>
                                  <a:pt x="399049" y="2901696"/>
                                </a:lnTo>
                                <a:lnTo>
                                  <a:pt x="4957572" y="428244"/>
                                </a:lnTo>
                                <a:cubicBezTo>
                                  <a:pt x="4962144" y="425196"/>
                                  <a:pt x="4968241" y="426720"/>
                                  <a:pt x="4969764" y="431292"/>
                                </a:cubicBezTo>
                                <a:cubicBezTo>
                                  <a:pt x="4972813" y="435864"/>
                                  <a:pt x="4971289" y="441960"/>
                                  <a:pt x="4966717" y="443484"/>
                                </a:cubicBezTo>
                                <a:lnTo>
                                  <a:pt x="405384" y="2918460"/>
                                </a:lnTo>
                                <a:cubicBezTo>
                                  <a:pt x="403860" y="2919984"/>
                                  <a:pt x="402336" y="2919984"/>
                                  <a:pt x="400812" y="2919984"/>
                                </a:cubicBezTo>
                                <a:lnTo>
                                  <a:pt x="161544" y="2919984"/>
                                </a:lnTo>
                                <a:cubicBezTo>
                                  <a:pt x="156972" y="2919984"/>
                                  <a:pt x="152400" y="2915412"/>
                                  <a:pt x="152400" y="2910840"/>
                                </a:cubicBezTo>
                                <a:lnTo>
                                  <a:pt x="152400" y="9144"/>
                                </a:lnTo>
                                <a:lnTo>
                                  <a:pt x="1524" y="9144"/>
                                </a:lnTo>
                                <a:lnTo>
                                  <a:pt x="0" y="8451"/>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190" name="Shape 10190"/>
                        <wps:cNvSpPr/>
                        <wps:spPr>
                          <a:xfrm>
                            <a:off x="400812" y="108204"/>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191" name="Shape 10191"/>
                        <wps:cNvSpPr/>
                        <wps:spPr>
                          <a:xfrm>
                            <a:off x="396240" y="103632"/>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192" name="Shape 10192"/>
                        <wps:cNvSpPr/>
                        <wps:spPr>
                          <a:xfrm>
                            <a:off x="432816" y="103632"/>
                            <a:ext cx="36576" cy="73152"/>
                          </a:xfrm>
                          <a:custGeom>
                            <a:avLst/>
                            <a:gdLst/>
                            <a:ahLst/>
                            <a:cxnLst/>
                            <a:rect l="0" t="0" r="0" b="0"/>
                            <a:pathLst>
                              <a:path w="36576" h="73152">
                                <a:moveTo>
                                  <a:pt x="0" y="0"/>
                                </a:moveTo>
                                <a:lnTo>
                                  <a:pt x="0" y="0"/>
                                </a:ln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73152"/>
                                </a:ln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193" name="Shape 10193"/>
                        <wps:cNvSpPr/>
                        <wps:spPr>
                          <a:xfrm>
                            <a:off x="560832" y="108204"/>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194" name="Shape 10194"/>
                        <wps:cNvSpPr/>
                        <wps:spPr>
                          <a:xfrm>
                            <a:off x="556260" y="103632"/>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195" name="Shape 10195"/>
                        <wps:cNvSpPr/>
                        <wps:spPr>
                          <a:xfrm>
                            <a:off x="592836" y="103632"/>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196" name="Shape 10196"/>
                        <wps:cNvSpPr/>
                        <wps:spPr>
                          <a:xfrm>
                            <a:off x="560832" y="3020568"/>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197" name="Shape 10197"/>
                        <wps:cNvSpPr/>
                        <wps:spPr>
                          <a:xfrm>
                            <a:off x="556260" y="3015996"/>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198" name="Shape 10198"/>
                        <wps:cNvSpPr/>
                        <wps:spPr>
                          <a:xfrm>
                            <a:off x="592836" y="3015996"/>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199" name="Shape 10199"/>
                        <wps:cNvSpPr/>
                        <wps:spPr>
                          <a:xfrm>
                            <a:off x="801624" y="3020568"/>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200" name="Shape 10200"/>
                        <wps:cNvSpPr/>
                        <wps:spPr>
                          <a:xfrm>
                            <a:off x="797052" y="3015996"/>
                            <a:ext cx="36576" cy="73152"/>
                          </a:xfrm>
                          <a:custGeom>
                            <a:avLst/>
                            <a:gdLst/>
                            <a:ahLst/>
                            <a:cxnLst/>
                            <a:rect l="0" t="0" r="0" b="0"/>
                            <a:pathLst>
                              <a:path w="36576" h="73152">
                                <a:moveTo>
                                  <a:pt x="28956" y="0"/>
                                </a:moveTo>
                                <a:cubicBezTo>
                                  <a:pt x="28956" y="0"/>
                                  <a:pt x="30480" y="0"/>
                                  <a:pt x="30480" y="0"/>
                                </a:cubicBezTo>
                                <a:lnTo>
                                  <a:pt x="36576" y="0"/>
                                </a:ln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201" name="Shape 10201"/>
                        <wps:cNvSpPr/>
                        <wps:spPr>
                          <a:xfrm>
                            <a:off x="833628" y="3015996"/>
                            <a:ext cx="36576" cy="73152"/>
                          </a:xfrm>
                          <a:custGeom>
                            <a:avLst/>
                            <a:gdLst/>
                            <a:ahLst/>
                            <a:cxnLst/>
                            <a:rect l="0" t="0" r="0" b="0"/>
                            <a:pathLst>
                              <a:path w="36576" h="73152">
                                <a:moveTo>
                                  <a:pt x="0" y="0"/>
                                </a:moveTo>
                                <a:lnTo>
                                  <a:pt x="1524" y="0"/>
                                </a:ln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lnTo>
                                  <a:pt x="0" y="73152"/>
                                </a:ln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202" name="Shape 10202"/>
                        <wps:cNvSpPr/>
                        <wps:spPr>
                          <a:xfrm>
                            <a:off x="5362956" y="545592"/>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203" name="Shape 10203"/>
                        <wps:cNvSpPr/>
                        <wps:spPr>
                          <a:xfrm>
                            <a:off x="5358384" y="541020"/>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204" name="Shape 10204"/>
                        <wps:cNvSpPr/>
                        <wps:spPr>
                          <a:xfrm>
                            <a:off x="5394960" y="541020"/>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60983" name="Shape 160983"/>
                        <wps:cNvSpPr/>
                        <wps:spPr>
                          <a:xfrm>
                            <a:off x="664464" y="2702052"/>
                            <a:ext cx="248412" cy="176784"/>
                          </a:xfrm>
                          <a:custGeom>
                            <a:avLst/>
                            <a:gdLst/>
                            <a:ahLst/>
                            <a:cxnLst/>
                            <a:rect l="0" t="0" r="0" b="0"/>
                            <a:pathLst>
                              <a:path w="248412" h="176784">
                                <a:moveTo>
                                  <a:pt x="0" y="0"/>
                                </a:moveTo>
                                <a:lnTo>
                                  <a:pt x="248412" y="0"/>
                                </a:lnTo>
                                <a:lnTo>
                                  <a:pt x="248412"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06" name="Shape 10206"/>
                        <wps:cNvSpPr/>
                        <wps:spPr>
                          <a:xfrm>
                            <a:off x="659892" y="2695956"/>
                            <a:ext cx="128778" cy="187452"/>
                          </a:xfrm>
                          <a:custGeom>
                            <a:avLst/>
                            <a:gdLst/>
                            <a:ahLst/>
                            <a:cxnLst/>
                            <a:rect l="0" t="0" r="0" b="0"/>
                            <a:pathLst>
                              <a:path w="128778" h="187452">
                                <a:moveTo>
                                  <a:pt x="4572" y="0"/>
                                </a:moveTo>
                                <a:lnTo>
                                  <a:pt x="128778" y="0"/>
                                </a:lnTo>
                                <a:lnTo>
                                  <a:pt x="128778" y="10668"/>
                                </a:lnTo>
                                <a:lnTo>
                                  <a:pt x="9144" y="10668"/>
                                </a:lnTo>
                                <a:lnTo>
                                  <a:pt x="9144" y="178308"/>
                                </a:lnTo>
                                <a:lnTo>
                                  <a:pt x="128778" y="178308"/>
                                </a:lnTo>
                                <a:lnTo>
                                  <a:pt x="128778" y="187452"/>
                                </a:lnTo>
                                <a:lnTo>
                                  <a:pt x="4572" y="187452"/>
                                </a:lnTo>
                                <a:cubicBezTo>
                                  <a:pt x="1524" y="187452"/>
                                  <a:pt x="0" y="185928"/>
                                  <a:pt x="0" y="182880"/>
                                </a:cubicBezTo>
                                <a:lnTo>
                                  <a:pt x="0" y="6096"/>
                                </a:lnTo>
                                <a:cubicBezTo>
                                  <a:pt x="0" y="3048"/>
                                  <a:pt x="1524" y="0"/>
                                  <a:pt x="4572"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207" name="Shape 10207"/>
                        <wps:cNvSpPr/>
                        <wps:spPr>
                          <a:xfrm>
                            <a:off x="788670" y="2695956"/>
                            <a:ext cx="128778" cy="187452"/>
                          </a:xfrm>
                          <a:custGeom>
                            <a:avLst/>
                            <a:gdLst/>
                            <a:ahLst/>
                            <a:cxnLst/>
                            <a:rect l="0" t="0" r="0" b="0"/>
                            <a:pathLst>
                              <a:path w="128778" h="187452">
                                <a:moveTo>
                                  <a:pt x="0" y="0"/>
                                </a:moveTo>
                                <a:lnTo>
                                  <a:pt x="124206" y="0"/>
                                </a:lnTo>
                                <a:cubicBezTo>
                                  <a:pt x="125730" y="0"/>
                                  <a:pt x="128778" y="3048"/>
                                  <a:pt x="128778" y="6096"/>
                                </a:cubicBezTo>
                                <a:lnTo>
                                  <a:pt x="128778" y="182880"/>
                                </a:lnTo>
                                <a:cubicBezTo>
                                  <a:pt x="128778" y="185928"/>
                                  <a:pt x="125730" y="187452"/>
                                  <a:pt x="124206" y="187452"/>
                                </a:cubicBezTo>
                                <a:lnTo>
                                  <a:pt x="0" y="187452"/>
                                </a:lnTo>
                                <a:lnTo>
                                  <a:pt x="0" y="178308"/>
                                </a:lnTo>
                                <a:lnTo>
                                  <a:pt x="119634" y="178308"/>
                                </a:lnTo>
                                <a:lnTo>
                                  <a:pt x="119634" y="10668"/>
                                </a:lnTo>
                                <a:lnTo>
                                  <a:pt x="0" y="10668"/>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1387" name="Rectangle 141387"/>
                        <wps:cNvSpPr/>
                        <wps:spPr>
                          <a:xfrm>
                            <a:off x="815314" y="2742814"/>
                            <a:ext cx="76922" cy="154840"/>
                          </a:xfrm>
                          <a:prstGeom prst="rect">
                            <a:avLst/>
                          </a:prstGeom>
                          <a:ln>
                            <a:noFill/>
                          </a:ln>
                        </wps:spPr>
                        <wps:txbx>
                          <w:txbxContent>
                            <w:p w14:paraId="11A89DBC"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388" name="Rectangle 141388"/>
                        <wps:cNvSpPr/>
                        <wps:spPr>
                          <a:xfrm>
                            <a:off x="759307" y="2742814"/>
                            <a:ext cx="73881" cy="154840"/>
                          </a:xfrm>
                          <a:prstGeom prst="rect">
                            <a:avLst/>
                          </a:prstGeom>
                          <a:ln>
                            <a:noFill/>
                          </a:ln>
                        </wps:spPr>
                        <wps:txbx>
                          <w:txbxContent>
                            <w:p w14:paraId="06AEC280" w14:textId="77777777" w:rsidR="00F25D71" w:rsidRDefault="00F25D71" w:rsidP="00F25D71">
                              <w:r>
                                <w:rPr>
                                  <w:rFonts w:ascii="Times New Roman" w:eastAsia="Times New Roman" w:hAnsi="Times New Roman" w:cs="Times New Roman"/>
                                  <w:color w:val="595959"/>
                                  <w:spacing w:val="-1"/>
                                  <w:w w:val="96"/>
                                  <w:sz w:val="18"/>
                                </w:rPr>
                                <w:t>;</w:t>
                              </w:r>
                              <w:r>
                                <w:rPr>
                                  <w:rFonts w:ascii="Times New Roman" w:eastAsia="Times New Roman" w:hAnsi="Times New Roman" w:cs="Times New Roman"/>
                                  <w:color w:val="595959"/>
                                  <w:spacing w:val="-6"/>
                                  <w:w w:val="96"/>
                                  <w:sz w:val="18"/>
                                </w:rPr>
                                <w:t xml:space="preserve"> </w:t>
                              </w:r>
                            </w:p>
                          </w:txbxContent>
                        </wps:txbx>
                        <wps:bodyPr horzOverflow="overflow" vert="horz" lIns="0" tIns="0" rIns="0" bIns="0" rtlCol="0">
                          <a:noAutofit/>
                        </wps:bodyPr>
                      </wps:wsp>
                      <wps:wsp>
                        <wps:cNvPr id="141386" name="Rectangle 141386"/>
                        <wps:cNvSpPr/>
                        <wps:spPr>
                          <a:xfrm>
                            <a:off x="701014" y="2742814"/>
                            <a:ext cx="76921" cy="154840"/>
                          </a:xfrm>
                          <a:prstGeom prst="rect">
                            <a:avLst/>
                          </a:prstGeom>
                          <a:ln>
                            <a:noFill/>
                          </a:ln>
                        </wps:spPr>
                        <wps:txbx>
                          <w:txbxContent>
                            <w:p w14:paraId="35F8FC56"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60987" name="Shape 160987"/>
                        <wps:cNvSpPr/>
                        <wps:spPr>
                          <a:xfrm>
                            <a:off x="1399032" y="2811780"/>
                            <a:ext cx="393192" cy="178308"/>
                          </a:xfrm>
                          <a:custGeom>
                            <a:avLst/>
                            <a:gdLst/>
                            <a:ahLst/>
                            <a:cxnLst/>
                            <a:rect l="0" t="0" r="0" b="0"/>
                            <a:pathLst>
                              <a:path w="393192" h="178308">
                                <a:moveTo>
                                  <a:pt x="0" y="0"/>
                                </a:moveTo>
                                <a:lnTo>
                                  <a:pt x="393192" y="0"/>
                                </a:lnTo>
                                <a:lnTo>
                                  <a:pt x="393192" y="178308"/>
                                </a:lnTo>
                                <a:lnTo>
                                  <a:pt x="0" y="1783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10" name="Shape 10210"/>
                        <wps:cNvSpPr/>
                        <wps:spPr>
                          <a:xfrm>
                            <a:off x="1394460" y="2807209"/>
                            <a:ext cx="201168" cy="187452"/>
                          </a:xfrm>
                          <a:custGeom>
                            <a:avLst/>
                            <a:gdLst/>
                            <a:ahLst/>
                            <a:cxnLst/>
                            <a:rect l="0" t="0" r="0" b="0"/>
                            <a:pathLst>
                              <a:path w="201168" h="187452">
                                <a:moveTo>
                                  <a:pt x="4572" y="0"/>
                                </a:moveTo>
                                <a:lnTo>
                                  <a:pt x="201168" y="0"/>
                                </a:lnTo>
                                <a:lnTo>
                                  <a:pt x="201168" y="9144"/>
                                </a:lnTo>
                                <a:lnTo>
                                  <a:pt x="9144" y="9144"/>
                                </a:lnTo>
                                <a:lnTo>
                                  <a:pt x="9144" y="178308"/>
                                </a:lnTo>
                                <a:lnTo>
                                  <a:pt x="201168" y="178308"/>
                                </a:lnTo>
                                <a:lnTo>
                                  <a:pt x="201168" y="187452"/>
                                </a:lnTo>
                                <a:lnTo>
                                  <a:pt x="4572" y="187452"/>
                                </a:lnTo>
                                <a:cubicBezTo>
                                  <a:pt x="3048" y="187452"/>
                                  <a:pt x="0" y="184404"/>
                                  <a:pt x="0" y="182880"/>
                                </a:cubicBezTo>
                                <a:lnTo>
                                  <a:pt x="0" y="4572"/>
                                </a:lnTo>
                                <a:cubicBezTo>
                                  <a:pt x="0" y="1524"/>
                                  <a:pt x="3048" y="0"/>
                                  <a:pt x="4572"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211" name="Shape 10211"/>
                        <wps:cNvSpPr/>
                        <wps:spPr>
                          <a:xfrm>
                            <a:off x="1595628" y="2807209"/>
                            <a:ext cx="201168" cy="187452"/>
                          </a:xfrm>
                          <a:custGeom>
                            <a:avLst/>
                            <a:gdLst/>
                            <a:ahLst/>
                            <a:cxnLst/>
                            <a:rect l="0" t="0" r="0" b="0"/>
                            <a:pathLst>
                              <a:path w="201168" h="187452">
                                <a:moveTo>
                                  <a:pt x="0" y="0"/>
                                </a:moveTo>
                                <a:lnTo>
                                  <a:pt x="196596" y="0"/>
                                </a:lnTo>
                                <a:cubicBezTo>
                                  <a:pt x="199644" y="0"/>
                                  <a:pt x="201168" y="1524"/>
                                  <a:pt x="201168" y="4572"/>
                                </a:cubicBezTo>
                                <a:lnTo>
                                  <a:pt x="201168" y="182880"/>
                                </a:lnTo>
                                <a:cubicBezTo>
                                  <a:pt x="201168" y="184404"/>
                                  <a:pt x="199644" y="187452"/>
                                  <a:pt x="196596" y="187452"/>
                                </a:cubicBezTo>
                                <a:lnTo>
                                  <a:pt x="0" y="187452"/>
                                </a:lnTo>
                                <a:lnTo>
                                  <a:pt x="0" y="178308"/>
                                </a:lnTo>
                                <a:lnTo>
                                  <a:pt x="192024" y="178308"/>
                                </a:lnTo>
                                <a:lnTo>
                                  <a:pt x="192024" y="9144"/>
                                </a:lnTo>
                                <a:lnTo>
                                  <a:pt x="0" y="9144"/>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1392" name="Rectangle 141392"/>
                        <wps:cNvSpPr/>
                        <wps:spPr>
                          <a:xfrm>
                            <a:off x="1495446" y="2852552"/>
                            <a:ext cx="266945" cy="154840"/>
                          </a:xfrm>
                          <a:prstGeom prst="rect">
                            <a:avLst/>
                          </a:prstGeom>
                          <a:ln>
                            <a:noFill/>
                          </a:ln>
                        </wps:spPr>
                        <wps:txbx>
                          <w:txbxContent>
                            <w:p w14:paraId="78BA2210" w14:textId="77777777" w:rsidR="00F25D71" w:rsidRDefault="00F25D71" w:rsidP="00F25D71">
                              <w:r>
                                <w:rPr>
                                  <w:rFonts w:ascii="Times New Roman" w:eastAsia="Times New Roman" w:hAnsi="Times New Roman" w:cs="Times New Roman"/>
                                  <w:color w:val="595959"/>
                                  <w:w w:val="99"/>
                                  <w:sz w:val="18"/>
                                </w:rPr>
                                <w:t>,15;</w:t>
                              </w:r>
                              <w:r>
                                <w:rPr>
                                  <w:rFonts w:ascii="Times New Roman" w:eastAsia="Times New Roman" w:hAnsi="Times New Roman" w:cs="Times New Roman"/>
                                  <w:color w:val="595959"/>
                                  <w:spacing w:val="-4"/>
                                  <w:w w:val="99"/>
                                  <w:sz w:val="18"/>
                                </w:rPr>
                                <w:t xml:space="preserve"> </w:t>
                              </w:r>
                            </w:p>
                          </w:txbxContent>
                        </wps:txbx>
                        <wps:bodyPr horzOverflow="overflow" vert="horz" lIns="0" tIns="0" rIns="0" bIns="0" rtlCol="0">
                          <a:noAutofit/>
                        </wps:bodyPr>
                      </wps:wsp>
                      <wps:wsp>
                        <wps:cNvPr id="141389" name="Rectangle 141389"/>
                        <wps:cNvSpPr/>
                        <wps:spPr>
                          <a:xfrm>
                            <a:off x="1437154" y="2852552"/>
                            <a:ext cx="76921" cy="154840"/>
                          </a:xfrm>
                          <a:prstGeom prst="rect">
                            <a:avLst/>
                          </a:prstGeom>
                          <a:ln>
                            <a:noFill/>
                          </a:ln>
                        </wps:spPr>
                        <wps:txbx>
                          <w:txbxContent>
                            <w:p w14:paraId="485395E1"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390" name="Rectangle 141390"/>
                        <wps:cNvSpPr/>
                        <wps:spPr>
                          <a:xfrm>
                            <a:off x="1696614" y="2852552"/>
                            <a:ext cx="76921" cy="154840"/>
                          </a:xfrm>
                          <a:prstGeom prst="rect">
                            <a:avLst/>
                          </a:prstGeom>
                          <a:ln>
                            <a:noFill/>
                          </a:ln>
                        </wps:spPr>
                        <wps:txbx>
                          <w:txbxContent>
                            <w:p w14:paraId="0C0422A9"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60991" name="Shape 160991"/>
                        <wps:cNvSpPr/>
                        <wps:spPr>
                          <a:xfrm>
                            <a:off x="5247133" y="822960"/>
                            <a:ext cx="393192" cy="178308"/>
                          </a:xfrm>
                          <a:custGeom>
                            <a:avLst/>
                            <a:gdLst/>
                            <a:ahLst/>
                            <a:cxnLst/>
                            <a:rect l="0" t="0" r="0" b="0"/>
                            <a:pathLst>
                              <a:path w="393192" h="178308">
                                <a:moveTo>
                                  <a:pt x="0" y="0"/>
                                </a:moveTo>
                                <a:lnTo>
                                  <a:pt x="393192" y="0"/>
                                </a:lnTo>
                                <a:lnTo>
                                  <a:pt x="393192" y="178308"/>
                                </a:lnTo>
                                <a:lnTo>
                                  <a:pt x="0" y="1783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14" name="Shape 10214"/>
                        <wps:cNvSpPr/>
                        <wps:spPr>
                          <a:xfrm>
                            <a:off x="5242560" y="818388"/>
                            <a:ext cx="201930" cy="187452"/>
                          </a:xfrm>
                          <a:custGeom>
                            <a:avLst/>
                            <a:gdLst/>
                            <a:ahLst/>
                            <a:cxnLst/>
                            <a:rect l="0" t="0" r="0" b="0"/>
                            <a:pathLst>
                              <a:path w="201930" h="187452">
                                <a:moveTo>
                                  <a:pt x="4572" y="0"/>
                                </a:moveTo>
                                <a:lnTo>
                                  <a:pt x="201930" y="0"/>
                                </a:lnTo>
                                <a:lnTo>
                                  <a:pt x="201930" y="9144"/>
                                </a:lnTo>
                                <a:lnTo>
                                  <a:pt x="10668" y="9144"/>
                                </a:lnTo>
                                <a:lnTo>
                                  <a:pt x="10668" y="178308"/>
                                </a:lnTo>
                                <a:lnTo>
                                  <a:pt x="201930" y="178308"/>
                                </a:lnTo>
                                <a:lnTo>
                                  <a:pt x="201930" y="187452"/>
                                </a:lnTo>
                                <a:lnTo>
                                  <a:pt x="4572" y="187452"/>
                                </a:lnTo>
                                <a:cubicBezTo>
                                  <a:pt x="3048" y="187452"/>
                                  <a:pt x="0" y="185928"/>
                                  <a:pt x="0" y="182880"/>
                                </a:cubicBezTo>
                                <a:lnTo>
                                  <a:pt x="0" y="4572"/>
                                </a:lnTo>
                                <a:cubicBezTo>
                                  <a:pt x="0" y="3048"/>
                                  <a:pt x="3048" y="0"/>
                                  <a:pt x="4572"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215" name="Shape 10215"/>
                        <wps:cNvSpPr/>
                        <wps:spPr>
                          <a:xfrm>
                            <a:off x="5444490" y="818388"/>
                            <a:ext cx="200406" cy="187452"/>
                          </a:xfrm>
                          <a:custGeom>
                            <a:avLst/>
                            <a:gdLst/>
                            <a:ahLst/>
                            <a:cxnLst/>
                            <a:rect l="0" t="0" r="0" b="0"/>
                            <a:pathLst>
                              <a:path w="200406" h="187452">
                                <a:moveTo>
                                  <a:pt x="0" y="0"/>
                                </a:moveTo>
                                <a:lnTo>
                                  <a:pt x="195834" y="0"/>
                                </a:lnTo>
                                <a:cubicBezTo>
                                  <a:pt x="198882" y="0"/>
                                  <a:pt x="200406" y="3048"/>
                                  <a:pt x="200406" y="4572"/>
                                </a:cubicBezTo>
                                <a:lnTo>
                                  <a:pt x="200406" y="182880"/>
                                </a:lnTo>
                                <a:cubicBezTo>
                                  <a:pt x="200406" y="185928"/>
                                  <a:pt x="198882" y="187452"/>
                                  <a:pt x="195834" y="187452"/>
                                </a:cubicBezTo>
                                <a:lnTo>
                                  <a:pt x="0" y="187452"/>
                                </a:lnTo>
                                <a:lnTo>
                                  <a:pt x="0" y="178308"/>
                                </a:lnTo>
                                <a:lnTo>
                                  <a:pt x="191262" y="178308"/>
                                </a:lnTo>
                                <a:lnTo>
                                  <a:pt x="191262" y="9144"/>
                                </a:lnTo>
                                <a:lnTo>
                                  <a:pt x="0" y="9144"/>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1361" name="Rectangle 141361"/>
                        <wps:cNvSpPr/>
                        <wps:spPr>
                          <a:xfrm>
                            <a:off x="5285239" y="863733"/>
                            <a:ext cx="76921" cy="154840"/>
                          </a:xfrm>
                          <a:prstGeom prst="rect">
                            <a:avLst/>
                          </a:prstGeom>
                          <a:ln>
                            <a:noFill/>
                          </a:ln>
                        </wps:spPr>
                        <wps:txbx>
                          <w:txbxContent>
                            <w:p w14:paraId="76DC40F3" w14:textId="77777777" w:rsidR="00F25D71" w:rsidRDefault="00F25D71" w:rsidP="00F25D71">
                              <w:r>
                                <w:rPr>
                                  <w:rFonts w:ascii="Times New Roman" w:eastAsia="Times New Roman" w:hAnsi="Times New Roman" w:cs="Times New Roman"/>
                                  <w:color w:val="595959"/>
                                  <w:w w:val="101"/>
                                  <w:sz w:val="18"/>
                                </w:rPr>
                                <w:t>3</w:t>
                              </w:r>
                            </w:p>
                          </w:txbxContent>
                        </wps:txbx>
                        <wps:bodyPr horzOverflow="overflow" vert="horz" lIns="0" tIns="0" rIns="0" bIns="0" rtlCol="0">
                          <a:noAutofit/>
                        </wps:bodyPr>
                      </wps:wsp>
                      <wps:wsp>
                        <wps:cNvPr id="141363" name="Rectangle 141363"/>
                        <wps:cNvSpPr/>
                        <wps:spPr>
                          <a:xfrm>
                            <a:off x="5343532" y="863733"/>
                            <a:ext cx="189871" cy="154840"/>
                          </a:xfrm>
                          <a:prstGeom prst="rect">
                            <a:avLst/>
                          </a:prstGeom>
                          <a:ln>
                            <a:noFill/>
                          </a:ln>
                        </wps:spPr>
                        <wps:txbx>
                          <w:txbxContent>
                            <w:p w14:paraId="7D4E0143" w14:textId="77777777" w:rsidR="00F25D71" w:rsidRDefault="00F25D71" w:rsidP="00F25D71">
                              <w:r>
                                <w:rPr>
                                  <w:rFonts w:ascii="Times New Roman" w:eastAsia="Times New Roman" w:hAnsi="Times New Roman" w:cs="Times New Roman"/>
                                  <w:color w:val="595959"/>
                                  <w:spacing w:val="1"/>
                                  <w:w w:val="99"/>
                                  <w:sz w:val="18"/>
                                </w:rPr>
                                <w:t>;</w:t>
                              </w:r>
                              <w:r>
                                <w:rPr>
                                  <w:rFonts w:ascii="Times New Roman" w:eastAsia="Times New Roman" w:hAnsi="Times New Roman" w:cs="Times New Roman"/>
                                  <w:color w:val="595959"/>
                                  <w:spacing w:val="-6"/>
                                  <w:w w:val="99"/>
                                  <w:sz w:val="18"/>
                                </w:rPr>
                                <w:t xml:space="preserve"> </w:t>
                              </w:r>
                              <w:r>
                                <w:rPr>
                                  <w:rFonts w:ascii="Times New Roman" w:eastAsia="Times New Roman" w:hAnsi="Times New Roman" w:cs="Times New Roman"/>
                                  <w:color w:val="595959"/>
                                  <w:spacing w:val="1"/>
                                  <w:w w:val="99"/>
                                  <w:sz w:val="18"/>
                                </w:rPr>
                                <w:t>0,</w:t>
                              </w:r>
                            </w:p>
                          </w:txbxContent>
                        </wps:txbx>
                        <wps:bodyPr horzOverflow="overflow" vert="horz" lIns="0" tIns="0" rIns="0" bIns="0" rtlCol="0">
                          <a:noAutofit/>
                        </wps:bodyPr>
                      </wps:wsp>
                      <wps:wsp>
                        <wps:cNvPr id="141362" name="Rectangle 141362"/>
                        <wps:cNvSpPr/>
                        <wps:spPr>
                          <a:xfrm>
                            <a:off x="5486407" y="863733"/>
                            <a:ext cx="154451" cy="154840"/>
                          </a:xfrm>
                          <a:prstGeom prst="rect">
                            <a:avLst/>
                          </a:prstGeom>
                          <a:ln>
                            <a:noFill/>
                          </a:ln>
                        </wps:spPr>
                        <wps:txbx>
                          <w:txbxContent>
                            <w:p w14:paraId="1409A77D" w14:textId="77777777" w:rsidR="00F25D71" w:rsidRDefault="00F25D71" w:rsidP="00F25D71">
                              <w:r>
                                <w:rPr>
                                  <w:rFonts w:ascii="Times New Roman" w:eastAsia="Times New Roman" w:hAnsi="Times New Roman" w:cs="Times New Roman"/>
                                  <w:color w:val="595959"/>
                                  <w:spacing w:val="1"/>
                                  <w:w w:val="101"/>
                                  <w:sz w:val="18"/>
                                </w:rPr>
                                <w:t>85</w:t>
                              </w:r>
                            </w:p>
                          </w:txbxContent>
                        </wps:txbx>
                        <wps:bodyPr horzOverflow="overflow" vert="horz" lIns="0" tIns="0" rIns="0" bIns="0" rtlCol="0">
                          <a:noAutofit/>
                        </wps:bodyPr>
                      </wps:wsp>
                      <wps:wsp>
                        <wps:cNvPr id="141755" name="Rectangle 141755"/>
                        <wps:cNvSpPr/>
                        <wps:spPr>
                          <a:xfrm>
                            <a:off x="429776" y="2998809"/>
                            <a:ext cx="76921" cy="154840"/>
                          </a:xfrm>
                          <a:prstGeom prst="rect">
                            <a:avLst/>
                          </a:prstGeom>
                          <a:ln>
                            <a:noFill/>
                          </a:ln>
                        </wps:spPr>
                        <wps:txbx>
                          <w:txbxContent>
                            <w:p w14:paraId="18846055"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384" name="Rectangle 141384"/>
                        <wps:cNvSpPr/>
                        <wps:spPr>
                          <a:xfrm>
                            <a:off x="429747" y="2707759"/>
                            <a:ext cx="76921" cy="154840"/>
                          </a:xfrm>
                          <a:prstGeom prst="rect">
                            <a:avLst/>
                          </a:prstGeom>
                          <a:ln>
                            <a:noFill/>
                          </a:ln>
                        </wps:spPr>
                        <wps:txbx>
                          <w:txbxContent>
                            <w:p w14:paraId="5742C826"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385" name="Rectangle 141385"/>
                        <wps:cNvSpPr/>
                        <wps:spPr>
                          <a:xfrm>
                            <a:off x="401172" y="2707759"/>
                            <a:ext cx="37853" cy="154840"/>
                          </a:xfrm>
                          <a:prstGeom prst="rect">
                            <a:avLst/>
                          </a:prstGeom>
                          <a:ln>
                            <a:noFill/>
                          </a:ln>
                        </wps:spPr>
                        <wps:txbx>
                          <w:txbxContent>
                            <w:p w14:paraId="3C082230"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382" name="Rectangle 141382"/>
                        <wps:cNvSpPr/>
                        <wps:spPr>
                          <a:xfrm>
                            <a:off x="342879" y="2707759"/>
                            <a:ext cx="76921" cy="154840"/>
                          </a:xfrm>
                          <a:prstGeom prst="rect">
                            <a:avLst/>
                          </a:prstGeom>
                          <a:ln>
                            <a:noFill/>
                          </a:ln>
                        </wps:spPr>
                        <wps:txbx>
                          <w:txbxContent>
                            <w:p w14:paraId="6E7AEF92"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381" name="Rectangle 141381"/>
                        <wps:cNvSpPr/>
                        <wps:spPr>
                          <a:xfrm>
                            <a:off x="401172" y="2416658"/>
                            <a:ext cx="37853" cy="154840"/>
                          </a:xfrm>
                          <a:prstGeom prst="rect">
                            <a:avLst/>
                          </a:prstGeom>
                          <a:ln>
                            <a:noFill/>
                          </a:ln>
                        </wps:spPr>
                        <wps:txbx>
                          <w:txbxContent>
                            <w:p w14:paraId="75FB2206"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380" name="Rectangle 141380"/>
                        <wps:cNvSpPr/>
                        <wps:spPr>
                          <a:xfrm>
                            <a:off x="429747" y="2416658"/>
                            <a:ext cx="76921" cy="154840"/>
                          </a:xfrm>
                          <a:prstGeom prst="rect">
                            <a:avLst/>
                          </a:prstGeom>
                          <a:ln>
                            <a:noFill/>
                          </a:ln>
                        </wps:spPr>
                        <wps:txbx>
                          <w:txbxContent>
                            <w:p w14:paraId="6623D1E6" w14:textId="77777777" w:rsidR="00F25D71" w:rsidRDefault="00F25D71" w:rsidP="00F25D71">
                              <w:r>
                                <w:rPr>
                                  <w:rFonts w:ascii="Times New Roman" w:eastAsia="Times New Roman" w:hAnsi="Times New Roman" w:cs="Times New Roman"/>
                                  <w:color w:val="595959"/>
                                  <w:w w:val="101"/>
                                  <w:sz w:val="18"/>
                                </w:rPr>
                                <w:t>2</w:t>
                              </w:r>
                            </w:p>
                          </w:txbxContent>
                        </wps:txbx>
                        <wps:bodyPr horzOverflow="overflow" vert="horz" lIns="0" tIns="0" rIns="0" bIns="0" rtlCol="0">
                          <a:noAutofit/>
                        </wps:bodyPr>
                      </wps:wsp>
                      <wps:wsp>
                        <wps:cNvPr id="141379" name="Rectangle 141379"/>
                        <wps:cNvSpPr/>
                        <wps:spPr>
                          <a:xfrm>
                            <a:off x="342879" y="2416658"/>
                            <a:ext cx="76921" cy="154840"/>
                          </a:xfrm>
                          <a:prstGeom prst="rect">
                            <a:avLst/>
                          </a:prstGeom>
                          <a:ln>
                            <a:noFill/>
                          </a:ln>
                        </wps:spPr>
                        <wps:txbx>
                          <w:txbxContent>
                            <w:p w14:paraId="19085D74"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376" name="Rectangle 141376"/>
                        <wps:cNvSpPr/>
                        <wps:spPr>
                          <a:xfrm>
                            <a:off x="342879" y="2125607"/>
                            <a:ext cx="76921" cy="154840"/>
                          </a:xfrm>
                          <a:prstGeom prst="rect">
                            <a:avLst/>
                          </a:prstGeom>
                          <a:ln>
                            <a:noFill/>
                          </a:ln>
                        </wps:spPr>
                        <wps:txbx>
                          <w:txbxContent>
                            <w:p w14:paraId="25ABEB14"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378" name="Rectangle 141378"/>
                        <wps:cNvSpPr/>
                        <wps:spPr>
                          <a:xfrm>
                            <a:off x="401172" y="2125607"/>
                            <a:ext cx="37853" cy="154840"/>
                          </a:xfrm>
                          <a:prstGeom prst="rect">
                            <a:avLst/>
                          </a:prstGeom>
                          <a:ln>
                            <a:noFill/>
                          </a:ln>
                        </wps:spPr>
                        <wps:txbx>
                          <w:txbxContent>
                            <w:p w14:paraId="1C0DDD51"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377" name="Rectangle 141377"/>
                        <wps:cNvSpPr/>
                        <wps:spPr>
                          <a:xfrm>
                            <a:off x="429747" y="2125607"/>
                            <a:ext cx="76921" cy="154840"/>
                          </a:xfrm>
                          <a:prstGeom prst="rect">
                            <a:avLst/>
                          </a:prstGeom>
                          <a:ln>
                            <a:noFill/>
                          </a:ln>
                        </wps:spPr>
                        <wps:txbx>
                          <w:txbxContent>
                            <w:p w14:paraId="4971EDAD" w14:textId="77777777" w:rsidR="00F25D71" w:rsidRDefault="00F25D71" w:rsidP="00F25D71">
                              <w:r>
                                <w:rPr>
                                  <w:rFonts w:ascii="Times New Roman" w:eastAsia="Times New Roman" w:hAnsi="Times New Roman" w:cs="Times New Roman"/>
                                  <w:color w:val="595959"/>
                                  <w:w w:val="101"/>
                                  <w:sz w:val="18"/>
                                </w:rPr>
                                <w:t>3</w:t>
                              </w:r>
                            </w:p>
                          </w:txbxContent>
                        </wps:txbx>
                        <wps:bodyPr horzOverflow="overflow" vert="horz" lIns="0" tIns="0" rIns="0" bIns="0" rtlCol="0">
                          <a:noAutofit/>
                        </wps:bodyPr>
                      </wps:wsp>
                      <wps:wsp>
                        <wps:cNvPr id="141373" name="Rectangle 141373"/>
                        <wps:cNvSpPr/>
                        <wps:spPr>
                          <a:xfrm>
                            <a:off x="342879" y="1834500"/>
                            <a:ext cx="76921" cy="154840"/>
                          </a:xfrm>
                          <a:prstGeom prst="rect">
                            <a:avLst/>
                          </a:prstGeom>
                          <a:ln>
                            <a:noFill/>
                          </a:ln>
                        </wps:spPr>
                        <wps:txbx>
                          <w:txbxContent>
                            <w:p w14:paraId="52833AD1"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375" name="Rectangle 141375"/>
                        <wps:cNvSpPr/>
                        <wps:spPr>
                          <a:xfrm>
                            <a:off x="401172" y="1834500"/>
                            <a:ext cx="37853" cy="154840"/>
                          </a:xfrm>
                          <a:prstGeom prst="rect">
                            <a:avLst/>
                          </a:prstGeom>
                          <a:ln>
                            <a:noFill/>
                          </a:ln>
                        </wps:spPr>
                        <wps:txbx>
                          <w:txbxContent>
                            <w:p w14:paraId="7A47104D"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374" name="Rectangle 141374"/>
                        <wps:cNvSpPr/>
                        <wps:spPr>
                          <a:xfrm>
                            <a:off x="429747" y="1834500"/>
                            <a:ext cx="76921" cy="154840"/>
                          </a:xfrm>
                          <a:prstGeom prst="rect">
                            <a:avLst/>
                          </a:prstGeom>
                          <a:ln>
                            <a:noFill/>
                          </a:ln>
                        </wps:spPr>
                        <wps:txbx>
                          <w:txbxContent>
                            <w:p w14:paraId="004EBF83" w14:textId="77777777" w:rsidR="00F25D71" w:rsidRDefault="00F25D71" w:rsidP="00F25D71">
                              <w:r>
                                <w:rPr>
                                  <w:rFonts w:ascii="Times New Roman" w:eastAsia="Times New Roman" w:hAnsi="Times New Roman" w:cs="Times New Roman"/>
                                  <w:color w:val="595959"/>
                                  <w:w w:val="101"/>
                                  <w:sz w:val="18"/>
                                </w:rPr>
                                <w:t>4</w:t>
                              </w:r>
                            </w:p>
                          </w:txbxContent>
                        </wps:txbx>
                        <wps:bodyPr horzOverflow="overflow" vert="horz" lIns="0" tIns="0" rIns="0" bIns="0" rtlCol="0">
                          <a:noAutofit/>
                        </wps:bodyPr>
                      </wps:wsp>
                      <wps:wsp>
                        <wps:cNvPr id="141370" name="Rectangle 141370"/>
                        <wps:cNvSpPr/>
                        <wps:spPr>
                          <a:xfrm>
                            <a:off x="342879" y="1541886"/>
                            <a:ext cx="76921" cy="154840"/>
                          </a:xfrm>
                          <a:prstGeom prst="rect">
                            <a:avLst/>
                          </a:prstGeom>
                          <a:ln>
                            <a:noFill/>
                          </a:ln>
                        </wps:spPr>
                        <wps:txbx>
                          <w:txbxContent>
                            <w:p w14:paraId="2462D46E"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372" name="Rectangle 141372"/>
                        <wps:cNvSpPr/>
                        <wps:spPr>
                          <a:xfrm>
                            <a:off x="401172" y="1541886"/>
                            <a:ext cx="37853" cy="154840"/>
                          </a:xfrm>
                          <a:prstGeom prst="rect">
                            <a:avLst/>
                          </a:prstGeom>
                          <a:ln>
                            <a:noFill/>
                          </a:ln>
                        </wps:spPr>
                        <wps:txbx>
                          <w:txbxContent>
                            <w:p w14:paraId="7ED97554"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371" name="Rectangle 141371"/>
                        <wps:cNvSpPr/>
                        <wps:spPr>
                          <a:xfrm>
                            <a:off x="429747" y="1541886"/>
                            <a:ext cx="76921" cy="154840"/>
                          </a:xfrm>
                          <a:prstGeom prst="rect">
                            <a:avLst/>
                          </a:prstGeom>
                          <a:ln>
                            <a:noFill/>
                          </a:ln>
                        </wps:spPr>
                        <wps:txbx>
                          <w:txbxContent>
                            <w:p w14:paraId="2ED5BF98" w14:textId="77777777" w:rsidR="00F25D71" w:rsidRDefault="00F25D71" w:rsidP="00F25D71">
                              <w:r>
                                <w:rPr>
                                  <w:rFonts w:ascii="Times New Roman" w:eastAsia="Times New Roman" w:hAnsi="Times New Roman" w:cs="Times New Roman"/>
                                  <w:color w:val="595959"/>
                                  <w:w w:val="101"/>
                                  <w:sz w:val="18"/>
                                </w:rPr>
                                <w:t>5</w:t>
                              </w:r>
                            </w:p>
                          </w:txbxContent>
                        </wps:txbx>
                        <wps:bodyPr horzOverflow="overflow" vert="horz" lIns="0" tIns="0" rIns="0" bIns="0" rtlCol="0">
                          <a:noAutofit/>
                        </wps:bodyPr>
                      </wps:wsp>
                      <wps:wsp>
                        <wps:cNvPr id="141367" name="Rectangle 141367"/>
                        <wps:cNvSpPr/>
                        <wps:spPr>
                          <a:xfrm>
                            <a:off x="342879" y="1250835"/>
                            <a:ext cx="76921" cy="154840"/>
                          </a:xfrm>
                          <a:prstGeom prst="rect">
                            <a:avLst/>
                          </a:prstGeom>
                          <a:ln>
                            <a:noFill/>
                          </a:ln>
                        </wps:spPr>
                        <wps:txbx>
                          <w:txbxContent>
                            <w:p w14:paraId="50F9BBF4"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369" name="Rectangle 141369"/>
                        <wps:cNvSpPr/>
                        <wps:spPr>
                          <a:xfrm>
                            <a:off x="401172" y="1250835"/>
                            <a:ext cx="37853" cy="154840"/>
                          </a:xfrm>
                          <a:prstGeom prst="rect">
                            <a:avLst/>
                          </a:prstGeom>
                          <a:ln>
                            <a:noFill/>
                          </a:ln>
                        </wps:spPr>
                        <wps:txbx>
                          <w:txbxContent>
                            <w:p w14:paraId="4D0531EB"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368" name="Rectangle 141368"/>
                        <wps:cNvSpPr/>
                        <wps:spPr>
                          <a:xfrm>
                            <a:off x="429747" y="1250835"/>
                            <a:ext cx="76921" cy="154840"/>
                          </a:xfrm>
                          <a:prstGeom prst="rect">
                            <a:avLst/>
                          </a:prstGeom>
                          <a:ln>
                            <a:noFill/>
                          </a:ln>
                        </wps:spPr>
                        <wps:txbx>
                          <w:txbxContent>
                            <w:p w14:paraId="7E81EA8F" w14:textId="77777777" w:rsidR="00F25D71" w:rsidRDefault="00F25D71" w:rsidP="00F25D71">
                              <w:r>
                                <w:rPr>
                                  <w:rFonts w:ascii="Times New Roman" w:eastAsia="Times New Roman" w:hAnsi="Times New Roman" w:cs="Times New Roman"/>
                                  <w:color w:val="595959"/>
                                  <w:w w:val="101"/>
                                  <w:sz w:val="18"/>
                                </w:rPr>
                                <w:t>6</w:t>
                              </w:r>
                            </w:p>
                          </w:txbxContent>
                        </wps:txbx>
                        <wps:bodyPr horzOverflow="overflow" vert="horz" lIns="0" tIns="0" rIns="0" bIns="0" rtlCol="0">
                          <a:noAutofit/>
                        </wps:bodyPr>
                      </wps:wsp>
                      <wps:wsp>
                        <wps:cNvPr id="141365" name="Rectangle 141365"/>
                        <wps:cNvSpPr/>
                        <wps:spPr>
                          <a:xfrm>
                            <a:off x="429747" y="959727"/>
                            <a:ext cx="76921" cy="154840"/>
                          </a:xfrm>
                          <a:prstGeom prst="rect">
                            <a:avLst/>
                          </a:prstGeom>
                          <a:ln>
                            <a:noFill/>
                          </a:ln>
                        </wps:spPr>
                        <wps:txbx>
                          <w:txbxContent>
                            <w:p w14:paraId="63AEBC50" w14:textId="77777777" w:rsidR="00F25D71" w:rsidRDefault="00F25D71" w:rsidP="00F25D71">
                              <w:r>
                                <w:rPr>
                                  <w:rFonts w:ascii="Times New Roman" w:eastAsia="Times New Roman" w:hAnsi="Times New Roman" w:cs="Times New Roman"/>
                                  <w:color w:val="595959"/>
                                  <w:w w:val="101"/>
                                  <w:sz w:val="18"/>
                                </w:rPr>
                                <w:t>7</w:t>
                              </w:r>
                            </w:p>
                          </w:txbxContent>
                        </wps:txbx>
                        <wps:bodyPr horzOverflow="overflow" vert="horz" lIns="0" tIns="0" rIns="0" bIns="0" rtlCol="0">
                          <a:noAutofit/>
                        </wps:bodyPr>
                      </wps:wsp>
                      <wps:wsp>
                        <wps:cNvPr id="141364" name="Rectangle 141364"/>
                        <wps:cNvSpPr/>
                        <wps:spPr>
                          <a:xfrm>
                            <a:off x="342879" y="959727"/>
                            <a:ext cx="76921" cy="154840"/>
                          </a:xfrm>
                          <a:prstGeom prst="rect">
                            <a:avLst/>
                          </a:prstGeom>
                          <a:ln>
                            <a:noFill/>
                          </a:ln>
                        </wps:spPr>
                        <wps:txbx>
                          <w:txbxContent>
                            <w:p w14:paraId="303DF851"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366" name="Rectangle 141366"/>
                        <wps:cNvSpPr/>
                        <wps:spPr>
                          <a:xfrm>
                            <a:off x="401172" y="959727"/>
                            <a:ext cx="37853" cy="154840"/>
                          </a:xfrm>
                          <a:prstGeom prst="rect">
                            <a:avLst/>
                          </a:prstGeom>
                          <a:ln>
                            <a:noFill/>
                          </a:ln>
                        </wps:spPr>
                        <wps:txbx>
                          <w:txbxContent>
                            <w:p w14:paraId="51D1BF5D"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360" name="Rectangle 141360"/>
                        <wps:cNvSpPr/>
                        <wps:spPr>
                          <a:xfrm>
                            <a:off x="401172" y="668676"/>
                            <a:ext cx="37853" cy="154840"/>
                          </a:xfrm>
                          <a:prstGeom prst="rect">
                            <a:avLst/>
                          </a:prstGeom>
                          <a:ln>
                            <a:noFill/>
                          </a:ln>
                        </wps:spPr>
                        <wps:txbx>
                          <w:txbxContent>
                            <w:p w14:paraId="0A307C38"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359" name="Rectangle 141359"/>
                        <wps:cNvSpPr/>
                        <wps:spPr>
                          <a:xfrm>
                            <a:off x="429747" y="668676"/>
                            <a:ext cx="76921" cy="154840"/>
                          </a:xfrm>
                          <a:prstGeom prst="rect">
                            <a:avLst/>
                          </a:prstGeom>
                          <a:ln>
                            <a:noFill/>
                          </a:ln>
                        </wps:spPr>
                        <wps:txbx>
                          <w:txbxContent>
                            <w:p w14:paraId="61A68EED" w14:textId="77777777" w:rsidR="00F25D71" w:rsidRDefault="00F25D71" w:rsidP="00F25D71">
                              <w:r>
                                <w:rPr>
                                  <w:rFonts w:ascii="Times New Roman" w:eastAsia="Times New Roman" w:hAnsi="Times New Roman" w:cs="Times New Roman"/>
                                  <w:color w:val="595959"/>
                                  <w:w w:val="101"/>
                                  <w:sz w:val="18"/>
                                </w:rPr>
                                <w:t>8</w:t>
                              </w:r>
                            </w:p>
                          </w:txbxContent>
                        </wps:txbx>
                        <wps:bodyPr horzOverflow="overflow" vert="horz" lIns="0" tIns="0" rIns="0" bIns="0" rtlCol="0">
                          <a:noAutofit/>
                        </wps:bodyPr>
                      </wps:wsp>
                      <wps:wsp>
                        <wps:cNvPr id="141358" name="Rectangle 141358"/>
                        <wps:cNvSpPr/>
                        <wps:spPr>
                          <a:xfrm>
                            <a:off x="342879" y="668676"/>
                            <a:ext cx="76921" cy="154840"/>
                          </a:xfrm>
                          <a:prstGeom prst="rect">
                            <a:avLst/>
                          </a:prstGeom>
                          <a:ln>
                            <a:noFill/>
                          </a:ln>
                        </wps:spPr>
                        <wps:txbx>
                          <w:txbxContent>
                            <w:p w14:paraId="41903444"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356" name="Rectangle 141356"/>
                        <wps:cNvSpPr/>
                        <wps:spPr>
                          <a:xfrm>
                            <a:off x="429747" y="377569"/>
                            <a:ext cx="76921" cy="154840"/>
                          </a:xfrm>
                          <a:prstGeom prst="rect">
                            <a:avLst/>
                          </a:prstGeom>
                          <a:ln>
                            <a:noFill/>
                          </a:ln>
                        </wps:spPr>
                        <wps:txbx>
                          <w:txbxContent>
                            <w:p w14:paraId="1C8A65CC" w14:textId="77777777" w:rsidR="00F25D71" w:rsidRDefault="00F25D71" w:rsidP="00F25D71">
                              <w:r>
                                <w:rPr>
                                  <w:rFonts w:ascii="Times New Roman" w:eastAsia="Times New Roman" w:hAnsi="Times New Roman" w:cs="Times New Roman"/>
                                  <w:color w:val="595959"/>
                                  <w:w w:val="101"/>
                                  <w:sz w:val="18"/>
                                </w:rPr>
                                <w:t>9</w:t>
                              </w:r>
                            </w:p>
                          </w:txbxContent>
                        </wps:txbx>
                        <wps:bodyPr horzOverflow="overflow" vert="horz" lIns="0" tIns="0" rIns="0" bIns="0" rtlCol="0">
                          <a:noAutofit/>
                        </wps:bodyPr>
                      </wps:wsp>
                      <wps:wsp>
                        <wps:cNvPr id="141357" name="Rectangle 141357"/>
                        <wps:cNvSpPr/>
                        <wps:spPr>
                          <a:xfrm>
                            <a:off x="401172" y="377569"/>
                            <a:ext cx="37853" cy="154840"/>
                          </a:xfrm>
                          <a:prstGeom prst="rect">
                            <a:avLst/>
                          </a:prstGeom>
                          <a:ln>
                            <a:noFill/>
                          </a:ln>
                        </wps:spPr>
                        <wps:txbx>
                          <w:txbxContent>
                            <w:p w14:paraId="58A6AF64"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355" name="Rectangle 141355"/>
                        <wps:cNvSpPr/>
                        <wps:spPr>
                          <a:xfrm>
                            <a:off x="342879" y="377569"/>
                            <a:ext cx="76921" cy="154840"/>
                          </a:xfrm>
                          <a:prstGeom prst="rect">
                            <a:avLst/>
                          </a:prstGeom>
                          <a:ln>
                            <a:noFill/>
                          </a:ln>
                        </wps:spPr>
                        <wps:txbx>
                          <w:txbxContent>
                            <w:p w14:paraId="55591680"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0227" name="Rectangle 10227"/>
                        <wps:cNvSpPr/>
                        <wps:spPr>
                          <a:xfrm>
                            <a:off x="429776" y="86463"/>
                            <a:ext cx="76921" cy="154839"/>
                          </a:xfrm>
                          <a:prstGeom prst="rect">
                            <a:avLst/>
                          </a:prstGeom>
                          <a:ln>
                            <a:noFill/>
                          </a:ln>
                        </wps:spPr>
                        <wps:txbx>
                          <w:txbxContent>
                            <w:p w14:paraId="6CBD7F81"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393" name="Rectangle 141393"/>
                        <wps:cNvSpPr/>
                        <wps:spPr>
                          <a:xfrm>
                            <a:off x="344442" y="3146672"/>
                            <a:ext cx="124047" cy="154840"/>
                          </a:xfrm>
                          <a:prstGeom prst="rect">
                            <a:avLst/>
                          </a:prstGeom>
                          <a:ln>
                            <a:noFill/>
                          </a:ln>
                        </wps:spPr>
                        <wps:txbx>
                          <w:txbxContent>
                            <w:p w14:paraId="46E484CB" w14:textId="77777777" w:rsidR="00F25D71" w:rsidRDefault="00F25D71" w:rsidP="00F25D71">
                              <w:r>
                                <w:rPr>
                                  <w:rFonts w:ascii="Times New Roman" w:eastAsia="Times New Roman" w:hAnsi="Times New Roman" w:cs="Times New Roman"/>
                                  <w:color w:val="595959"/>
                                  <w:spacing w:val="1"/>
                                  <w:w w:val="97"/>
                                  <w:sz w:val="18"/>
                                </w:rPr>
                                <w:t>-0</w:t>
                              </w:r>
                            </w:p>
                          </w:txbxContent>
                        </wps:txbx>
                        <wps:bodyPr horzOverflow="overflow" vert="horz" lIns="0" tIns="0" rIns="0" bIns="0" rtlCol="0">
                          <a:noAutofit/>
                        </wps:bodyPr>
                      </wps:wsp>
                      <wps:wsp>
                        <wps:cNvPr id="141395" name="Rectangle 141395"/>
                        <wps:cNvSpPr/>
                        <wps:spPr>
                          <a:xfrm>
                            <a:off x="437024" y="3146672"/>
                            <a:ext cx="37853" cy="154840"/>
                          </a:xfrm>
                          <a:prstGeom prst="rect">
                            <a:avLst/>
                          </a:prstGeom>
                          <a:ln>
                            <a:noFill/>
                          </a:ln>
                        </wps:spPr>
                        <wps:txbx>
                          <w:txbxContent>
                            <w:p w14:paraId="40DF2254"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394" name="Rectangle 141394"/>
                        <wps:cNvSpPr/>
                        <wps:spPr>
                          <a:xfrm>
                            <a:off x="466742" y="3146672"/>
                            <a:ext cx="76921" cy="154840"/>
                          </a:xfrm>
                          <a:prstGeom prst="rect">
                            <a:avLst/>
                          </a:prstGeom>
                          <a:ln>
                            <a:noFill/>
                          </a:ln>
                        </wps:spPr>
                        <wps:txbx>
                          <w:txbxContent>
                            <w:p w14:paraId="4301B9B4"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396" name="Rectangle 141396"/>
                        <wps:cNvSpPr/>
                        <wps:spPr>
                          <a:xfrm>
                            <a:off x="1161684" y="3146672"/>
                            <a:ext cx="76921" cy="154840"/>
                          </a:xfrm>
                          <a:prstGeom prst="rect">
                            <a:avLst/>
                          </a:prstGeom>
                          <a:ln>
                            <a:noFill/>
                          </a:ln>
                        </wps:spPr>
                        <wps:txbx>
                          <w:txbxContent>
                            <w:p w14:paraId="4D7212B7"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398" name="Rectangle 141398"/>
                        <wps:cNvSpPr/>
                        <wps:spPr>
                          <a:xfrm>
                            <a:off x="1218834" y="3146672"/>
                            <a:ext cx="37853" cy="154840"/>
                          </a:xfrm>
                          <a:prstGeom prst="rect">
                            <a:avLst/>
                          </a:prstGeom>
                          <a:ln>
                            <a:noFill/>
                          </a:ln>
                        </wps:spPr>
                        <wps:txbx>
                          <w:txbxContent>
                            <w:p w14:paraId="65801C67"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397" name="Rectangle 141397"/>
                        <wps:cNvSpPr/>
                        <wps:spPr>
                          <a:xfrm>
                            <a:off x="1248552" y="3146672"/>
                            <a:ext cx="76921" cy="154840"/>
                          </a:xfrm>
                          <a:prstGeom prst="rect">
                            <a:avLst/>
                          </a:prstGeom>
                          <a:ln>
                            <a:noFill/>
                          </a:ln>
                        </wps:spPr>
                        <wps:txbx>
                          <w:txbxContent>
                            <w:p w14:paraId="51CE52A3" w14:textId="77777777" w:rsidR="00F25D71" w:rsidRDefault="00F25D71" w:rsidP="00F25D71">
                              <w:r>
                                <w:rPr>
                                  <w:rFonts w:ascii="Times New Roman" w:eastAsia="Times New Roman" w:hAnsi="Times New Roman" w:cs="Times New Roman"/>
                                  <w:color w:val="595959"/>
                                  <w:w w:val="101"/>
                                  <w:sz w:val="18"/>
                                </w:rPr>
                                <w:t>4</w:t>
                              </w:r>
                            </w:p>
                          </w:txbxContent>
                        </wps:txbx>
                        <wps:bodyPr horzOverflow="overflow" vert="horz" lIns="0" tIns="0" rIns="0" bIns="0" rtlCol="0">
                          <a:noAutofit/>
                        </wps:bodyPr>
                      </wps:wsp>
                      <wps:wsp>
                        <wps:cNvPr id="141399" name="Rectangle 141399"/>
                        <wps:cNvSpPr/>
                        <wps:spPr>
                          <a:xfrm>
                            <a:off x="1961782" y="3146672"/>
                            <a:ext cx="76922" cy="154840"/>
                          </a:xfrm>
                          <a:prstGeom prst="rect">
                            <a:avLst/>
                          </a:prstGeom>
                          <a:ln>
                            <a:noFill/>
                          </a:ln>
                        </wps:spPr>
                        <wps:txbx>
                          <w:txbxContent>
                            <w:p w14:paraId="3F77AC0C"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400" name="Rectangle 141400"/>
                        <wps:cNvSpPr/>
                        <wps:spPr>
                          <a:xfrm>
                            <a:off x="2048650" y="3146672"/>
                            <a:ext cx="76921" cy="154840"/>
                          </a:xfrm>
                          <a:prstGeom prst="rect">
                            <a:avLst/>
                          </a:prstGeom>
                          <a:ln>
                            <a:noFill/>
                          </a:ln>
                        </wps:spPr>
                        <wps:txbx>
                          <w:txbxContent>
                            <w:p w14:paraId="1D256569" w14:textId="77777777" w:rsidR="00F25D71" w:rsidRDefault="00F25D71" w:rsidP="00F25D71">
                              <w:r>
                                <w:rPr>
                                  <w:rFonts w:ascii="Times New Roman" w:eastAsia="Times New Roman" w:hAnsi="Times New Roman" w:cs="Times New Roman"/>
                                  <w:color w:val="595959"/>
                                  <w:w w:val="101"/>
                                  <w:sz w:val="18"/>
                                </w:rPr>
                                <w:t>9</w:t>
                              </w:r>
                            </w:p>
                          </w:txbxContent>
                        </wps:txbx>
                        <wps:bodyPr horzOverflow="overflow" vert="horz" lIns="0" tIns="0" rIns="0" bIns="0" rtlCol="0">
                          <a:noAutofit/>
                        </wps:bodyPr>
                      </wps:wsp>
                      <wps:wsp>
                        <wps:cNvPr id="141402" name="Rectangle 141402"/>
                        <wps:cNvSpPr/>
                        <wps:spPr>
                          <a:xfrm>
                            <a:off x="2761880" y="3146672"/>
                            <a:ext cx="76921" cy="154840"/>
                          </a:xfrm>
                          <a:prstGeom prst="rect">
                            <a:avLst/>
                          </a:prstGeom>
                          <a:ln>
                            <a:noFill/>
                          </a:ln>
                        </wps:spPr>
                        <wps:txbx>
                          <w:txbxContent>
                            <w:p w14:paraId="09611D16"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404" name="Rectangle 141404"/>
                        <wps:cNvSpPr/>
                        <wps:spPr>
                          <a:xfrm>
                            <a:off x="2819030" y="3146672"/>
                            <a:ext cx="37853" cy="154840"/>
                          </a:xfrm>
                          <a:prstGeom prst="rect">
                            <a:avLst/>
                          </a:prstGeom>
                          <a:ln>
                            <a:noFill/>
                          </a:ln>
                        </wps:spPr>
                        <wps:txbx>
                          <w:txbxContent>
                            <w:p w14:paraId="0528D5F9"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403" name="Rectangle 141403"/>
                        <wps:cNvSpPr/>
                        <wps:spPr>
                          <a:xfrm>
                            <a:off x="2848748" y="3146672"/>
                            <a:ext cx="76921" cy="154840"/>
                          </a:xfrm>
                          <a:prstGeom prst="rect">
                            <a:avLst/>
                          </a:prstGeom>
                          <a:ln>
                            <a:noFill/>
                          </a:ln>
                        </wps:spPr>
                        <wps:txbx>
                          <w:txbxContent>
                            <w:p w14:paraId="06127704" w14:textId="77777777" w:rsidR="00F25D71" w:rsidRDefault="00F25D71" w:rsidP="00F25D71">
                              <w:r>
                                <w:rPr>
                                  <w:rFonts w:ascii="Times New Roman" w:eastAsia="Times New Roman" w:hAnsi="Times New Roman" w:cs="Times New Roman"/>
                                  <w:color w:val="595959"/>
                                  <w:w w:val="101"/>
                                  <w:sz w:val="18"/>
                                </w:rPr>
                                <w:t>4</w:t>
                              </w:r>
                            </w:p>
                          </w:txbxContent>
                        </wps:txbx>
                        <wps:bodyPr horzOverflow="overflow" vert="horz" lIns="0" tIns="0" rIns="0" bIns="0" rtlCol="0">
                          <a:noAutofit/>
                        </wps:bodyPr>
                      </wps:wsp>
                      <wps:wsp>
                        <wps:cNvPr id="141405" name="Rectangle 141405"/>
                        <wps:cNvSpPr/>
                        <wps:spPr>
                          <a:xfrm>
                            <a:off x="3561978" y="3146672"/>
                            <a:ext cx="76922" cy="154840"/>
                          </a:xfrm>
                          <a:prstGeom prst="rect">
                            <a:avLst/>
                          </a:prstGeom>
                          <a:ln>
                            <a:noFill/>
                          </a:ln>
                        </wps:spPr>
                        <wps:txbx>
                          <w:txbxContent>
                            <w:p w14:paraId="1A0EAB76"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407" name="Rectangle 141407"/>
                        <wps:cNvSpPr/>
                        <wps:spPr>
                          <a:xfrm>
                            <a:off x="3619128" y="3146672"/>
                            <a:ext cx="37853" cy="154840"/>
                          </a:xfrm>
                          <a:prstGeom prst="rect">
                            <a:avLst/>
                          </a:prstGeom>
                          <a:ln>
                            <a:noFill/>
                          </a:ln>
                        </wps:spPr>
                        <wps:txbx>
                          <w:txbxContent>
                            <w:p w14:paraId="5672DEA4"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406" name="Rectangle 141406"/>
                        <wps:cNvSpPr/>
                        <wps:spPr>
                          <a:xfrm>
                            <a:off x="3648846" y="3146672"/>
                            <a:ext cx="76922" cy="154840"/>
                          </a:xfrm>
                          <a:prstGeom prst="rect">
                            <a:avLst/>
                          </a:prstGeom>
                          <a:ln>
                            <a:noFill/>
                          </a:ln>
                        </wps:spPr>
                        <wps:txbx>
                          <w:txbxContent>
                            <w:p w14:paraId="55E88251" w14:textId="77777777" w:rsidR="00F25D71" w:rsidRDefault="00F25D71" w:rsidP="00F25D71">
                              <w:r>
                                <w:rPr>
                                  <w:rFonts w:ascii="Times New Roman" w:eastAsia="Times New Roman" w:hAnsi="Times New Roman" w:cs="Times New Roman"/>
                                  <w:color w:val="595959"/>
                                  <w:w w:val="101"/>
                                  <w:sz w:val="18"/>
                                </w:rPr>
                                <w:t>9</w:t>
                              </w:r>
                            </w:p>
                          </w:txbxContent>
                        </wps:txbx>
                        <wps:bodyPr horzOverflow="overflow" vert="horz" lIns="0" tIns="0" rIns="0" bIns="0" rtlCol="0">
                          <a:noAutofit/>
                        </wps:bodyPr>
                      </wps:wsp>
                      <wps:wsp>
                        <wps:cNvPr id="141408" name="Rectangle 141408"/>
                        <wps:cNvSpPr/>
                        <wps:spPr>
                          <a:xfrm>
                            <a:off x="4363219" y="3146672"/>
                            <a:ext cx="76922" cy="154840"/>
                          </a:xfrm>
                          <a:prstGeom prst="rect">
                            <a:avLst/>
                          </a:prstGeom>
                          <a:ln>
                            <a:noFill/>
                          </a:ln>
                        </wps:spPr>
                        <wps:txbx>
                          <w:txbxContent>
                            <w:p w14:paraId="45E45379" w14:textId="77777777" w:rsidR="00F25D71" w:rsidRDefault="00F25D71" w:rsidP="00F25D71">
                              <w:r>
                                <w:rPr>
                                  <w:rFonts w:ascii="Times New Roman" w:eastAsia="Times New Roman" w:hAnsi="Times New Roman" w:cs="Times New Roman"/>
                                  <w:color w:val="595959"/>
                                  <w:w w:val="101"/>
                                  <w:sz w:val="18"/>
                                </w:rPr>
                                <w:t>2</w:t>
                              </w:r>
                            </w:p>
                          </w:txbxContent>
                        </wps:txbx>
                        <wps:bodyPr horzOverflow="overflow" vert="horz" lIns="0" tIns="0" rIns="0" bIns="0" rtlCol="0">
                          <a:noAutofit/>
                        </wps:bodyPr>
                      </wps:wsp>
                      <wps:wsp>
                        <wps:cNvPr id="141411" name="Rectangle 141411"/>
                        <wps:cNvSpPr/>
                        <wps:spPr>
                          <a:xfrm>
                            <a:off x="4421513" y="3146672"/>
                            <a:ext cx="37852" cy="154840"/>
                          </a:xfrm>
                          <a:prstGeom prst="rect">
                            <a:avLst/>
                          </a:prstGeom>
                          <a:ln>
                            <a:noFill/>
                          </a:ln>
                        </wps:spPr>
                        <wps:txbx>
                          <w:txbxContent>
                            <w:p w14:paraId="6E48F19F"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409" name="Rectangle 141409"/>
                        <wps:cNvSpPr/>
                        <wps:spPr>
                          <a:xfrm>
                            <a:off x="4450088" y="3146672"/>
                            <a:ext cx="76921" cy="154840"/>
                          </a:xfrm>
                          <a:prstGeom prst="rect">
                            <a:avLst/>
                          </a:prstGeom>
                          <a:ln>
                            <a:noFill/>
                          </a:ln>
                        </wps:spPr>
                        <wps:txbx>
                          <w:txbxContent>
                            <w:p w14:paraId="2E75BCB9" w14:textId="77777777" w:rsidR="00F25D71" w:rsidRDefault="00F25D71" w:rsidP="00F25D71">
                              <w:r>
                                <w:rPr>
                                  <w:rFonts w:ascii="Times New Roman" w:eastAsia="Times New Roman" w:hAnsi="Times New Roman" w:cs="Times New Roman"/>
                                  <w:color w:val="595959"/>
                                  <w:w w:val="101"/>
                                  <w:sz w:val="18"/>
                                </w:rPr>
                                <w:t>4</w:t>
                              </w:r>
                            </w:p>
                          </w:txbxContent>
                        </wps:txbx>
                        <wps:bodyPr horzOverflow="overflow" vert="horz" lIns="0" tIns="0" rIns="0" bIns="0" rtlCol="0">
                          <a:noAutofit/>
                        </wps:bodyPr>
                      </wps:wsp>
                      <wps:wsp>
                        <wps:cNvPr id="141412" name="Rectangle 141412"/>
                        <wps:cNvSpPr/>
                        <wps:spPr>
                          <a:xfrm>
                            <a:off x="5163317" y="3146672"/>
                            <a:ext cx="76921" cy="154840"/>
                          </a:xfrm>
                          <a:prstGeom prst="rect">
                            <a:avLst/>
                          </a:prstGeom>
                          <a:ln>
                            <a:noFill/>
                          </a:ln>
                        </wps:spPr>
                        <wps:txbx>
                          <w:txbxContent>
                            <w:p w14:paraId="242ED6D5" w14:textId="77777777" w:rsidR="00F25D71" w:rsidRDefault="00F25D71" w:rsidP="00F25D71">
                              <w:r>
                                <w:rPr>
                                  <w:rFonts w:ascii="Times New Roman" w:eastAsia="Times New Roman" w:hAnsi="Times New Roman" w:cs="Times New Roman"/>
                                  <w:color w:val="595959"/>
                                  <w:w w:val="101"/>
                                  <w:sz w:val="18"/>
                                </w:rPr>
                                <w:t>2</w:t>
                              </w:r>
                            </w:p>
                          </w:txbxContent>
                        </wps:txbx>
                        <wps:bodyPr horzOverflow="overflow" vert="horz" lIns="0" tIns="0" rIns="0" bIns="0" rtlCol="0">
                          <a:noAutofit/>
                        </wps:bodyPr>
                      </wps:wsp>
                      <wps:wsp>
                        <wps:cNvPr id="141415" name="Rectangle 141415"/>
                        <wps:cNvSpPr/>
                        <wps:spPr>
                          <a:xfrm>
                            <a:off x="5221610" y="3146672"/>
                            <a:ext cx="37852" cy="154840"/>
                          </a:xfrm>
                          <a:prstGeom prst="rect">
                            <a:avLst/>
                          </a:prstGeom>
                          <a:ln>
                            <a:noFill/>
                          </a:ln>
                        </wps:spPr>
                        <wps:txbx>
                          <w:txbxContent>
                            <w:p w14:paraId="4483623A"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413" name="Rectangle 141413"/>
                        <wps:cNvSpPr/>
                        <wps:spPr>
                          <a:xfrm>
                            <a:off x="5250185" y="3146672"/>
                            <a:ext cx="76921" cy="154840"/>
                          </a:xfrm>
                          <a:prstGeom prst="rect">
                            <a:avLst/>
                          </a:prstGeom>
                          <a:ln>
                            <a:noFill/>
                          </a:ln>
                        </wps:spPr>
                        <wps:txbx>
                          <w:txbxContent>
                            <w:p w14:paraId="0ABC2A72" w14:textId="77777777" w:rsidR="00F25D71" w:rsidRDefault="00F25D71" w:rsidP="00F25D71">
                              <w:r>
                                <w:rPr>
                                  <w:rFonts w:ascii="Times New Roman" w:eastAsia="Times New Roman" w:hAnsi="Times New Roman" w:cs="Times New Roman"/>
                                  <w:color w:val="595959"/>
                                  <w:w w:val="101"/>
                                  <w:sz w:val="18"/>
                                </w:rPr>
                                <w:t>9</w:t>
                              </w:r>
                            </w:p>
                          </w:txbxContent>
                        </wps:txbx>
                        <wps:bodyPr horzOverflow="overflow" vert="horz" lIns="0" tIns="0" rIns="0" bIns="0" rtlCol="0">
                          <a:noAutofit/>
                        </wps:bodyPr>
                      </wps:wsp>
                      <wps:wsp>
                        <wps:cNvPr id="141401" name="Rectangle 141401"/>
                        <wps:cNvSpPr/>
                        <wps:spPr>
                          <a:xfrm>
                            <a:off x="2018932" y="3146672"/>
                            <a:ext cx="37853" cy="154840"/>
                          </a:xfrm>
                          <a:prstGeom prst="rect">
                            <a:avLst/>
                          </a:prstGeom>
                          <a:ln>
                            <a:noFill/>
                          </a:ln>
                        </wps:spPr>
                        <wps:txbx>
                          <w:txbxContent>
                            <w:p w14:paraId="0DA3B332"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0229" name="Rectangle 10229"/>
                        <wps:cNvSpPr/>
                        <wps:spPr>
                          <a:xfrm rot="-5399999">
                            <a:off x="-29804" y="1394818"/>
                            <a:ext cx="480137" cy="171354"/>
                          </a:xfrm>
                          <a:prstGeom prst="rect">
                            <a:avLst/>
                          </a:prstGeom>
                          <a:ln>
                            <a:noFill/>
                          </a:ln>
                        </wps:spPr>
                        <wps:txbx>
                          <w:txbxContent>
                            <w:p w14:paraId="0F78315B" w14:textId="77777777" w:rsidR="00F25D71" w:rsidRDefault="00F25D71" w:rsidP="00F25D71">
                              <w:r>
                                <w:rPr>
                                  <w:rFonts w:ascii="Times New Roman" w:eastAsia="Times New Roman" w:hAnsi="Times New Roman" w:cs="Times New Roman"/>
                                </w:rPr>
                                <w:t>U</w:t>
                              </w:r>
                              <w:r>
                                <w:rPr>
                                  <w:rFonts w:ascii="Times New Roman" w:eastAsia="Times New Roman" w:hAnsi="Times New Roman" w:cs="Times New Roman"/>
                                  <w:spacing w:val="-253"/>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p.j</w:t>
                              </w:r>
                              <w:proofErr w:type="spellEnd"/>
                              <w:r>
                                <w:rPr>
                                  <w:rFonts w:ascii="Times New Roman" w:eastAsia="Times New Roman" w:hAnsi="Times New Roman" w:cs="Times New Roman"/>
                                </w:rPr>
                                <w:t>.]</w:t>
                              </w:r>
                            </w:p>
                          </w:txbxContent>
                        </wps:txbx>
                        <wps:bodyPr horzOverflow="overflow" vert="horz" lIns="0" tIns="0" rIns="0" bIns="0" rtlCol="0">
                          <a:noAutofit/>
                        </wps:bodyPr>
                      </wps:wsp>
                      <wps:wsp>
                        <wps:cNvPr id="10230" name="Rectangle 10230"/>
                        <wps:cNvSpPr/>
                        <wps:spPr>
                          <a:xfrm>
                            <a:off x="2842226" y="3356978"/>
                            <a:ext cx="273210" cy="171353"/>
                          </a:xfrm>
                          <a:prstGeom prst="rect">
                            <a:avLst/>
                          </a:prstGeom>
                          <a:ln>
                            <a:noFill/>
                          </a:ln>
                        </wps:spPr>
                        <wps:txbx>
                          <w:txbxContent>
                            <w:p w14:paraId="4D9D4975" w14:textId="77777777" w:rsidR="00F25D71" w:rsidRDefault="00F25D71" w:rsidP="00F25D71">
                              <w:r>
                                <w:rPr>
                                  <w:rFonts w:ascii="Times New Roman" w:eastAsia="Times New Roman" w:hAnsi="Times New Roman" w:cs="Times New Roman"/>
                                  <w:w w:val="104"/>
                                </w:rPr>
                                <w:t>t</w:t>
                              </w:r>
                              <w:r>
                                <w:rPr>
                                  <w:rFonts w:ascii="Times New Roman" w:eastAsia="Times New Roman" w:hAnsi="Times New Roman" w:cs="Times New Roman"/>
                                  <w:spacing w:val="-3"/>
                                  <w:w w:val="104"/>
                                </w:rPr>
                                <w:t xml:space="preserve"> </w:t>
                              </w:r>
                              <w:r>
                                <w:rPr>
                                  <w:rFonts w:ascii="Times New Roman" w:eastAsia="Times New Roman" w:hAnsi="Times New Roman" w:cs="Times New Roman"/>
                                  <w:w w:val="104"/>
                                </w:rPr>
                                <w:t>[s]</w:t>
                              </w:r>
                            </w:p>
                          </w:txbxContent>
                        </wps:txbx>
                        <wps:bodyPr horzOverflow="overflow" vert="horz" lIns="0" tIns="0" rIns="0" bIns="0" rtlCol="0">
                          <a:noAutofit/>
                        </wps:bodyPr>
                      </wps:wsp>
                      <wps:wsp>
                        <wps:cNvPr id="10231" name="Shape 10231"/>
                        <wps:cNvSpPr/>
                        <wps:spPr>
                          <a:xfrm>
                            <a:off x="0" y="0"/>
                            <a:ext cx="2885695" cy="3621023"/>
                          </a:xfrm>
                          <a:custGeom>
                            <a:avLst/>
                            <a:gdLst/>
                            <a:ahLst/>
                            <a:cxnLst/>
                            <a:rect l="0" t="0" r="0" b="0"/>
                            <a:pathLst>
                              <a:path w="2885695" h="3621023">
                                <a:moveTo>
                                  <a:pt x="1523" y="0"/>
                                </a:moveTo>
                                <a:lnTo>
                                  <a:pt x="2885695" y="0"/>
                                </a:lnTo>
                                <a:lnTo>
                                  <a:pt x="2885695" y="6095"/>
                                </a:lnTo>
                                <a:lnTo>
                                  <a:pt x="9144" y="6095"/>
                                </a:lnTo>
                                <a:lnTo>
                                  <a:pt x="9144" y="3611879"/>
                                </a:lnTo>
                                <a:lnTo>
                                  <a:pt x="2885695" y="3611879"/>
                                </a:lnTo>
                                <a:lnTo>
                                  <a:pt x="2885695" y="3621023"/>
                                </a:lnTo>
                                <a:lnTo>
                                  <a:pt x="4572" y="3621023"/>
                                </a:lnTo>
                                <a:cubicBezTo>
                                  <a:pt x="3048" y="3621023"/>
                                  <a:pt x="0" y="3619499"/>
                                  <a:pt x="0" y="3616451"/>
                                </a:cubicBezTo>
                                <a:lnTo>
                                  <a:pt x="0" y="1523"/>
                                </a:lnTo>
                                <a:lnTo>
                                  <a:pt x="1523"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232" name="Shape 10232"/>
                        <wps:cNvSpPr/>
                        <wps:spPr>
                          <a:xfrm>
                            <a:off x="2885695" y="0"/>
                            <a:ext cx="2887218" cy="3621023"/>
                          </a:xfrm>
                          <a:custGeom>
                            <a:avLst/>
                            <a:gdLst/>
                            <a:ahLst/>
                            <a:cxnLst/>
                            <a:rect l="0" t="0" r="0" b="0"/>
                            <a:pathLst>
                              <a:path w="2887218" h="3621023">
                                <a:moveTo>
                                  <a:pt x="0" y="0"/>
                                </a:moveTo>
                                <a:lnTo>
                                  <a:pt x="2885695" y="0"/>
                                </a:lnTo>
                                <a:lnTo>
                                  <a:pt x="2887218" y="1523"/>
                                </a:lnTo>
                                <a:lnTo>
                                  <a:pt x="2887218" y="3616451"/>
                                </a:lnTo>
                                <a:cubicBezTo>
                                  <a:pt x="2887218" y="3619499"/>
                                  <a:pt x="2884170" y="3621023"/>
                                  <a:pt x="2882646" y="3621023"/>
                                </a:cubicBezTo>
                                <a:lnTo>
                                  <a:pt x="0" y="3621023"/>
                                </a:lnTo>
                                <a:lnTo>
                                  <a:pt x="0" y="3611879"/>
                                </a:lnTo>
                                <a:lnTo>
                                  <a:pt x="2876550" y="3611879"/>
                                </a:lnTo>
                                <a:lnTo>
                                  <a:pt x="2876550" y="6095"/>
                                </a:lnTo>
                                <a:lnTo>
                                  <a:pt x="0" y="6095"/>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468A488B" id="Group 141898" o:spid="_x0000_s1296" style="width:457.55pt;height:288.55pt;mso-position-horizontal-relative:char;mso-position-vertical-relative:line" coordsize="58110,36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">
                <v:rect id="Rectangle 10124" o:spid="_x0000_s1297" style="position:absolute;left:57759;top:35456;width:466;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" filled="f" stroked="f">
                  <v:textbox inset="0,0,0,0">
                    <w:txbxContent>
                      <w:p w14:paraId="479FC52F" w14:textId="77777777" w:rsidR="00F25D71" w:rsidRDefault="00F25D71" w:rsidP="00F25D71">
                        <w:r>
                          <w:rPr>
                            <w:rFonts w:ascii="Times New Roman" w:eastAsia="Times New Roman" w:hAnsi="Times New Roman" w:cs="Times New Roman"/>
                          </w:rPr>
                          <w:t xml:space="preserve"> </w:t>
                        </w:r>
                      </w:p>
                    </w:txbxContent>
                  </v:textbox>
                </v:rect>
                <v:shape id="Shape 160948" o:spid="_x0000_s1298" style="position:absolute;left:4343;top:27553;width:51206;height:92;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" path="m,l5120640,r,9144l,9144,,e" fillcolor="#d9d9d9" stroked="f" strokeweight="0">
                  <v:stroke miterlimit="83231f" joinstyle="miter"/>
                  <v:path arrowok="t" textboxrect="0,0,5120640,9144"/>
                </v:shape>
                <v:shape id="Shape 160949" o:spid="_x0000_s1299" style="position:absolute;left:4343;top:24643;width:51206;height:91;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" path="m,l5120640,r,9144l,9144,,e" fillcolor="#d9d9d9" stroked="f" strokeweight="0">
                  <v:stroke miterlimit="83231f" joinstyle="miter"/>
                  <v:path arrowok="t" textboxrect="0,0,5120640,9144"/>
                </v:shape>
                <v:shape id="Shape 160950" o:spid="_x0000_s1300" style="position:absolute;left:4343;top:21732;width:51206;height:91;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" path="m,l5120640,r,9144l,9144,,e" fillcolor="#d9d9d9" stroked="f" strokeweight="0">
                  <v:stroke miterlimit="83231f" joinstyle="miter"/>
                  <v:path arrowok="t" textboxrect="0,0,5120640,9144"/>
                </v:shape>
                <v:shape id="Shape 160951" o:spid="_x0000_s1301" style="position:absolute;left:4343;top:18821;width:51206;height:91;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" path="m,l5120640,r,9144l,9144,,e" fillcolor="#d9d9d9" stroked="f" strokeweight="0">
                  <v:stroke miterlimit="83231f" joinstyle="miter"/>
                  <v:path arrowok="t" textboxrect="0,0,5120640,9144"/>
                </v:shape>
                <v:shape id="Shape 160952" o:spid="_x0000_s1302" style="position:absolute;left:4343;top:15910;width:51206;height:92;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" path="m,l5120640,r,9144l,9144,,e" fillcolor="#d9d9d9" stroked="f" strokeweight="0">
                  <v:stroke miterlimit="83231f" joinstyle="miter"/>
                  <v:path arrowok="t" textboxrect="0,0,5120640,9144"/>
                </v:shape>
                <v:shape id="Shape 160953" o:spid="_x0000_s1303" style="position:absolute;left:4343;top:12999;width:51206;height:92;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" path="m,l5120640,r,9144l,9144,,e" fillcolor="#d9d9d9" stroked="f" strokeweight="0">
                  <v:stroke miterlimit="83231f" joinstyle="miter"/>
                  <v:path arrowok="t" textboxrect="0,0,5120640,9144"/>
                </v:shape>
                <v:shape id="Shape 160954" o:spid="_x0000_s1304" style="position:absolute;left:4343;top:10088;width:51206;height:92;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" path="m,l5120640,r,9144l,9144,,e" fillcolor="#d9d9d9" stroked="f" strokeweight="0">
                  <v:stroke miterlimit="83231f" joinstyle="miter"/>
                  <v:path arrowok="t" textboxrect="0,0,5120640,9144"/>
                </v:shape>
                <v:shape id="Shape 160955" o:spid="_x0000_s1305" style="position:absolute;left:4343;top:7178;width:51206;height:91;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" path="m,l5120640,r,9144l,9144,,e" fillcolor="#d9d9d9" stroked="f" strokeweight="0">
                  <v:stroke miterlimit="83231f" joinstyle="miter"/>
                  <v:path arrowok="t" textboxrect="0,0,5120640,9144"/>
                </v:shape>
                <v:shape id="Shape 160956" o:spid="_x0000_s1306" style="position:absolute;left:4343;top:4267;width:51206;height:91;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" path="m,l5120640,r,9144l,9144,,e" fillcolor="#d9d9d9" stroked="f" strokeweight="0">
                  <v:stroke miterlimit="83231f" joinstyle="miter"/>
                  <v:path arrowok="t" textboxrect="0,0,5120640,9144"/>
                </v:shape>
                <v:shape id="Shape 160957" o:spid="_x0000_s1307" style="position:absolute;left:4343;top:1356;width:51206;height:91;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" path="m,l5120640,r,9144l,9144,,e" fillcolor="#d9d9d9" stroked="f" strokeweight="0">
                  <v:stroke miterlimit="83231f" joinstyle="miter"/>
                  <v:path arrowok="t" textboxrect="0,0,5120640,9144"/>
                </v:shape>
                <v:shape id="Shape 160958" o:spid="_x0000_s1308" style="position:absolute;left:52303;top:1402;width:92;height:29108;visibility:visible;mso-wrap-style:square;v-text-anchor:top" coordsize="9144,2910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" path="m,l9144,r,2910840l,2910840,,e" fillcolor="#d9d9d9" stroked="f" strokeweight="0">
                  <v:stroke miterlimit="83231f" joinstyle="miter"/>
                  <v:path arrowok="t" textboxrect="0,0,9144,2910840"/>
                </v:shape>
                <v:shape id="Shape 160959" o:spid="_x0000_s1309" style="position:absolute;left:44302;top:1402;width:92;height:29108;visibility:visible;mso-wrap-style:square;v-text-anchor:top" coordsize="9144,2910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" path="m,l9144,r,2910840l,2910840,,e" fillcolor="#d9d9d9" stroked="f" strokeweight="0">
                  <v:stroke miterlimit="83231f" joinstyle="miter"/>
                  <v:path arrowok="t" textboxrect="0,0,9144,2910840"/>
                </v:shape>
                <v:shape id="Shape 160960" o:spid="_x0000_s1310" style="position:absolute;left:36301;top:1402;width:92;height:29108;visibility:visible;mso-wrap-style:square;v-text-anchor:top" coordsize="9144,2910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" path="m,l9144,r,2910840l,2910840,,e" fillcolor="#d9d9d9" stroked="f" strokeweight="0">
                  <v:stroke miterlimit="83231f" joinstyle="miter"/>
                  <v:path arrowok="t" textboxrect="0,0,9144,2910840"/>
                </v:shape>
                <v:shape id="Shape 160961" o:spid="_x0000_s1311" style="position:absolute;left:28300;top:1402;width:92;height:29108;visibility:visible;mso-wrap-style:square;v-text-anchor:top" coordsize="9144,2910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" path="m,l9144,r,2910840l,2910840,,e" fillcolor="#d9d9d9" stroked="f" strokeweight="0">
                  <v:stroke miterlimit="83231f" joinstyle="miter"/>
                  <v:path arrowok="t" textboxrect="0,0,9144,2910840"/>
                </v:shape>
                <v:shape id="Shape 160962" o:spid="_x0000_s1312" style="position:absolute;left:20299;top:1402;width:92;height:29108;visibility:visible;mso-wrap-style:square;v-text-anchor:top" coordsize="9144,2910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" path="m,l9144,r,2910840l,2910840,,e" fillcolor="#d9d9d9" stroked="f" strokeweight="0">
                  <v:stroke miterlimit="83231f" joinstyle="miter"/>
                  <v:path arrowok="t" textboxrect="0,0,9144,2910840"/>
                </v:shape>
                <v:shape id="Shape 160963" o:spid="_x0000_s1313" style="position:absolute;left:12298;top:1402;width:92;height:29108;visibility:visible;mso-wrap-style:square;v-text-anchor:top" coordsize="9144,2910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" path="m,l9144,r,2910840l,2910840,,e" fillcolor="#d9d9d9" stroked="f" strokeweight="0">
                  <v:stroke miterlimit="83231f" joinstyle="miter"/>
                  <v:path arrowok="t" textboxrect="0,0,9144,2910840"/>
                </v:shape>
                <v:shape id="Shape 160964" o:spid="_x0000_s1314" style="position:absolute;left:4297;top:1402;width:92;height:29108;visibility:visible;mso-wrap-style:square;v-text-anchor:top" coordsize="9144,2910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" path="m,l9144,r,2910840l,2910840,,e" fillcolor="#d9d9d9" stroked="f" strokeweight="0">
                  <v:stroke miterlimit="83231f" joinstyle="miter"/>
                  <v:path arrowok="t" textboxrect="0,0,9144,2910840"/>
                </v:shape>
                <v:shape id="Shape 160965" o:spid="_x0000_s1315" style="position:absolute;left:5897;top:1402;width:92;height:29108;visibility:visible;mso-wrap-style:square;v-text-anchor:top" coordsize="9144,2910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" path="m,l9144,r,2910840l,2910840,,e" fillcolor="#d9d9d9" stroked="f" strokeweight="0">
                  <v:stroke miterlimit="83231f" joinstyle="miter"/>
                  <v:path arrowok="t" textboxrect="0,0,9144,2910840"/>
                </v:shape>
                <v:shape id="Shape 160966" o:spid="_x0000_s1316" style="position:absolute;left:5577;top:27553;width:366;height:92;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" path="m,l36576,r,9144l,9144,,e" fillcolor="#d9d9d9" stroked="f" strokeweight="0">
                  <v:stroke miterlimit="83231f" joinstyle="miter"/>
                  <v:path arrowok="t" textboxrect="0,0,36576,9144"/>
                </v:shape>
                <v:shape id="Shape 160967" o:spid="_x0000_s1317" style="position:absolute;left:5577;top:24643;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" path="m,l36576,r,9144l,9144,,e" fillcolor="#d9d9d9" stroked="f" strokeweight="0">
                  <v:stroke miterlimit="83231f" joinstyle="miter"/>
                  <v:path arrowok="t" textboxrect="0,0,36576,9144"/>
                </v:shape>
                <v:shape id="Shape 160968" o:spid="_x0000_s1318" style="position:absolute;left:5577;top:21732;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" path="m,l36576,r,9144l,9144,,e" fillcolor="#d9d9d9" stroked="f" strokeweight="0">
                  <v:stroke miterlimit="83231f" joinstyle="miter"/>
                  <v:path arrowok="t" textboxrect="0,0,36576,9144"/>
                </v:shape>
                <v:shape id="Shape 160969" o:spid="_x0000_s1319" style="position:absolute;left:5577;top:18821;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" path="m,l36576,r,9144l,9144,,e" fillcolor="#d9d9d9" stroked="f" strokeweight="0">
                  <v:stroke miterlimit="83231f" joinstyle="miter"/>
                  <v:path arrowok="t" textboxrect="0,0,36576,9144"/>
                </v:shape>
                <v:shape id="Shape 160970" o:spid="_x0000_s1320" style="position:absolute;left:5577;top:15910;width:366;height:92;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" path="m,l36576,r,9144l,9144,,e" fillcolor="#d9d9d9" stroked="f" strokeweight="0">
                  <v:stroke miterlimit="83231f" joinstyle="miter"/>
                  <v:path arrowok="t" textboxrect="0,0,36576,9144"/>
                </v:shape>
                <v:shape id="Shape 160971" o:spid="_x0000_s1321" style="position:absolute;left:5577;top:12999;width:366;height:92;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" path="m,l36576,r,9144l,9144,,e" fillcolor="#d9d9d9" stroked="f" strokeweight="0">
                  <v:stroke miterlimit="83231f" joinstyle="miter"/>
                  <v:path arrowok="t" textboxrect="0,0,36576,9144"/>
                </v:shape>
                <v:shape id="Shape 160972" o:spid="_x0000_s1322" style="position:absolute;left:5577;top:10088;width:366;height:92;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" path="m,l36576,r,9144l,9144,,e" fillcolor="#d9d9d9" stroked="f" strokeweight="0">
                  <v:stroke miterlimit="83231f" joinstyle="miter"/>
                  <v:path arrowok="t" textboxrect="0,0,36576,9144"/>
                </v:shape>
                <v:shape id="Shape 160973" o:spid="_x0000_s1323" style="position:absolute;left:5577;top:7178;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" path="m,l36576,r,9144l,9144,,e" fillcolor="#d9d9d9" stroked="f" strokeweight="0">
                  <v:stroke miterlimit="83231f" joinstyle="miter"/>
                  <v:path arrowok="t" textboxrect="0,0,36576,9144"/>
                </v:shape>
                <v:shape id="Shape 160974" o:spid="_x0000_s1324" style="position:absolute;left:5577;top:4267;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" path="m,l36576,r,9144l,9144,,e" fillcolor="#d9d9d9" stroked="f" strokeweight="0">
                  <v:stroke miterlimit="83231f" joinstyle="miter"/>
                  <v:path arrowok="t" textboxrect="0,0,36576,9144"/>
                </v:shape>
                <v:shape id="Shape 160975" o:spid="_x0000_s1325" style="position:absolute;left:5577;top:1356;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" path="m,l36576,r,9144l,9144,,e" fillcolor="#d9d9d9" stroked="f" strokeweight="0">
                  <v:stroke miterlimit="83231f" joinstyle="miter"/>
                  <v:path arrowok="t" textboxrect="0,0,36576,9144"/>
                </v:shape>
                <v:shape id="Shape 160976" o:spid="_x0000_s1326" style="position:absolute;left:4343;top:30464;width:51206;height:92;visibility:visible;mso-wrap-style:square;v-text-anchor:top" coordsize="51206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" path="m,l5120640,r,9144l,9144,,e" fillcolor="#d9d9d9" stroked="f" strokeweight="0">
                  <v:stroke miterlimit="83231f" joinstyle="miter"/>
                  <v:path arrowok="t" textboxrect="0,0,5120640,9144"/>
                </v:shape>
                <v:shape id="Shape 160977" o:spid="_x0000_s1327" style="position:absolute;left:52303;top:30510;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" path="m,l9144,r,36576l,36576,,e" fillcolor="#d9d9d9" stroked="f" strokeweight="0">
                  <v:stroke miterlimit="83231f" joinstyle="miter"/>
                  <v:path arrowok="t" textboxrect="0,0,9144,36576"/>
                </v:shape>
                <v:shape id="Shape 160978" o:spid="_x0000_s1328" style="position:absolute;left:44302;top:30510;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" path="m,l9144,r,36576l,36576,,e" fillcolor="#d9d9d9" stroked="f" strokeweight="0">
                  <v:stroke miterlimit="83231f" joinstyle="miter"/>
                  <v:path arrowok="t" textboxrect="0,0,9144,36576"/>
                </v:shape>
                <v:shape id="Shape 160979" o:spid="_x0000_s1329" style="position:absolute;left:36301;top:30510;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" path="m,l9144,r,36576l,36576,,e" fillcolor="#d9d9d9" stroked="f" strokeweight="0">
                  <v:stroke miterlimit="83231f" joinstyle="miter"/>
                  <v:path arrowok="t" textboxrect="0,0,9144,36576"/>
                </v:shape>
                <v:shape id="Shape 160980" o:spid="_x0000_s1330" style="position:absolute;left:28300;top:30510;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" path="m,l9144,r,36576l,36576,,e" fillcolor="#d9d9d9" stroked="f" strokeweight="0">
                  <v:stroke miterlimit="83231f" joinstyle="miter"/>
                  <v:path arrowok="t" textboxrect="0,0,9144,36576"/>
                </v:shape>
                <v:shape id="Shape 160981" o:spid="_x0000_s1331" style="position:absolute;left:20299;top:30510;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" path="m,l9144,r,36576l,36576,,e" fillcolor="#d9d9d9" stroked="f" strokeweight="0">
                  <v:stroke miterlimit="83231f" joinstyle="miter"/>
                  <v:path arrowok="t" textboxrect="0,0,9144,36576"/>
                </v:shape>
                <v:shape id="Shape 160982" o:spid="_x0000_s1332" style="position:absolute;left:12298;top:30510;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" path="m,l9144,r,36576l,36576,,e" fillcolor="#d9d9d9" stroked="f" strokeweight="0">
                  <v:stroke miterlimit="83231f" joinstyle="miter"/>
                  <v:path arrowok="t" textboxrect="0,0,9144,36576"/>
                </v:shape>
                <v:shape id="Shape 10189" o:spid="_x0000_s1333" style="position:absolute;left:4328;top:1402;width:49728;height:29199;visibility:visible;mso-wrap-style:square;v-text-anchor:top" coordsize="4972813,2919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" path="m,l152400,r18288,l170688,2901696r228361,l4957572,428244v4572,-3048,10669,-1524,12192,3048c4972813,435864,4971289,441960,4966717,443484l405384,2918460v-1524,1524,-3048,1524,-4572,1524l161544,2919984v-4572,,-9144,-4572,-9144,-9144l152400,9144r-150876,l,8451,,xe" fillcolor="#4a7ebb" stroked="f" strokeweight="0">
                  <v:stroke miterlimit="83231f" joinstyle="miter"/>
                  <v:path arrowok="t" textboxrect="0,0,4972813,2919984"/>
                </v:shape>
                <v:shape id="Shape 10190" o:spid="_x0000_s1334" style="position:absolute;left:4008;top:1082;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" path="m32004,c50292,,64008,13716,64008,32004v,18288,-13716,32004,-32004,32004c15240,64008,,50292,,32004,,13716,15240,,32004,xe" fillcolor="#4f81bd" stroked="f" strokeweight="0">
                  <v:stroke miterlimit="83231f" joinstyle="miter"/>
                  <v:path arrowok="t" textboxrect="0,0,64008,64008"/>
                </v:shape>
                <v:shape id="Shape 10191" o:spid="_x0000_s1335" style="position:absolute;left:3962;top:1036;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4a7ebb" stroked="f" strokeweight="0">
                  <v:stroke miterlimit="83231f" joinstyle="miter"/>
                  <v:path arrowok="t" textboxrect="0,0,36576,73152"/>
                </v:shape>
                <v:shape id="Shape 10192" o:spid="_x0000_s1336" style="position:absolute;left:4328;top:1036;width:365;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" path="m,l,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r,l,63703r677,136l6096,62484r,1524l12192,60960r-1524,1524l16764,59436r-1524,l19812,54864r,1524l22860,51816r3048,-4572l27432,41148r,-4572l27432,32004,25908,25908,22860,21336,19812,16764r,1524l15240,13716r1524,l10668,10668r1524,1524l6096,9144r,1524l677,9313,,9449,,xe" fillcolor="#4a7ebb" stroked="f" strokeweight="0">
                  <v:stroke miterlimit="83231f" joinstyle="miter"/>
                  <v:path arrowok="t" textboxrect="0,0,36576,73152"/>
                </v:shape>
                <v:shape id="Shape 10193" o:spid="_x0000_s1337" style="position:absolute;left:5608;top:1082;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" path="m32004,c50292,,64008,13716,64008,32004v,18288,-13716,32004,-32004,32004c15240,64008,,50292,,32004,,13716,15240,,32004,xe" fillcolor="#4f81bd" stroked="f" strokeweight="0">
                  <v:stroke miterlimit="83231f" joinstyle="miter"/>
                  <v:path arrowok="t" textboxrect="0,0,64008,64008"/>
                </v:shape>
                <v:shape id="Shape 10194" o:spid="_x0000_s1338" style="position:absolute;left:5562;top:1036;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4a7ebb" stroked="f" strokeweight="0">
                  <v:stroke miterlimit="83231f" joinstyle="miter"/>
                  <v:path arrowok="t" textboxrect="0,0,36576,73152"/>
                </v:shape>
                <v:shape id="Shape 10195" o:spid="_x0000_s1339" style="position:absolute;left:5928;top:1036;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4a7ebb" stroked="f" strokeweight="0">
                  <v:stroke miterlimit="83231f" joinstyle="miter"/>
                  <v:path arrowok="t" textboxrect="0,0,36576,73152"/>
                </v:shape>
                <v:shape id="Shape 10196" o:spid="_x0000_s1340" style="position:absolute;left:5608;top:30205;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" path="m32004,c50292,,64008,13716,64008,32004v,18288,-13716,32004,-32004,32004c15240,64008,,50292,,32004,,13716,15240,,32004,xe" fillcolor="#4f81bd" stroked="f" strokeweight="0">
                  <v:stroke miterlimit="83231f" joinstyle="miter"/>
                  <v:path arrowok="t" textboxrect="0,0,64008,64008"/>
                </v:shape>
                <v:shape id="Shape 10197" o:spid="_x0000_s1341" style="position:absolute;left:5562;top:30159;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4a7ebb" stroked="f" strokeweight="0">
                  <v:stroke miterlimit="83231f" joinstyle="miter"/>
                  <v:path arrowok="t" textboxrect="0,0,36576,73152"/>
                </v:shape>
                <v:shape id="Shape 10198" o:spid="_x0000_s1342" style="position:absolute;left:5928;top:30159;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4a7ebb" stroked="f" strokeweight="0">
                  <v:stroke miterlimit="83231f" joinstyle="miter"/>
                  <v:path arrowok="t" textboxrect="0,0,36576,73152"/>
                </v:shape>
                <v:shape id="Shape 10199" o:spid="_x0000_s1343" style="position:absolute;left:8016;top:30205;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" path="m32004,c50292,,64008,13716,64008,32004v,18288,-13716,32004,-32004,32004c15240,64008,,50292,,32004,,13716,15240,,32004,xe" fillcolor="#4f81bd" stroked="f" strokeweight="0">
                  <v:stroke miterlimit="83231f" joinstyle="miter"/>
                  <v:path arrowok="t" textboxrect="0,0,64008,64008"/>
                </v:shape>
                <v:shape id="Shape 10200" o:spid="_x0000_s1344" style="position:absolute;left:7970;top:30159;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" path="m28956,v,,1524,,1524,l36576,r,l36576,9449r-6096,1219l32004,9144r-6096,3048l27432,10668r-6096,3048l22860,13716r-6096,4572l13716,21336r1524,l12192,25908r-1524,6096l10668,30480,9144,36576r1524,6096l10668,41148r1524,6096l15240,51816r-1524,l16764,54864r6096,4572l21336,59436r6096,3048l25908,60960r6096,3048l30480,62484r6096,1219l36576,73152r,l30480,73152v,,-1524,,-1524,l22860,70104,16764,67056,10668,62484,6096,57912v,,,-1524,,-1524l3048,51816v,-1524,,-1524,,-1524l1524,44196,,36576,1524,28956,3048,22860v,,,-1524,,-1524l6096,16764v,,,-1524,1524,-1524l10668,10668,16764,6096,22860,3048,28956,xe" fillcolor="#4a7ebb" stroked="f" strokeweight="0">
                  <v:stroke miterlimit="83231f" joinstyle="miter"/>
                  <v:path arrowok="t" textboxrect="0,0,36576,73152"/>
                </v:shape>
                <v:shape id="Shape 10201" o:spid="_x0000_s1345" style="position:absolute;left:8336;top:30159;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" path="m,l1524,,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l,73152,,63703r677,136l6096,62484r,1524l12192,60960r-1524,1524l16764,59436r-1524,l19812,54864r,1524l22860,51816r3048,-4572l27432,41148r,-4572l27432,32004,25908,25908,22860,21336,19812,16764r,1524l15240,13716r1524,l10668,10668r1524,1524l6096,9144r,1524l677,9313,,9449,,xe" fillcolor="#4a7ebb" stroked="f" strokeweight="0">
                  <v:stroke miterlimit="83231f" joinstyle="miter"/>
                  <v:path arrowok="t" textboxrect="0,0,36576,73152"/>
                </v:shape>
                <v:shape id="Shape 10202" o:spid="_x0000_s1346" style="position:absolute;left:53629;top:5455;width:640;height:641;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" path="m32004,c50292,,64008,13716,64008,32004v,18288,-13716,32004,-32004,32004c15240,64008,,50292,,32004,,13716,15240,,32004,xe" fillcolor="#4f81bd" stroked="f" strokeweight="0">
                  <v:stroke miterlimit="83231f" joinstyle="miter"/>
                  <v:path arrowok="t" textboxrect="0,0,64008,64008"/>
                </v:shape>
                <v:shape id="Shape 10203" o:spid="_x0000_s1347" style="position:absolute;left:53583;top:5410;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4a7ebb" stroked="f" strokeweight="0">
                  <v:stroke miterlimit="83231f" joinstyle="miter"/>
                  <v:path arrowok="t" textboxrect="0,0,36576,73152"/>
                </v:shape>
                <v:shape id="Shape 10204" o:spid="_x0000_s1348" style="position:absolute;left:53949;top:5410;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4a7ebb" stroked="f" strokeweight="0">
                  <v:stroke miterlimit="83231f" joinstyle="miter"/>
                  <v:path arrowok="t" textboxrect="0,0,36576,73152"/>
                </v:shape>
                <v:shape id="Shape 160983" o:spid="_x0000_s1349" style="position:absolute;left:6644;top:27020;width:2484;height:1768;visibility:visible;mso-wrap-style:square;v-text-anchor:top" coordsize="248412,176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" path="m,l248412,r,176784l,176784,,e" stroked="f" strokeweight="0">
                  <v:stroke miterlimit="83231f" joinstyle="miter"/>
                  <v:path arrowok="t" textboxrect="0,0,248412,176784"/>
                </v:shape>
                <v:shape id="Shape 10206" o:spid="_x0000_s1350" style="position:absolute;left:6598;top:26959;width:1288;height:1875;visibility:visible;mso-wrap-style:square;v-text-anchor:top" coordsize="128778,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" path="m4572,l128778,r,10668l9144,10668r,167640l128778,178308r,9144l4572,187452c1524,187452,,185928,,182880l,6096c,3048,1524,,4572,xe" fillcolor="#d9d9d9" stroked="f" strokeweight="0">
                  <v:stroke miterlimit="83231f" joinstyle="miter"/>
                  <v:path arrowok="t" textboxrect="0,0,128778,187452"/>
                </v:shape>
                <v:shape id="Shape 10207" o:spid="_x0000_s1351" style="position:absolute;left:7886;top:26959;width:1288;height:1875;visibility:visible;mso-wrap-style:square;v-text-anchor:top" coordsize="128778,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" path="m,l124206,v1524,,4572,3048,4572,6096l128778,182880v,3048,-3048,4572,-4572,4572l,187452r,-9144l119634,178308r,-167640l,10668,,xe" fillcolor="#d9d9d9" stroked="f" strokeweight="0">
                  <v:stroke miterlimit="83231f" joinstyle="miter"/>
                  <v:path arrowok="t" textboxrect="0,0,128778,187452"/>
                </v:shape>
                <v:rect id="Rectangle 141387" o:spid="_x0000_s1352" style="position:absolute;left:8153;top:27428;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" filled="f" stroked="f">
                  <v:textbox inset="0,0,0,0">
                    <w:txbxContent>
                      <w:p w14:paraId="11A89DBC"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388" o:spid="_x0000_s1353" style="position:absolute;left:7593;top:27428;width:73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" filled="f" stroked="f">
                  <v:textbox inset="0,0,0,0">
                    <w:txbxContent>
                      <w:p w14:paraId="06AEC280" w14:textId="77777777" w:rsidR="00F25D71" w:rsidRDefault="00F25D71" w:rsidP="00F25D71">
                        <w:r>
                          <w:rPr>
                            <w:rFonts w:ascii="Times New Roman" w:eastAsia="Times New Roman" w:hAnsi="Times New Roman" w:cs="Times New Roman"/>
                            <w:color w:val="595959"/>
                            <w:spacing w:val="-1"/>
                            <w:w w:val="96"/>
                            <w:sz w:val="18"/>
                          </w:rPr>
                          <w:t>;</w:t>
                        </w:r>
                        <w:r>
                          <w:rPr>
                            <w:rFonts w:ascii="Times New Roman" w:eastAsia="Times New Roman" w:hAnsi="Times New Roman" w:cs="Times New Roman"/>
                            <w:color w:val="595959"/>
                            <w:spacing w:val="-6"/>
                            <w:w w:val="96"/>
                            <w:sz w:val="18"/>
                          </w:rPr>
                          <w:t xml:space="preserve"> </w:t>
                        </w:r>
                      </w:p>
                    </w:txbxContent>
                  </v:textbox>
                </v:rect>
                <v:rect id="Rectangle 141386" o:spid="_x0000_s1354" style="position:absolute;left:7010;top:27428;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" filled="f" stroked="f">
                  <v:textbox inset="0,0,0,0">
                    <w:txbxContent>
                      <w:p w14:paraId="35F8FC56" w14:textId="77777777" w:rsidR="00F25D71" w:rsidRDefault="00F25D71" w:rsidP="00F25D71">
                        <w:r>
                          <w:rPr>
                            <w:rFonts w:ascii="Times New Roman" w:eastAsia="Times New Roman" w:hAnsi="Times New Roman" w:cs="Times New Roman"/>
                            <w:color w:val="595959"/>
                            <w:w w:val="101"/>
                            <w:sz w:val="18"/>
                          </w:rPr>
                          <w:t>0</w:t>
                        </w:r>
                      </w:p>
                    </w:txbxContent>
                  </v:textbox>
                </v:rect>
                <v:shape id="Shape 160987" o:spid="_x0000_s1355" style="position:absolute;left:13990;top:28117;width:3932;height:1783;visibility:visible;mso-wrap-style:square;v-text-anchor:top" coordsize="393192,178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" path="m,l393192,r,178308l,178308,,e" stroked="f" strokeweight="0">
                  <v:stroke miterlimit="83231f" joinstyle="miter"/>
                  <v:path arrowok="t" textboxrect="0,0,393192,178308"/>
                </v:shape>
                <v:shape id="Shape 10210" o:spid="_x0000_s1356" style="position:absolute;left:13944;top:28072;width:2012;height:1874;visibility:visible;mso-wrap-style:square;v-text-anchor:top" coordsize="201168,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" path="m4572,l201168,r,9144l9144,9144r,169164l201168,178308r,9144l4572,187452c3048,187452,,184404,,182880l,4572c,1524,3048,,4572,xe" fillcolor="#d9d9d9" stroked="f" strokeweight="0">
                  <v:stroke miterlimit="83231f" joinstyle="miter"/>
                  <v:path arrowok="t" textboxrect="0,0,201168,187452"/>
                </v:shape>
                <v:shape id="Shape 10211" o:spid="_x0000_s1357" style="position:absolute;left:15956;top:28072;width:2011;height:1874;visibility:visible;mso-wrap-style:square;v-text-anchor:top" coordsize="201168,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" path="m,l196596,v3048,,4572,1524,4572,4572l201168,182880v,1524,-1524,4572,-4572,4572l,187452r,-9144l192024,178308r,-169164l,9144,,xe" fillcolor="#d9d9d9" stroked="f" strokeweight="0">
                  <v:stroke miterlimit="83231f" joinstyle="miter"/>
                  <v:path arrowok="t" textboxrect="0,0,201168,187452"/>
                </v:shape>
                <v:rect id="Rectangle 141392" o:spid="_x0000_s1358" style="position:absolute;left:14954;top:28525;width:26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" filled="f" stroked="f">
                  <v:textbox inset="0,0,0,0">
                    <w:txbxContent>
                      <w:p w14:paraId="78BA2210" w14:textId="77777777" w:rsidR="00F25D71" w:rsidRDefault="00F25D71" w:rsidP="00F25D71">
                        <w:r>
                          <w:rPr>
                            <w:rFonts w:ascii="Times New Roman" w:eastAsia="Times New Roman" w:hAnsi="Times New Roman" w:cs="Times New Roman"/>
                            <w:color w:val="595959"/>
                            <w:w w:val="99"/>
                            <w:sz w:val="18"/>
                          </w:rPr>
                          <w:t>,15;</w:t>
                        </w:r>
                        <w:r>
                          <w:rPr>
                            <w:rFonts w:ascii="Times New Roman" w:eastAsia="Times New Roman" w:hAnsi="Times New Roman" w:cs="Times New Roman"/>
                            <w:color w:val="595959"/>
                            <w:spacing w:val="-4"/>
                            <w:w w:val="99"/>
                            <w:sz w:val="18"/>
                          </w:rPr>
                          <w:t xml:space="preserve"> </w:t>
                        </w:r>
                      </w:p>
                    </w:txbxContent>
                  </v:textbox>
                </v:rect>
                <v:rect id="Rectangle 141389" o:spid="_x0000_s1359" style="position:absolute;left:14371;top:285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" filled="f" stroked="f">
                  <v:textbox inset="0,0,0,0">
                    <w:txbxContent>
                      <w:p w14:paraId="485395E1"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390" o:spid="_x0000_s1360" style="position:absolute;left:16966;top:285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" filled="f" stroked="f">
                  <v:textbox inset="0,0,0,0">
                    <w:txbxContent>
                      <w:p w14:paraId="0C0422A9" w14:textId="77777777" w:rsidR="00F25D71" w:rsidRDefault="00F25D71" w:rsidP="00F25D71">
                        <w:r>
                          <w:rPr>
                            <w:rFonts w:ascii="Times New Roman" w:eastAsia="Times New Roman" w:hAnsi="Times New Roman" w:cs="Times New Roman"/>
                            <w:color w:val="595959"/>
                            <w:w w:val="101"/>
                            <w:sz w:val="18"/>
                          </w:rPr>
                          <w:t>0</w:t>
                        </w:r>
                      </w:p>
                    </w:txbxContent>
                  </v:textbox>
                </v:rect>
                <v:shape id="Shape 160991" o:spid="_x0000_s1361" style="position:absolute;left:52471;top:8229;width:3932;height:1783;visibility:visible;mso-wrap-style:square;v-text-anchor:top" coordsize="393192,178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" path="m,l393192,r,178308l,178308,,e" stroked="f" strokeweight="0">
                  <v:stroke miterlimit="83231f" joinstyle="miter"/>
                  <v:path arrowok="t" textboxrect="0,0,393192,178308"/>
                </v:shape>
                <v:shape id="Shape 10214" o:spid="_x0000_s1362" style="position:absolute;left:52425;top:8183;width:2019;height:1875;visibility:visible;mso-wrap-style:square;v-text-anchor:top" coordsize="201930,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" path="m4572,l201930,r,9144l10668,9144r,169164l201930,178308r,9144l4572,187452c3048,187452,,185928,,182880l,4572c,3048,3048,,4572,xe" fillcolor="#d9d9d9" stroked="f" strokeweight="0">
                  <v:stroke miterlimit="83231f" joinstyle="miter"/>
                  <v:path arrowok="t" textboxrect="0,0,201930,187452"/>
                </v:shape>
                <v:shape id="Shape 10215" o:spid="_x0000_s1363" style="position:absolute;left:54444;top:8183;width:2004;height:1875;visibility:visible;mso-wrap-style:square;v-text-anchor:top" coordsize="200406,187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" path="m,l195834,v3048,,4572,3048,4572,4572l200406,182880v,3048,-1524,4572,-4572,4572l,187452r,-9144l191262,178308r,-169164l,9144,,xe" fillcolor="#d9d9d9" stroked="f" strokeweight="0">
                  <v:stroke miterlimit="83231f" joinstyle="miter"/>
                  <v:path arrowok="t" textboxrect="0,0,200406,187452"/>
                </v:shape>
                <v:rect id="Rectangle 141361" o:spid="_x0000_s1364" style="position:absolute;left:52852;top:8637;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" filled="f" stroked="f">
                  <v:textbox inset="0,0,0,0">
                    <w:txbxContent>
                      <w:p w14:paraId="76DC40F3" w14:textId="77777777" w:rsidR="00F25D71" w:rsidRDefault="00F25D71" w:rsidP="00F25D71">
                        <w:r>
                          <w:rPr>
                            <w:rFonts w:ascii="Times New Roman" w:eastAsia="Times New Roman" w:hAnsi="Times New Roman" w:cs="Times New Roman"/>
                            <w:color w:val="595959"/>
                            <w:w w:val="101"/>
                            <w:sz w:val="18"/>
                          </w:rPr>
                          <w:t>3</w:t>
                        </w:r>
                      </w:p>
                    </w:txbxContent>
                  </v:textbox>
                </v:rect>
                <v:rect id="Rectangle 141363" o:spid="_x0000_s1365" style="position:absolute;left:53435;top:8637;width:189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" filled="f" stroked="f">
                  <v:textbox inset="0,0,0,0">
                    <w:txbxContent>
                      <w:p w14:paraId="7D4E0143" w14:textId="77777777" w:rsidR="00F25D71" w:rsidRDefault="00F25D71" w:rsidP="00F25D71">
                        <w:r>
                          <w:rPr>
                            <w:rFonts w:ascii="Times New Roman" w:eastAsia="Times New Roman" w:hAnsi="Times New Roman" w:cs="Times New Roman"/>
                            <w:color w:val="595959"/>
                            <w:spacing w:val="1"/>
                            <w:w w:val="99"/>
                            <w:sz w:val="18"/>
                          </w:rPr>
                          <w:t>;</w:t>
                        </w:r>
                        <w:r>
                          <w:rPr>
                            <w:rFonts w:ascii="Times New Roman" w:eastAsia="Times New Roman" w:hAnsi="Times New Roman" w:cs="Times New Roman"/>
                            <w:color w:val="595959"/>
                            <w:spacing w:val="-6"/>
                            <w:w w:val="99"/>
                            <w:sz w:val="18"/>
                          </w:rPr>
                          <w:t xml:space="preserve"> </w:t>
                        </w:r>
                        <w:r>
                          <w:rPr>
                            <w:rFonts w:ascii="Times New Roman" w:eastAsia="Times New Roman" w:hAnsi="Times New Roman" w:cs="Times New Roman"/>
                            <w:color w:val="595959"/>
                            <w:spacing w:val="1"/>
                            <w:w w:val="99"/>
                            <w:sz w:val="18"/>
                          </w:rPr>
                          <w:t>0,</w:t>
                        </w:r>
                      </w:p>
                    </w:txbxContent>
                  </v:textbox>
                </v:rect>
                <v:rect id="Rectangle 141362" o:spid="_x0000_s1366" style="position:absolute;left:54864;top:8637;width:15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" filled="f" stroked="f">
                  <v:textbox inset="0,0,0,0">
                    <w:txbxContent>
                      <w:p w14:paraId="1409A77D" w14:textId="77777777" w:rsidR="00F25D71" w:rsidRDefault="00F25D71" w:rsidP="00F25D71">
                        <w:r>
                          <w:rPr>
                            <w:rFonts w:ascii="Times New Roman" w:eastAsia="Times New Roman" w:hAnsi="Times New Roman" w:cs="Times New Roman"/>
                            <w:color w:val="595959"/>
                            <w:spacing w:val="1"/>
                            <w:w w:val="101"/>
                            <w:sz w:val="18"/>
                          </w:rPr>
                          <w:t>85</w:t>
                        </w:r>
                      </w:p>
                    </w:txbxContent>
                  </v:textbox>
                </v:rect>
                <v:rect id="Rectangle 141755" o:spid="_x0000_s1367" style="position:absolute;left:4297;top:29988;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" filled="f" stroked="f">
                  <v:textbox inset="0,0,0,0">
                    <w:txbxContent>
                      <w:p w14:paraId="18846055"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384" o:spid="_x0000_s1368" style="position:absolute;left:4297;top:27077;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" filled="f" stroked="f">
                  <v:textbox inset="0,0,0,0">
                    <w:txbxContent>
                      <w:p w14:paraId="5742C826"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385" o:spid="_x0000_s1369" style="position:absolute;left:4011;top:27077;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" filled="f" stroked="f">
                  <v:textbox inset="0,0,0,0">
                    <w:txbxContent>
                      <w:p w14:paraId="3C082230" w14:textId="77777777" w:rsidR="00F25D71" w:rsidRDefault="00F25D71" w:rsidP="00F25D71">
                        <w:r>
                          <w:rPr>
                            <w:rFonts w:ascii="Times New Roman" w:eastAsia="Times New Roman" w:hAnsi="Times New Roman" w:cs="Times New Roman"/>
                            <w:color w:val="595959"/>
                            <w:w w:val="99"/>
                            <w:sz w:val="18"/>
                          </w:rPr>
                          <w:t>,</w:t>
                        </w:r>
                      </w:p>
                    </w:txbxContent>
                  </v:textbox>
                </v:rect>
                <v:rect id="Rectangle 141382" o:spid="_x0000_s1370" style="position:absolute;left:3428;top:27077;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" filled="f" stroked="f">
                  <v:textbox inset="0,0,0,0">
                    <w:txbxContent>
                      <w:p w14:paraId="6E7AEF92"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381" o:spid="_x0000_s1371" style="position:absolute;left:4011;top:24166;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" filled="f" stroked="f">
                  <v:textbox inset="0,0,0,0">
                    <w:txbxContent>
                      <w:p w14:paraId="75FB2206" w14:textId="77777777" w:rsidR="00F25D71" w:rsidRDefault="00F25D71" w:rsidP="00F25D71">
                        <w:r>
                          <w:rPr>
                            <w:rFonts w:ascii="Times New Roman" w:eastAsia="Times New Roman" w:hAnsi="Times New Roman" w:cs="Times New Roman"/>
                            <w:color w:val="595959"/>
                            <w:w w:val="99"/>
                            <w:sz w:val="18"/>
                          </w:rPr>
                          <w:t>,</w:t>
                        </w:r>
                      </w:p>
                    </w:txbxContent>
                  </v:textbox>
                </v:rect>
                <v:rect id="Rectangle 141380" o:spid="_x0000_s1372" style="position:absolute;left:4297;top:24166;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" filled="f" stroked="f">
                  <v:textbox inset="0,0,0,0">
                    <w:txbxContent>
                      <w:p w14:paraId="6623D1E6" w14:textId="77777777" w:rsidR="00F25D71" w:rsidRDefault="00F25D71" w:rsidP="00F25D71">
                        <w:r>
                          <w:rPr>
                            <w:rFonts w:ascii="Times New Roman" w:eastAsia="Times New Roman" w:hAnsi="Times New Roman" w:cs="Times New Roman"/>
                            <w:color w:val="595959"/>
                            <w:w w:val="101"/>
                            <w:sz w:val="18"/>
                          </w:rPr>
                          <w:t>2</w:t>
                        </w:r>
                      </w:p>
                    </w:txbxContent>
                  </v:textbox>
                </v:rect>
                <v:rect id="Rectangle 141379" o:spid="_x0000_s1373" style="position:absolute;left:3428;top:24166;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" filled="f" stroked="f">
                  <v:textbox inset="0,0,0,0">
                    <w:txbxContent>
                      <w:p w14:paraId="19085D74"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376" o:spid="_x0000_s1374" style="position:absolute;left:3428;top:21256;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" filled="f" stroked="f">
                  <v:textbox inset="0,0,0,0">
                    <w:txbxContent>
                      <w:p w14:paraId="25ABEB14"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378" o:spid="_x0000_s1375" style="position:absolute;left:4011;top:21256;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" filled="f" stroked="f">
                  <v:textbox inset="0,0,0,0">
                    <w:txbxContent>
                      <w:p w14:paraId="1C0DDD51" w14:textId="77777777" w:rsidR="00F25D71" w:rsidRDefault="00F25D71" w:rsidP="00F25D71">
                        <w:r>
                          <w:rPr>
                            <w:rFonts w:ascii="Times New Roman" w:eastAsia="Times New Roman" w:hAnsi="Times New Roman" w:cs="Times New Roman"/>
                            <w:color w:val="595959"/>
                            <w:w w:val="99"/>
                            <w:sz w:val="18"/>
                          </w:rPr>
                          <w:t>,</w:t>
                        </w:r>
                      </w:p>
                    </w:txbxContent>
                  </v:textbox>
                </v:rect>
                <v:rect id="Rectangle 141377" o:spid="_x0000_s1376" style="position:absolute;left:4297;top:21256;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" filled="f" stroked="f">
                  <v:textbox inset="0,0,0,0">
                    <w:txbxContent>
                      <w:p w14:paraId="4971EDAD" w14:textId="77777777" w:rsidR="00F25D71" w:rsidRDefault="00F25D71" w:rsidP="00F25D71">
                        <w:r>
                          <w:rPr>
                            <w:rFonts w:ascii="Times New Roman" w:eastAsia="Times New Roman" w:hAnsi="Times New Roman" w:cs="Times New Roman"/>
                            <w:color w:val="595959"/>
                            <w:w w:val="101"/>
                            <w:sz w:val="18"/>
                          </w:rPr>
                          <w:t>3</w:t>
                        </w:r>
                      </w:p>
                    </w:txbxContent>
                  </v:textbox>
                </v:rect>
                <v:rect id="Rectangle 141373" o:spid="_x0000_s1377" style="position:absolute;left:3428;top:18345;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" filled="f" stroked="f">
                  <v:textbox inset="0,0,0,0">
                    <w:txbxContent>
                      <w:p w14:paraId="52833AD1"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375" o:spid="_x0000_s1378" style="position:absolute;left:4011;top:18345;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" filled="f" stroked="f">
                  <v:textbox inset="0,0,0,0">
                    <w:txbxContent>
                      <w:p w14:paraId="7A47104D" w14:textId="77777777" w:rsidR="00F25D71" w:rsidRDefault="00F25D71" w:rsidP="00F25D71">
                        <w:r>
                          <w:rPr>
                            <w:rFonts w:ascii="Times New Roman" w:eastAsia="Times New Roman" w:hAnsi="Times New Roman" w:cs="Times New Roman"/>
                            <w:color w:val="595959"/>
                            <w:w w:val="99"/>
                            <w:sz w:val="18"/>
                          </w:rPr>
                          <w:t>,</w:t>
                        </w:r>
                      </w:p>
                    </w:txbxContent>
                  </v:textbox>
                </v:rect>
                <v:rect id="Rectangle 141374" o:spid="_x0000_s1379" style="position:absolute;left:4297;top:1834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" filled="f" stroked="f">
                  <v:textbox inset="0,0,0,0">
                    <w:txbxContent>
                      <w:p w14:paraId="004EBF83" w14:textId="77777777" w:rsidR="00F25D71" w:rsidRDefault="00F25D71" w:rsidP="00F25D71">
                        <w:r>
                          <w:rPr>
                            <w:rFonts w:ascii="Times New Roman" w:eastAsia="Times New Roman" w:hAnsi="Times New Roman" w:cs="Times New Roman"/>
                            <w:color w:val="595959"/>
                            <w:w w:val="101"/>
                            <w:sz w:val="18"/>
                          </w:rPr>
                          <w:t>4</w:t>
                        </w:r>
                      </w:p>
                    </w:txbxContent>
                  </v:textbox>
                </v:rect>
                <v:rect id="Rectangle 141370" o:spid="_x0000_s1380" style="position:absolute;left:3428;top:15418;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" filled="f" stroked="f">
                  <v:textbox inset="0,0,0,0">
                    <w:txbxContent>
                      <w:p w14:paraId="2462D46E"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372" o:spid="_x0000_s1381" style="position:absolute;left:4011;top:15418;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" filled="f" stroked="f">
                  <v:textbox inset="0,0,0,0">
                    <w:txbxContent>
                      <w:p w14:paraId="7ED97554" w14:textId="77777777" w:rsidR="00F25D71" w:rsidRDefault="00F25D71" w:rsidP="00F25D71">
                        <w:r>
                          <w:rPr>
                            <w:rFonts w:ascii="Times New Roman" w:eastAsia="Times New Roman" w:hAnsi="Times New Roman" w:cs="Times New Roman"/>
                            <w:color w:val="595959"/>
                            <w:w w:val="99"/>
                            <w:sz w:val="18"/>
                          </w:rPr>
                          <w:t>,</w:t>
                        </w:r>
                      </w:p>
                    </w:txbxContent>
                  </v:textbox>
                </v:rect>
                <v:rect id="Rectangle 141371" o:spid="_x0000_s1382" style="position:absolute;left:4297;top:15418;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" filled="f" stroked="f">
                  <v:textbox inset="0,0,0,0">
                    <w:txbxContent>
                      <w:p w14:paraId="2ED5BF98" w14:textId="77777777" w:rsidR="00F25D71" w:rsidRDefault="00F25D71" w:rsidP="00F25D71">
                        <w:r>
                          <w:rPr>
                            <w:rFonts w:ascii="Times New Roman" w:eastAsia="Times New Roman" w:hAnsi="Times New Roman" w:cs="Times New Roman"/>
                            <w:color w:val="595959"/>
                            <w:w w:val="101"/>
                            <w:sz w:val="18"/>
                          </w:rPr>
                          <w:t>5</w:t>
                        </w:r>
                      </w:p>
                    </w:txbxContent>
                  </v:textbox>
                </v:rect>
                <v:rect id="Rectangle 141367" o:spid="_x0000_s1383" style="position:absolute;left:3428;top:12508;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" filled="f" stroked="f">
                  <v:textbox inset="0,0,0,0">
                    <w:txbxContent>
                      <w:p w14:paraId="50F9BBF4"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369" o:spid="_x0000_s1384" style="position:absolute;left:4011;top:12508;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" filled="f" stroked="f">
                  <v:textbox inset="0,0,0,0">
                    <w:txbxContent>
                      <w:p w14:paraId="4D0531EB" w14:textId="77777777" w:rsidR="00F25D71" w:rsidRDefault="00F25D71" w:rsidP="00F25D71">
                        <w:r>
                          <w:rPr>
                            <w:rFonts w:ascii="Times New Roman" w:eastAsia="Times New Roman" w:hAnsi="Times New Roman" w:cs="Times New Roman"/>
                            <w:color w:val="595959"/>
                            <w:w w:val="99"/>
                            <w:sz w:val="18"/>
                          </w:rPr>
                          <w:t>,</w:t>
                        </w:r>
                      </w:p>
                    </w:txbxContent>
                  </v:textbox>
                </v:rect>
                <v:rect id="Rectangle 141368" o:spid="_x0000_s1385" style="position:absolute;left:4297;top:12508;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" filled="f" stroked="f">
                  <v:textbox inset="0,0,0,0">
                    <w:txbxContent>
                      <w:p w14:paraId="7E81EA8F" w14:textId="77777777" w:rsidR="00F25D71" w:rsidRDefault="00F25D71" w:rsidP="00F25D71">
                        <w:r>
                          <w:rPr>
                            <w:rFonts w:ascii="Times New Roman" w:eastAsia="Times New Roman" w:hAnsi="Times New Roman" w:cs="Times New Roman"/>
                            <w:color w:val="595959"/>
                            <w:w w:val="101"/>
                            <w:sz w:val="18"/>
                          </w:rPr>
                          <w:t>6</w:t>
                        </w:r>
                      </w:p>
                    </w:txbxContent>
                  </v:textbox>
                </v:rect>
                <v:rect id="Rectangle 141365" o:spid="_x0000_s1386" style="position:absolute;left:4297;top:9597;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" filled="f" stroked="f">
                  <v:textbox inset="0,0,0,0">
                    <w:txbxContent>
                      <w:p w14:paraId="63AEBC50" w14:textId="77777777" w:rsidR="00F25D71" w:rsidRDefault="00F25D71" w:rsidP="00F25D71">
                        <w:r>
                          <w:rPr>
                            <w:rFonts w:ascii="Times New Roman" w:eastAsia="Times New Roman" w:hAnsi="Times New Roman" w:cs="Times New Roman"/>
                            <w:color w:val="595959"/>
                            <w:w w:val="101"/>
                            <w:sz w:val="18"/>
                          </w:rPr>
                          <w:t>7</w:t>
                        </w:r>
                      </w:p>
                    </w:txbxContent>
                  </v:textbox>
                </v:rect>
                <v:rect id="Rectangle 141364" o:spid="_x0000_s1387" style="position:absolute;left:3428;top:9597;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" filled="f" stroked="f">
                  <v:textbox inset="0,0,0,0">
                    <w:txbxContent>
                      <w:p w14:paraId="303DF851"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366" o:spid="_x0000_s1388" style="position:absolute;left:4011;top:9597;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" filled="f" stroked="f">
                  <v:textbox inset="0,0,0,0">
                    <w:txbxContent>
                      <w:p w14:paraId="51D1BF5D" w14:textId="77777777" w:rsidR="00F25D71" w:rsidRDefault="00F25D71" w:rsidP="00F25D71">
                        <w:r>
                          <w:rPr>
                            <w:rFonts w:ascii="Times New Roman" w:eastAsia="Times New Roman" w:hAnsi="Times New Roman" w:cs="Times New Roman"/>
                            <w:color w:val="595959"/>
                            <w:w w:val="99"/>
                            <w:sz w:val="18"/>
                          </w:rPr>
                          <w:t>,</w:t>
                        </w:r>
                      </w:p>
                    </w:txbxContent>
                  </v:textbox>
                </v:rect>
                <v:rect id="Rectangle 141360" o:spid="_x0000_s1389" style="position:absolute;left:4011;top:6686;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" filled="f" stroked="f">
                  <v:textbox inset="0,0,0,0">
                    <w:txbxContent>
                      <w:p w14:paraId="0A307C38" w14:textId="77777777" w:rsidR="00F25D71" w:rsidRDefault="00F25D71" w:rsidP="00F25D71">
                        <w:r>
                          <w:rPr>
                            <w:rFonts w:ascii="Times New Roman" w:eastAsia="Times New Roman" w:hAnsi="Times New Roman" w:cs="Times New Roman"/>
                            <w:color w:val="595959"/>
                            <w:w w:val="99"/>
                            <w:sz w:val="18"/>
                          </w:rPr>
                          <w:t>,</w:t>
                        </w:r>
                      </w:p>
                    </w:txbxContent>
                  </v:textbox>
                </v:rect>
                <v:rect id="Rectangle 141359" o:spid="_x0000_s1390" style="position:absolute;left:4297;top:6686;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" filled="f" stroked="f">
                  <v:textbox inset="0,0,0,0">
                    <w:txbxContent>
                      <w:p w14:paraId="61A68EED" w14:textId="77777777" w:rsidR="00F25D71" w:rsidRDefault="00F25D71" w:rsidP="00F25D71">
                        <w:r>
                          <w:rPr>
                            <w:rFonts w:ascii="Times New Roman" w:eastAsia="Times New Roman" w:hAnsi="Times New Roman" w:cs="Times New Roman"/>
                            <w:color w:val="595959"/>
                            <w:w w:val="101"/>
                            <w:sz w:val="18"/>
                          </w:rPr>
                          <w:t>8</w:t>
                        </w:r>
                      </w:p>
                    </w:txbxContent>
                  </v:textbox>
                </v:rect>
                <v:rect id="Rectangle 141358" o:spid="_x0000_s1391" style="position:absolute;left:3428;top:6686;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" filled="f" stroked="f">
                  <v:textbox inset="0,0,0,0">
                    <w:txbxContent>
                      <w:p w14:paraId="41903444"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356" o:spid="_x0000_s1392" style="position:absolute;left:4297;top:3775;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" filled="f" stroked="f">
                  <v:textbox inset="0,0,0,0">
                    <w:txbxContent>
                      <w:p w14:paraId="1C8A65CC" w14:textId="77777777" w:rsidR="00F25D71" w:rsidRDefault="00F25D71" w:rsidP="00F25D71">
                        <w:r>
                          <w:rPr>
                            <w:rFonts w:ascii="Times New Roman" w:eastAsia="Times New Roman" w:hAnsi="Times New Roman" w:cs="Times New Roman"/>
                            <w:color w:val="595959"/>
                            <w:w w:val="101"/>
                            <w:sz w:val="18"/>
                          </w:rPr>
                          <w:t>9</w:t>
                        </w:r>
                      </w:p>
                    </w:txbxContent>
                  </v:textbox>
                </v:rect>
                <v:rect id="Rectangle 141357" o:spid="_x0000_s1393" style="position:absolute;left:4011;top:3775;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" filled="f" stroked="f">
                  <v:textbox inset="0,0,0,0">
                    <w:txbxContent>
                      <w:p w14:paraId="58A6AF64" w14:textId="77777777" w:rsidR="00F25D71" w:rsidRDefault="00F25D71" w:rsidP="00F25D71">
                        <w:r>
                          <w:rPr>
                            <w:rFonts w:ascii="Times New Roman" w:eastAsia="Times New Roman" w:hAnsi="Times New Roman" w:cs="Times New Roman"/>
                            <w:color w:val="595959"/>
                            <w:w w:val="99"/>
                            <w:sz w:val="18"/>
                          </w:rPr>
                          <w:t>,</w:t>
                        </w:r>
                      </w:p>
                    </w:txbxContent>
                  </v:textbox>
                </v:rect>
                <v:rect id="Rectangle 141355" o:spid="_x0000_s1394" style="position:absolute;left:3428;top:3775;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" filled="f" stroked="f">
                  <v:textbox inset="0,0,0,0">
                    <w:txbxContent>
                      <w:p w14:paraId="55591680" w14:textId="77777777" w:rsidR="00F25D71" w:rsidRDefault="00F25D71" w:rsidP="00F25D71">
                        <w:r>
                          <w:rPr>
                            <w:rFonts w:ascii="Times New Roman" w:eastAsia="Times New Roman" w:hAnsi="Times New Roman" w:cs="Times New Roman"/>
                            <w:color w:val="595959"/>
                            <w:w w:val="101"/>
                            <w:sz w:val="18"/>
                          </w:rPr>
                          <w:t>0</w:t>
                        </w:r>
                      </w:p>
                    </w:txbxContent>
                  </v:textbox>
                </v:rect>
                <v:rect id="Rectangle 10227" o:spid="_x0000_s1395" style="position:absolute;left:4297;top:864;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" filled="f" stroked="f">
                  <v:textbox inset="0,0,0,0">
                    <w:txbxContent>
                      <w:p w14:paraId="6CBD7F81"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393" o:spid="_x0000_s1396" style="position:absolute;left:3444;top:31466;width:124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" filled="f" stroked="f">
                  <v:textbox inset="0,0,0,0">
                    <w:txbxContent>
                      <w:p w14:paraId="46E484CB" w14:textId="77777777" w:rsidR="00F25D71" w:rsidRDefault="00F25D71" w:rsidP="00F25D71">
                        <w:r>
                          <w:rPr>
                            <w:rFonts w:ascii="Times New Roman" w:eastAsia="Times New Roman" w:hAnsi="Times New Roman" w:cs="Times New Roman"/>
                            <w:color w:val="595959"/>
                            <w:spacing w:val="1"/>
                            <w:w w:val="97"/>
                            <w:sz w:val="18"/>
                          </w:rPr>
                          <w:t>-0</w:t>
                        </w:r>
                      </w:p>
                    </w:txbxContent>
                  </v:textbox>
                </v:rect>
                <v:rect id="Rectangle 141395" o:spid="_x0000_s1397" style="position:absolute;left:4370;top:31466;width:37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" filled="f" stroked="f">
                  <v:textbox inset="0,0,0,0">
                    <w:txbxContent>
                      <w:p w14:paraId="40DF2254" w14:textId="77777777" w:rsidR="00F25D71" w:rsidRDefault="00F25D71" w:rsidP="00F25D71">
                        <w:r>
                          <w:rPr>
                            <w:rFonts w:ascii="Times New Roman" w:eastAsia="Times New Roman" w:hAnsi="Times New Roman" w:cs="Times New Roman"/>
                            <w:color w:val="595959"/>
                            <w:w w:val="99"/>
                            <w:sz w:val="18"/>
                          </w:rPr>
                          <w:t>,</w:t>
                        </w:r>
                      </w:p>
                    </w:txbxContent>
                  </v:textbox>
                </v:rect>
                <v:rect id="Rectangle 141394" o:spid="_x0000_s1398" style="position:absolute;left:4667;top:31466;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" filled="f" stroked="f">
                  <v:textbox inset="0,0,0,0">
                    <w:txbxContent>
                      <w:p w14:paraId="4301B9B4"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396" o:spid="_x0000_s1399" style="position:absolute;left:11616;top:31466;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" filled="f" stroked="f">
                  <v:textbox inset="0,0,0,0">
                    <w:txbxContent>
                      <w:p w14:paraId="4D7212B7"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398" o:spid="_x0000_s1400" style="position:absolute;left:12188;top:31466;width:37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" filled="f" stroked="f">
                  <v:textbox inset="0,0,0,0">
                    <w:txbxContent>
                      <w:p w14:paraId="65801C67" w14:textId="77777777" w:rsidR="00F25D71" w:rsidRDefault="00F25D71" w:rsidP="00F25D71">
                        <w:r>
                          <w:rPr>
                            <w:rFonts w:ascii="Times New Roman" w:eastAsia="Times New Roman" w:hAnsi="Times New Roman" w:cs="Times New Roman"/>
                            <w:color w:val="595959"/>
                            <w:w w:val="99"/>
                            <w:sz w:val="18"/>
                          </w:rPr>
                          <w:t>,</w:t>
                        </w:r>
                      </w:p>
                    </w:txbxContent>
                  </v:textbox>
                </v:rect>
                <v:rect id="Rectangle 141397" o:spid="_x0000_s1401" style="position:absolute;left:12485;top:31466;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" filled="f" stroked="f">
                  <v:textbox inset="0,0,0,0">
                    <w:txbxContent>
                      <w:p w14:paraId="51CE52A3" w14:textId="77777777" w:rsidR="00F25D71" w:rsidRDefault="00F25D71" w:rsidP="00F25D71">
                        <w:r>
                          <w:rPr>
                            <w:rFonts w:ascii="Times New Roman" w:eastAsia="Times New Roman" w:hAnsi="Times New Roman" w:cs="Times New Roman"/>
                            <w:color w:val="595959"/>
                            <w:w w:val="101"/>
                            <w:sz w:val="18"/>
                          </w:rPr>
                          <w:t>4</w:t>
                        </w:r>
                      </w:p>
                    </w:txbxContent>
                  </v:textbox>
                </v:rect>
                <v:rect id="Rectangle 141399" o:spid="_x0000_s1402" style="position:absolute;left:19617;top:31466;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" filled="f" stroked="f">
                  <v:textbox inset="0,0,0,0">
                    <w:txbxContent>
                      <w:p w14:paraId="3F77AC0C"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400" o:spid="_x0000_s1403" style="position:absolute;left:20486;top:31466;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" filled="f" stroked="f">
                  <v:textbox inset="0,0,0,0">
                    <w:txbxContent>
                      <w:p w14:paraId="1D256569" w14:textId="77777777" w:rsidR="00F25D71" w:rsidRDefault="00F25D71" w:rsidP="00F25D71">
                        <w:r>
                          <w:rPr>
                            <w:rFonts w:ascii="Times New Roman" w:eastAsia="Times New Roman" w:hAnsi="Times New Roman" w:cs="Times New Roman"/>
                            <w:color w:val="595959"/>
                            <w:w w:val="101"/>
                            <w:sz w:val="18"/>
                          </w:rPr>
                          <w:t>9</w:t>
                        </w:r>
                      </w:p>
                    </w:txbxContent>
                  </v:textbox>
                </v:rect>
                <v:rect id="Rectangle 141402" o:spid="_x0000_s1404" style="position:absolute;left:27618;top:31466;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" filled="f" stroked="f">
                  <v:textbox inset="0,0,0,0">
                    <w:txbxContent>
                      <w:p w14:paraId="09611D16"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404" o:spid="_x0000_s1405" style="position:absolute;left:28190;top:31466;width:37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" filled="f" stroked="f">
                  <v:textbox inset="0,0,0,0">
                    <w:txbxContent>
                      <w:p w14:paraId="0528D5F9" w14:textId="77777777" w:rsidR="00F25D71" w:rsidRDefault="00F25D71" w:rsidP="00F25D71">
                        <w:r>
                          <w:rPr>
                            <w:rFonts w:ascii="Times New Roman" w:eastAsia="Times New Roman" w:hAnsi="Times New Roman" w:cs="Times New Roman"/>
                            <w:color w:val="595959"/>
                            <w:w w:val="99"/>
                            <w:sz w:val="18"/>
                          </w:rPr>
                          <w:t>,</w:t>
                        </w:r>
                      </w:p>
                    </w:txbxContent>
                  </v:textbox>
                </v:rect>
                <v:rect id="Rectangle 141403" o:spid="_x0000_s1406" style="position:absolute;left:28487;top:31466;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" filled="f" stroked="f">
                  <v:textbox inset="0,0,0,0">
                    <w:txbxContent>
                      <w:p w14:paraId="06127704" w14:textId="77777777" w:rsidR="00F25D71" w:rsidRDefault="00F25D71" w:rsidP="00F25D71">
                        <w:r>
                          <w:rPr>
                            <w:rFonts w:ascii="Times New Roman" w:eastAsia="Times New Roman" w:hAnsi="Times New Roman" w:cs="Times New Roman"/>
                            <w:color w:val="595959"/>
                            <w:w w:val="101"/>
                            <w:sz w:val="18"/>
                          </w:rPr>
                          <w:t>4</w:t>
                        </w:r>
                      </w:p>
                    </w:txbxContent>
                  </v:textbox>
                </v:rect>
                <v:rect id="Rectangle 141405" o:spid="_x0000_s1407" style="position:absolute;left:35619;top:31466;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" filled="f" stroked="f">
                  <v:textbox inset="0,0,0,0">
                    <w:txbxContent>
                      <w:p w14:paraId="1A0EAB76"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407" o:spid="_x0000_s1408" style="position:absolute;left:36191;top:31466;width:37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" filled="f" stroked="f">
                  <v:textbox inset="0,0,0,0">
                    <w:txbxContent>
                      <w:p w14:paraId="5672DEA4" w14:textId="77777777" w:rsidR="00F25D71" w:rsidRDefault="00F25D71" w:rsidP="00F25D71">
                        <w:r>
                          <w:rPr>
                            <w:rFonts w:ascii="Times New Roman" w:eastAsia="Times New Roman" w:hAnsi="Times New Roman" w:cs="Times New Roman"/>
                            <w:color w:val="595959"/>
                            <w:w w:val="99"/>
                            <w:sz w:val="18"/>
                          </w:rPr>
                          <w:t>,</w:t>
                        </w:r>
                      </w:p>
                    </w:txbxContent>
                  </v:textbox>
                </v:rect>
                <v:rect id="Rectangle 141406" o:spid="_x0000_s1409" style="position:absolute;left:36488;top:31466;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" filled="f" stroked="f">
                  <v:textbox inset="0,0,0,0">
                    <w:txbxContent>
                      <w:p w14:paraId="55E88251" w14:textId="77777777" w:rsidR="00F25D71" w:rsidRDefault="00F25D71" w:rsidP="00F25D71">
                        <w:r>
                          <w:rPr>
                            <w:rFonts w:ascii="Times New Roman" w:eastAsia="Times New Roman" w:hAnsi="Times New Roman" w:cs="Times New Roman"/>
                            <w:color w:val="595959"/>
                            <w:w w:val="101"/>
                            <w:sz w:val="18"/>
                          </w:rPr>
                          <w:t>9</w:t>
                        </w:r>
                      </w:p>
                    </w:txbxContent>
                  </v:textbox>
                </v:rect>
                <v:rect id="Rectangle 141408" o:spid="_x0000_s1410" style="position:absolute;left:43632;top:31466;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" filled="f" stroked="f">
                  <v:textbox inset="0,0,0,0">
                    <w:txbxContent>
                      <w:p w14:paraId="45E45379" w14:textId="77777777" w:rsidR="00F25D71" w:rsidRDefault="00F25D71" w:rsidP="00F25D71">
                        <w:r>
                          <w:rPr>
                            <w:rFonts w:ascii="Times New Roman" w:eastAsia="Times New Roman" w:hAnsi="Times New Roman" w:cs="Times New Roman"/>
                            <w:color w:val="595959"/>
                            <w:w w:val="101"/>
                            <w:sz w:val="18"/>
                          </w:rPr>
                          <w:t>2</w:t>
                        </w:r>
                      </w:p>
                    </w:txbxContent>
                  </v:textbox>
                </v:rect>
                <v:rect id="Rectangle 141411" o:spid="_x0000_s1411" style="position:absolute;left:44215;top:31466;width:37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" filled="f" stroked="f">
                  <v:textbox inset="0,0,0,0">
                    <w:txbxContent>
                      <w:p w14:paraId="6E48F19F" w14:textId="77777777" w:rsidR="00F25D71" w:rsidRDefault="00F25D71" w:rsidP="00F25D71">
                        <w:r>
                          <w:rPr>
                            <w:rFonts w:ascii="Times New Roman" w:eastAsia="Times New Roman" w:hAnsi="Times New Roman" w:cs="Times New Roman"/>
                            <w:color w:val="595959"/>
                            <w:w w:val="99"/>
                            <w:sz w:val="18"/>
                          </w:rPr>
                          <w:t>,</w:t>
                        </w:r>
                      </w:p>
                    </w:txbxContent>
                  </v:textbox>
                </v:rect>
                <v:rect id="Rectangle 141409" o:spid="_x0000_s1412" style="position:absolute;left:44500;top:31466;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" filled="f" stroked="f">
                  <v:textbox inset="0,0,0,0">
                    <w:txbxContent>
                      <w:p w14:paraId="2E75BCB9" w14:textId="77777777" w:rsidR="00F25D71" w:rsidRDefault="00F25D71" w:rsidP="00F25D71">
                        <w:r>
                          <w:rPr>
                            <w:rFonts w:ascii="Times New Roman" w:eastAsia="Times New Roman" w:hAnsi="Times New Roman" w:cs="Times New Roman"/>
                            <w:color w:val="595959"/>
                            <w:w w:val="101"/>
                            <w:sz w:val="18"/>
                          </w:rPr>
                          <w:t>4</w:t>
                        </w:r>
                      </w:p>
                    </w:txbxContent>
                  </v:textbox>
                </v:rect>
                <v:rect id="Rectangle 141412" o:spid="_x0000_s1413" style="position:absolute;left:51633;top:31466;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" filled="f" stroked="f">
                  <v:textbox inset="0,0,0,0">
                    <w:txbxContent>
                      <w:p w14:paraId="242ED6D5" w14:textId="77777777" w:rsidR="00F25D71" w:rsidRDefault="00F25D71" w:rsidP="00F25D71">
                        <w:r>
                          <w:rPr>
                            <w:rFonts w:ascii="Times New Roman" w:eastAsia="Times New Roman" w:hAnsi="Times New Roman" w:cs="Times New Roman"/>
                            <w:color w:val="595959"/>
                            <w:w w:val="101"/>
                            <w:sz w:val="18"/>
                          </w:rPr>
                          <w:t>2</w:t>
                        </w:r>
                      </w:p>
                    </w:txbxContent>
                  </v:textbox>
                </v:rect>
                <v:rect id="Rectangle 141415" o:spid="_x0000_s1414" style="position:absolute;left:52216;top:31466;width:37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" filled="f" stroked="f">
                  <v:textbox inset="0,0,0,0">
                    <w:txbxContent>
                      <w:p w14:paraId="4483623A" w14:textId="77777777" w:rsidR="00F25D71" w:rsidRDefault="00F25D71" w:rsidP="00F25D71">
                        <w:r>
                          <w:rPr>
                            <w:rFonts w:ascii="Times New Roman" w:eastAsia="Times New Roman" w:hAnsi="Times New Roman" w:cs="Times New Roman"/>
                            <w:color w:val="595959"/>
                            <w:w w:val="99"/>
                            <w:sz w:val="18"/>
                          </w:rPr>
                          <w:t>,</w:t>
                        </w:r>
                      </w:p>
                    </w:txbxContent>
                  </v:textbox>
                </v:rect>
                <v:rect id="Rectangle 141413" o:spid="_x0000_s1415" style="position:absolute;left:52501;top:31466;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" filled="f" stroked="f">
                  <v:textbox inset="0,0,0,0">
                    <w:txbxContent>
                      <w:p w14:paraId="0ABC2A72" w14:textId="77777777" w:rsidR="00F25D71" w:rsidRDefault="00F25D71" w:rsidP="00F25D71">
                        <w:r>
                          <w:rPr>
                            <w:rFonts w:ascii="Times New Roman" w:eastAsia="Times New Roman" w:hAnsi="Times New Roman" w:cs="Times New Roman"/>
                            <w:color w:val="595959"/>
                            <w:w w:val="101"/>
                            <w:sz w:val="18"/>
                          </w:rPr>
                          <w:t>9</w:t>
                        </w:r>
                      </w:p>
                    </w:txbxContent>
                  </v:textbox>
                </v:rect>
                <v:rect id="Rectangle 141401" o:spid="_x0000_s1416" style="position:absolute;left:20189;top:31466;width:37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" filled="f" stroked="f">
                  <v:textbox inset="0,0,0,0">
                    <w:txbxContent>
                      <w:p w14:paraId="0DA3B332" w14:textId="77777777" w:rsidR="00F25D71" w:rsidRDefault="00F25D71" w:rsidP="00F25D71">
                        <w:r>
                          <w:rPr>
                            <w:rFonts w:ascii="Times New Roman" w:eastAsia="Times New Roman" w:hAnsi="Times New Roman" w:cs="Times New Roman"/>
                            <w:color w:val="595959"/>
                            <w:w w:val="99"/>
                            <w:sz w:val="18"/>
                          </w:rPr>
                          <w:t>,</w:t>
                        </w:r>
                      </w:p>
                    </w:txbxContent>
                  </v:textbox>
                </v:rect>
                <v:rect id="Rectangle 10229" o:spid="_x0000_s1417" style="position:absolute;left:-299;top:13948;width:4801;height:17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" filled="f" stroked="f">
                  <v:textbox inset="0,0,0,0">
                    <w:txbxContent>
                      <w:p w14:paraId="0F78315B" w14:textId="77777777" w:rsidR="00F25D71" w:rsidRDefault="00F25D71" w:rsidP="00F25D71">
                        <w:r>
                          <w:rPr>
                            <w:rFonts w:ascii="Times New Roman" w:eastAsia="Times New Roman" w:hAnsi="Times New Roman" w:cs="Times New Roman"/>
                          </w:rPr>
                          <w:t>U</w:t>
                        </w:r>
                        <w:r>
                          <w:rPr>
                            <w:rFonts w:ascii="Times New Roman" w:eastAsia="Times New Roman" w:hAnsi="Times New Roman" w:cs="Times New Roman"/>
                            <w:spacing w:val="-253"/>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p.j</w:t>
                        </w:r>
                        <w:proofErr w:type="spellEnd"/>
                        <w:r>
                          <w:rPr>
                            <w:rFonts w:ascii="Times New Roman" w:eastAsia="Times New Roman" w:hAnsi="Times New Roman" w:cs="Times New Roman"/>
                          </w:rPr>
                          <w:t>.]</w:t>
                        </w:r>
                      </w:p>
                    </w:txbxContent>
                  </v:textbox>
                </v:rect>
                <v:rect id="Rectangle 10230" o:spid="_x0000_s1418" style="position:absolute;left:28422;top:33569;width:2732;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" filled="f" stroked="f">
                  <v:textbox inset="0,0,0,0">
                    <w:txbxContent>
                      <w:p w14:paraId="4D9D4975" w14:textId="77777777" w:rsidR="00F25D71" w:rsidRDefault="00F25D71" w:rsidP="00F25D71">
                        <w:r>
                          <w:rPr>
                            <w:rFonts w:ascii="Times New Roman" w:eastAsia="Times New Roman" w:hAnsi="Times New Roman" w:cs="Times New Roman"/>
                            <w:w w:val="104"/>
                          </w:rPr>
                          <w:t>t</w:t>
                        </w:r>
                        <w:r>
                          <w:rPr>
                            <w:rFonts w:ascii="Times New Roman" w:eastAsia="Times New Roman" w:hAnsi="Times New Roman" w:cs="Times New Roman"/>
                            <w:spacing w:val="-3"/>
                            <w:w w:val="104"/>
                          </w:rPr>
                          <w:t xml:space="preserve"> </w:t>
                        </w:r>
                        <w:r>
                          <w:rPr>
                            <w:rFonts w:ascii="Times New Roman" w:eastAsia="Times New Roman" w:hAnsi="Times New Roman" w:cs="Times New Roman"/>
                            <w:w w:val="104"/>
                          </w:rPr>
                          <w:t>[s]</w:t>
                        </w:r>
                      </w:p>
                    </w:txbxContent>
                  </v:textbox>
                </v:rect>
                <v:shape id="Shape 10231" o:spid="_x0000_s1419" style="position:absolute;width:28856;height:36210;visibility:visible;mso-wrap-style:square;v-text-anchor:top" coordsize="2885695,36210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" path="m1523,l2885695,r,6095l9144,6095r,3605784l2885695,3611879r,9144l4572,3621023c3048,3621023,,3619499,,3616451l,1523,1523,xe" fillcolor="#d9d9d9" stroked="f" strokeweight="0">
                  <v:stroke miterlimit="83231f" joinstyle="miter"/>
                  <v:path arrowok="t" textboxrect="0,0,2885695,3621023"/>
                </v:shape>
                <v:shape id="Shape 10232" o:spid="_x0000_s1420" style="position:absolute;left:28856;width:28873;height:36210;visibility:visible;mso-wrap-style:square;v-text-anchor:top" coordsize="2887218,36210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" path="m,l2885695,r1523,1523l2887218,3616451v,3048,-3048,4572,-4572,4572l,3621023r,-9144l2876550,3611879r,-3605784l,6095,,xe" fillcolor="#d9d9d9" stroked="f" strokeweight="0">
                  <v:stroke miterlimit="83231f" joinstyle="miter"/>
                  <v:path arrowok="t" textboxrect="0,0,2887218,3621023"/>
                </v:shape>
                <w10:anchorlock/>
              </v:group>
            </w:pict>
          </mc:Fallback>
        </mc:AlternateContent>
      </w:r>
    </w:p>
    <w:p w14:paraId="5C3A5404" w14:textId="77777777" w:rsidR="00F25D71" w:rsidRPr="00DF6A46" w:rsidRDefault="00F25D71" w:rsidP="00F25D71">
      <w:pPr>
        <w:spacing w:after="245" w:line="248" w:lineRule="auto"/>
        <w:ind w:left="-3"/>
      </w:pPr>
      <w:r w:rsidRPr="00DF6A46">
        <w:rPr>
          <w:rFonts w:eastAsia="Times New Roman"/>
        </w:rPr>
        <w:t xml:space="preserve">V prípade nesymetrickej poruchy platia rovnaké krivky ako v prípade poruchy symetrickej. </w:t>
      </w:r>
    </w:p>
    <w:p w14:paraId="44B60F1F" w14:textId="77777777" w:rsidR="00F25D71" w:rsidRPr="00DF6A46" w:rsidRDefault="00F25D71" w:rsidP="00F25D71">
      <w:pPr>
        <w:tabs>
          <w:tab w:val="center" w:pos="3813"/>
        </w:tabs>
        <w:spacing w:after="116" w:line="248" w:lineRule="auto"/>
        <w:ind w:left="-13"/>
      </w:pPr>
      <w:r w:rsidRPr="00DF6A46">
        <w:rPr>
          <w:rFonts w:eastAsia="Times New Roman"/>
        </w:rPr>
        <w:t xml:space="preserve">2.25 </w:t>
      </w:r>
      <w:r w:rsidRPr="00DF6A46">
        <w:rPr>
          <w:rFonts w:eastAsia="Times New Roman"/>
        </w:rPr>
        <w:tab/>
        <w:t xml:space="preserve">Nastavenie synchronizačných zariadení – požiadavka na typ D </w:t>
      </w:r>
    </w:p>
    <w:p w14:paraId="27DC82FB" w14:textId="77777777" w:rsidR="00F25D71" w:rsidRPr="00DF6A46" w:rsidRDefault="00F25D71" w:rsidP="00F25D71">
      <w:pPr>
        <w:spacing w:after="110" w:line="248" w:lineRule="auto"/>
        <w:ind w:left="-3"/>
      </w:pPr>
      <w:r w:rsidRPr="00DF6A46">
        <w:rPr>
          <w:rFonts w:eastAsia="Times New Roman"/>
        </w:rPr>
        <w:lastRenderedPageBreak/>
        <w:t xml:space="preserve">V zmysle článku 16.4 Nariadenia EK č.2016/631 - pokiaľ ide o synchronizáciu, pri prifázovaní zdroja môže prevádzkovateľ Zdroja vykonať synchronizáciu až po schválení prevádzkovateľom sústavy. Nastavenie synchronizačných zariadení musí byť možné nastaviť v rámci týchto parametrov: </w:t>
      </w:r>
    </w:p>
    <w:p w14:paraId="51999380" w14:textId="77777777" w:rsidR="00F25D71" w:rsidRPr="00DF6A46" w:rsidRDefault="00F25D71" w:rsidP="00F25D71">
      <w:pPr>
        <w:numPr>
          <w:ilvl w:val="0"/>
          <w:numId w:val="75"/>
        </w:numPr>
        <w:spacing w:after="9" w:line="248" w:lineRule="auto"/>
        <w:ind w:left="426" w:right="0" w:hanging="426"/>
      </w:pPr>
      <w:r w:rsidRPr="00DF6A46">
        <w:rPr>
          <w:rFonts w:eastAsia="Times New Roman"/>
        </w:rPr>
        <w:t xml:space="preserve">odchýlka napätia ΔU 30% pre napätia v dovolených medziach, </w:t>
      </w:r>
    </w:p>
    <w:p w14:paraId="0BBC77CF" w14:textId="77777777" w:rsidR="00F25D71" w:rsidRPr="00DF6A46" w:rsidRDefault="00F25D71" w:rsidP="00F25D71">
      <w:pPr>
        <w:numPr>
          <w:ilvl w:val="0"/>
          <w:numId w:val="75"/>
        </w:numPr>
        <w:spacing w:after="9" w:line="248" w:lineRule="auto"/>
        <w:ind w:left="426" w:right="0" w:hanging="426"/>
      </w:pPr>
      <w:r w:rsidRPr="00DF6A46">
        <w:rPr>
          <w:rFonts w:eastAsia="Times New Roman"/>
        </w:rPr>
        <w:t xml:space="preserve">odchýlka frekvencie ±250 </w:t>
      </w:r>
      <w:proofErr w:type="spellStart"/>
      <w:r w:rsidRPr="00DF6A46">
        <w:rPr>
          <w:rFonts w:eastAsia="Times New Roman"/>
        </w:rPr>
        <w:t>mHz</w:t>
      </w:r>
      <w:proofErr w:type="spellEnd"/>
      <w:r w:rsidRPr="00DF6A46">
        <w:rPr>
          <w:rFonts w:eastAsia="Times New Roman"/>
        </w:rPr>
        <w:t xml:space="preserve"> pri rozsahu frekvencie 47,5 – 51,5 Hz </w:t>
      </w:r>
    </w:p>
    <w:p w14:paraId="242AC9EB" w14:textId="77777777" w:rsidR="00F25D71" w:rsidRPr="00DF6A46" w:rsidRDefault="00F25D71" w:rsidP="00F25D71">
      <w:pPr>
        <w:numPr>
          <w:ilvl w:val="0"/>
          <w:numId w:val="75"/>
        </w:numPr>
        <w:spacing w:after="244" w:line="248" w:lineRule="auto"/>
        <w:ind w:left="426" w:right="0" w:hanging="426"/>
      </w:pPr>
      <w:r w:rsidRPr="00DF6A46">
        <w:rPr>
          <w:rFonts w:eastAsia="Times New Roman"/>
        </w:rPr>
        <w:t xml:space="preserve">rozdiel fázového uhla ±10° </w:t>
      </w:r>
    </w:p>
    <w:p w14:paraId="584CFFAA" w14:textId="0D847008" w:rsidR="00F25D71" w:rsidRPr="00DF6A46" w:rsidRDefault="00F25D71" w:rsidP="00F25D71">
      <w:pPr>
        <w:numPr>
          <w:ilvl w:val="0"/>
          <w:numId w:val="75"/>
        </w:numPr>
        <w:spacing w:after="244" w:line="248" w:lineRule="auto"/>
        <w:ind w:left="426" w:right="0" w:hanging="426"/>
      </w:pPr>
      <w:r w:rsidRPr="00DF6A46">
        <w:rPr>
          <w:rFonts w:eastAsia="Times New Roman"/>
        </w:rPr>
        <w:t xml:space="preserve">sled fáz musí byť rovnaký </w:t>
      </w:r>
    </w:p>
    <w:p w14:paraId="1CF8F0D4" w14:textId="77777777" w:rsidR="00F25D71" w:rsidRPr="00DF6A46" w:rsidRDefault="00F25D71" w:rsidP="00F25D71">
      <w:pPr>
        <w:tabs>
          <w:tab w:val="center" w:pos="4918"/>
        </w:tabs>
        <w:spacing w:after="59" w:line="248" w:lineRule="auto"/>
        <w:ind w:left="-13"/>
      </w:pPr>
      <w:r w:rsidRPr="00DF6A46">
        <w:rPr>
          <w:rFonts w:eastAsia="Times New Roman"/>
        </w:rPr>
        <w:t xml:space="preserve">2.26 </w:t>
      </w:r>
      <w:r w:rsidRPr="00DF6A46">
        <w:rPr>
          <w:rFonts w:eastAsia="Times New Roman"/>
        </w:rPr>
        <w:tab/>
        <w:t xml:space="preserve">Obnova činného výkonu po poruche – požiadavka na synchrónne jednotky typ B,C, D </w:t>
      </w:r>
    </w:p>
    <w:p w14:paraId="153BC737" w14:textId="77777777" w:rsidR="00F25D71" w:rsidRPr="00DF6A46" w:rsidRDefault="00F25D71" w:rsidP="00F25D71">
      <w:pPr>
        <w:spacing w:after="248" w:line="248" w:lineRule="auto"/>
        <w:ind w:left="-3"/>
      </w:pPr>
      <w:r w:rsidRPr="00DF6A46">
        <w:rPr>
          <w:rFonts w:eastAsia="Times New Roman"/>
        </w:rPr>
        <w:t xml:space="preserve">V zmysle článku 17.3 Nariadenia EK č.2016/631 - synchrónne jednotky na výrobu elektrickej energie (Zdroje) typu B, C a D musia byť schopné obnoviť činný výkon po poruche do 150 ms od vzniku poruchy na hodnotu pred poruchou s dovoleným gradientom 20% PN pred poruchou/sek. </w:t>
      </w:r>
    </w:p>
    <w:p w14:paraId="3156466C" w14:textId="77777777" w:rsidR="00F25D71" w:rsidRPr="00DF6A46" w:rsidRDefault="00F25D71" w:rsidP="00F25D71">
      <w:pPr>
        <w:tabs>
          <w:tab w:val="center" w:pos="3851"/>
        </w:tabs>
        <w:spacing w:after="116" w:line="248" w:lineRule="auto"/>
        <w:ind w:left="-13"/>
      </w:pPr>
      <w:r w:rsidRPr="00DF6A46">
        <w:rPr>
          <w:rFonts w:eastAsia="Times New Roman"/>
        </w:rPr>
        <w:t xml:space="preserve">2.27 </w:t>
      </w:r>
      <w:r w:rsidRPr="00DF6A46">
        <w:rPr>
          <w:rFonts w:eastAsia="Times New Roman"/>
        </w:rPr>
        <w:tab/>
        <w:t xml:space="preserve">Požiadavky na jalový výkon pre synchrónne jednotky typu C, D </w:t>
      </w:r>
    </w:p>
    <w:p w14:paraId="55D874F9" w14:textId="77777777" w:rsidR="00F25D71" w:rsidRPr="00DF6A46" w:rsidRDefault="00F25D71" w:rsidP="00F25D71">
      <w:pPr>
        <w:spacing w:after="110" w:line="248" w:lineRule="auto"/>
        <w:ind w:left="-3"/>
      </w:pPr>
      <w:r w:rsidRPr="00DF6A46">
        <w:rPr>
          <w:rFonts w:eastAsia="Times New Roman"/>
        </w:rPr>
        <w:t xml:space="preserve">V zmysle článku 18.2 Nariadenia EK č.2016/631 - synchrónne jednotky typu C a D musia byť schopné dodávať dodatočný jalový výkon. Tento dodatočný jalový výkon musí kompenzovať spotrebu jalového výkonu na vedení alebo v kábli vysokého napätia medzi svorkami vysokého napätia blokového transformátora jednotky na výrobu elektrickej energie alebo svorkami jej alternátora, ak neexistuje blokový transformátor, a miestom pripojenia. </w:t>
      </w:r>
    </w:p>
    <w:p w14:paraId="6C0C6931" w14:textId="77777777" w:rsidR="00F25D71" w:rsidRPr="00DF6A46" w:rsidRDefault="00F25D71" w:rsidP="00F25D71">
      <w:pPr>
        <w:spacing w:after="110" w:line="248" w:lineRule="auto"/>
        <w:ind w:left="-3"/>
      </w:pPr>
      <w:r w:rsidRPr="00DF6A46">
        <w:rPr>
          <w:rFonts w:eastAsia="Times New Roman"/>
        </w:rPr>
        <w:t xml:space="preserve">V prípade dodávky maximálneho P musí byť Zdroj schopný pracovať v medziach stanovených v diagrame nižšie. </w:t>
      </w:r>
    </w:p>
    <w:p w14:paraId="332C7CDB" w14:textId="77777777" w:rsidR="00F25D71" w:rsidRPr="00DF6A46" w:rsidRDefault="00F25D71" w:rsidP="00F25D71">
      <w:pPr>
        <w:spacing w:after="120"/>
        <w:ind w:left="-7"/>
      </w:pPr>
      <w:r w:rsidRPr="00DF6A46">
        <w:rPr>
          <w:noProof/>
        </w:rPr>
        <mc:AlternateContent>
          <mc:Choice Requires="wpg">
            <w:drawing>
              <wp:inline distT="0" distB="0" distL="0" distR="0" wp14:anchorId="55A203AA" wp14:editId="43738545">
                <wp:extent cx="5811000" cy="3664596"/>
                <wp:effectExtent l="0" t="0" r="0" b="0"/>
                <wp:docPr id="142411" name="Group 142411"/>
                <wp:cNvGraphicFramePr/>
                <a:graphic xmlns:a="http://schemas.openxmlformats.org/drawingml/2006/main">
                  <a:graphicData uri="http://schemas.microsoft.com/office/word/2010/wordprocessingGroup">
                    <wpg:wgp>
                      <wpg:cNvGrpSpPr/>
                      <wpg:grpSpPr>
                        <a:xfrm>
                          <a:off x="0" y="0"/>
                          <a:ext cx="5811000" cy="3664596"/>
                          <a:chOff x="0" y="0"/>
                          <a:chExt cx="5811000" cy="3664596"/>
                        </a:xfrm>
                      </wpg:grpSpPr>
                      <wps:wsp>
                        <wps:cNvPr id="10286" name="Rectangle 10286"/>
                        <wps:cNvSpPr/>
                        <wps:spPr>
                          <a:xfrm>
                            <a:off x="5775960" y="3545696"/>
                            <a:ext cx="46603" cy="158137"/>
                          </a:xfrm>
                          <a:prstGeom prst="rect">
                            <a:avLst/>
                          </a:prstGeom>
                          <a:ln>
                            <a:noFill/>
                          </a:ln>
                        </wps:spPr>
                        <wps:txbx>
                          <w:txbxContent>
                            <w:p w14:paraId="76C79AF1" w14:textId="77777777" w:rsidR="00F25D71" w:rsidRDefault="00F25D71" w:rsidP="00F25D7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1074" name="Shape 161074"/>
                        <wps:cNvSpPr/>
                        <wps:spPr>
                          <a:xfrm>
                            <a:off x="336804" y="2558796"/>
                            <a:ext cx="5186172" cy="9144"/>
                          </a:xfrm>
                          <a:custGeom>
                            <a:avLst/>
                            <a:gdLst/>
                            <a:ahLst/>
                            <a:cxnLst/>
                            <a:rect l="0" t="0" r="0" b="0"/>
                            <a:pathLst>
                              <a:path w="5186172" h="9144">
                                <a:moveTo>
                                  <a:pt x="0" y="0"/>
                                </a:moveTo>
                                <a:lnTo>
                                  <a:pt x="5186172" y="0"/>
                                </a:lnTo>
                                <a:lnTo>
                                  <a:pt x="518617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75" name="Shape 161075"/>
                        <wps:cNvSpPr/>
                        <wps:spPr>
                          <a:xfrm>
                            <a:off x="336804" y="2074164"/>
                            <a:ext cx="5186172" cy="9144"/>
                          </a:xfrm>
                          <a:custGeom>
                            <a:avLst/>
                            <a:gdLst/>
                            <a:ahLst/>
                            <a:cxnLst/>
                            <a:rect l="0" t="0" r="0" b="0"/>
                            <a:pathLst>
                              <a:path w="5186172" h="9144">
                                <a:moveTo>
                                  <a:pt x="0" y="0"/>
                                </a:moveTo>
                                <a:lnTo>
                                  <a:pt x="5186172" y="0"/>
                                </a:lnTo>
                                <a:lnTo>
                                  <a:pt x="518617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76" name="Shape 161076"/>
                        <wps:cNvSpPr/>
                        <wps:spPr>
                          <a:xfrm>
                            <a:off x="336804" y="1589532"/>
                            <a:ext cx="5186172" cy="9144"/>
                          </a:xfrm>
                          <a:custGeom>
                            <a:avLst/>
                            <a:gdLst/>
                            <a:ahLst/>
                            <a:cxnLst/>
                            <a:rect l="0" t="0" r="0" b="0"/>
                            <a:pathLst>
                              <a:path w="5186172" h="9144">
                                <a:moveTo>
                                  <a:pt x="0" y="0"/>
                                </a:moveTo>
                                <a:lnTo>
                                  <a:pt x="5186172" y="0"/>
                                </a:lnTo>
                                <a:lnTo>
                                  <a:pt x="518617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77" name="Shape 161077"/>
                        <wps:cNvSpPr/>
                        <wps:spPr>
                          <a:xfrm>
                            <a:off x="336804" y="1104900"/>
                            <a:ext cx="5186172" cy="9144"/>
                          </a:xfrm>
                          <a:custGeom>
                            <a:avLst/>
                            <a:gdLst/>
                            <a:ahLst/>
                            <a:cxnLst/>
                            <a:rect l="0" t="0" r="0" b="0"/>
                            <a:pathLst>
                              <a:path w="5186172" h="9144">
                                <a:moveTo>
                                  <a:pt x="0" y="0"/>
                                </a:moveTo>
                                <a:lnTo>
                                  <a:pt x="5186172" y="0"/>
                                </a:lnTo>
                                <a:lnTo>
                                  <a:pt x="518617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78" name="Shape 161078"/>
                        <wps:cNvSpPr/>
                        <wps:spPr>
                          <a:xfrm>
                            <a:off x="336804" y="620268"/>
                            <a:ext cx="5186172" cy="9144"/>
                          </a:xfrm>
                          <a:custGeom>
                            <a:avLst/>
                            <a:gdLst/>
                            <a:ahLst/>
                            <a:cxnLst/>
                            <a:rect l="0" t="0" r="0" b="0"/>
                            <a:pathLst>
                              <a:path w="5186172" h="9144">
                                <a:moveTo>
                                  <a:pt x="0" y="0"/>
                                </a:moveTo>
                                <a:lnTo>
                                  <a:pt x="5186172" y="0"/>
                                </a:lnTo>
                                <a:lnTo>
                                  <a:pt x="518617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79" name="Shape 161079"/>
                        <wps:cNvSpPr/>
                        <wps:spPr>
                          <a:xfrm>
                            <a:off x="336804" y="135636"/>
                            <a:ext cx="5186172" cy="9144"/>
                          </a:xfrm>
                          <a:custGeom>
                            <a:avLst/>
                            <a:gdLst/>
                            <a:ahLst/>
                            <a:cxnLst/>
                            <a:rect l="0" t="0" r="0" b="0"/>
                            <a:pathLst>
                              <a:path w="5186172" h="9144">
                                <a:moveTo>
                                  <a:pt x="0" y="0"/>
                                </a:moveTo>
                                <a:lnTo>
                                  <a:pt x="5186172" y="0"/>
                                </a:lnTo>
                                <a:lnTo>
                                  <a:pt x="518617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80" name="Shape 161080"/>
                        <wps:cNvSpPr/>
                        <wps:spPr>
                          <a:xfrm>
                            <a:off x="5518404" y="140208"/>
                            <a:ext cx="9144" cy="2909316"/>
                          </a:xfrm>
                          <a:custGeom>
                            <a:avLst/>
                            <a:gdLst/>
                            <a:ahLst/>
                            <a:cxnLst/>
                            <a:rect l="0" t="0" r="0" b="0"/>
                            <a:pathLst>
                              <a:path w="9144" h="2909316">
                                <a:moveTo>
                                  <a:pt x="0" y="0"/>
                                </a:moveTo>
                                <a:lnTo>
                                  <a:pt x="9144" y="0"/>
                                </a:lnTo>
                                <a:lnTo>
                                  <a:pt x="9144" y="2909316"/>
                                </a:lnTo>
                                <a:lnTo>
                                  <a:pt x="0" y="29093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81" name="Shape 161081"/>
                        <wps:cNvSpPr/>
                        <wps:spPr>
                          <a:xfrm>
                            <a:off x="5119116" y="140208"/>
                            <a:ext cx="9144" cy="2909316"/>
                          </a:xfrm>
                          <a:custGeom>
                            <a:avLst/>
                            <a:gdLst/>
                            <a:ahLst/>
                            <a:cxnLst/>
                            <a:rect l="0" t="0" r="0" b="0"/>
                            <a:pathLst>
                              <a:path w="9144" h="2909316">
                                <a:moveTo>
                                  <a:pt x="0" y="0"/>
                                </a:moveTo>
                                <a:lnTo>
                                  <a:pt x="9144" y="0"/>
                                </a:lnTo>
                                <a:lnTo>
                                  <a:pt x="9144" y="2909316"/>
                                </a:lnTo>
                                <a:lnTo>
                                  <a:pt x="0" y="29093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82" name="Shape 161082"/>
                        <wps:cNvSpPr/>
                        <wps:spPr>
                          <a:xfrm>
                            <a:off x="4719828" y="140208"/>
                            <a:ext cx="9144" cy="2909316"/>
                          </a:xfrm>
                          <a:custGeom>
                            <a:avLst/>
                            <a:gdLst/>
                            <a:ahLst/>
                            <a:cxnLst/>
                            <a:rect l="0" t="0" r="0" b="0"/>
                            <a:pathLst>
                              <a:path w="9144" h="2909316">
                                <a:moveTo>
                                  <a:pt x="0" y="0"/>
                                </a:moveTo>
                                <a:lnTo>
                                  <a:pt x="9144" y="0"/>
                                </a:lnTo>
                                <a:lnTo>
                                  <a:pt x="9144" y="2909316"/>
                                </a:lnTo>
                                <a:lnTo>
                                  <a:pt x="0" y="29093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83" name="Shape 161083"/>
                        <wps:cNvSpPr/>
                        <wps:spPr>
                          <a:xfrm>
                            <a:off x="4322064" y="140208"/>
                            <a:ext cx="9144" cy="2909316"/>
                          </a:xfrm>
                          <a:custGeom>
                            <a:avLst/>
                            <a:gdLst/>
                            <a:ahLst/>
                            <a:cxnLst/>
                            <a:rect l="0" t="0" r="0" b="0"/>
                            <a:pathLst>
                              <a:path w="9144" h="2909316">
                                <a:moveTo>
                                  <a:pt x="0" y="0"/>
                                </a:moveTo>
                                <a:lnTo>
                                  <a:pt x="9144" y="0"/>
                                </a:lnTo>
                                <a:lnTo>
                                  <a:pt x="9144" y="2909316"/>
                                </a:lnTo>
                                <a:lnTo>
                                  <a:pt x="0" y="29093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84" name="Shape 161084"/>
                        <wps:cNvSpPr/>
                        <wps:spPr>
                          <a:xfrm>
                            <a:off x="3922776" y="140208"/>
                            <a:ext cx="9144" cy="2909316"/>
                          </a:xfrm>
                          <a:custGeom>
                            <a:avLst/>
                            <a:gdLst/>
                            <a:ahLst/>
                            <a:cxnLst/>
                            <a:rect l="0" t="0" r="0" b="0"/>
                            <a:pathLst>
                              <a:path w="9144" h="2909316">
                                <a:moveTo>
                                  <a:pt x="0" y="0"/>
                                </a:moveTo>
                                <a:lnTo>
                                  <a:pt x="9144" y="0"/>
                                </a:lnTo>
                                <a:lnTo>
                                  <a:pt x="9144" y="2909316"/>
                                </a:lnTo>
                                <a:lnTo>
                                  <a:pt x="0" y="29093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85" name="Shape 161085"/>
                        <wps:cNvSpPr/>
                        <wps:spPr>
                          <a:xfrm>
                            <a:off x="3523488" y="140208"/>
                            <a:ext cx="9144" cy="2909316"/>
                          </a:xfrm>
                          <a:custGeom>
                            <a:avLst/>
                            <a:gdLst/>
                            <a:ahLst/>
                            <a:cxnLst/>
                            <a:rect l="0" t="0" r="0" b="0"/>
                            <a:pathLst>
                              <a:path w="9144" h="2909316">
                                <a:moveTo>
                                  <a:pt x="0" y="0"/>
                                </a:moveTo>
                                <a:lnTo>
                                  <a:pt x="9144" y="0"/>
                                </a:lnTo>
                                <a:lnTo>
                                  <a:pt x="9144" y="2909316"/>
                                </a:lnTo>
                                <a:lnTo>
                                  <a:pt x="0" y="29093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86" name="Shape 161086"/>
                        <wps:cNvSpPr/>
                        <wps:spPr>
                          <a:xfrm>
                            <a:off x="3124200" y="140208"/>
                            <a:ext cx="9144" cy="2909316"/>
                          </a:xfrm>
                          <a:custGeom>
                            <a:avLst/>
                            <a:gdLst/>
                            <a:ahLst/>
                            <a:cxnLst/>
                            <a:rect l="0" t="0" r="0" b="0"/>
                            <a:pathLst>
                              <a:path w="9144" h="2909316">
                                <a:moveTo>
                                  <a:pt x="0" y="0"/>
                                </a:moveTo>
                                <a:lnTo>
                                  <a:pt x="9144" y="0"/>
                                </a:lnTo>
                                <a:lnTo>
                                  <a:pt x="9144" y="2909316"/>
                                </a:lnTo>
                                <a:lnTo>
                                  <a:pt x="0" y="29093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87" name="Shape 161087"/>
                        <wps:cNvSpPr/>
                        <wps:spPr>
                          <a:xfrm>
                            <a:off x="2327148" y="140208"/>
                            <a:ext cx="9144" cy="2909316"/>
                          </a:xfrm>
                          <a:custGeom>
                            <a:avLst/>
                            <a:gdLst/>
                            <a:ahLst/>
                            <a:cxnLst/>
                            <a:rect l="0" t="0" r="0" b="0"/>
                            <a:pathLst>
                              <a:path w="9144" h="2909316">
                                <a:moveTo>
                                  <a:pt x="0" y="0"/>
                                </a:moveTo>
                                <a:lnTo>
                                  <a:pt x="9144" y="0"/>
                                </a:lnTo>
                                <a:lnTo>
                                  <a:pt x="9144" y="2909316"/>
                                </a:lnTo>
                                <a:lnTo>
                                  <a:pt x="0" y="29093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88" name="Shape 161088"/>
                        <wps:cNvSpPr/>
                        <wps:spPr>
                          <a:xfrm>
                            <a:off x="1927860" y="140208"/>
                            <a:ext cx="9144" cy="2909316"/>
                          </a:xfrm>
                          <a:custGeom>
                            <a:avLst/>
                            <a:gdLst/>
                            <a:ahLst/>
                            <a:cxnLst/>
                            <a:rect l="0" t="0" r="0" b="0"/>
                            <a:pathLst>
                              <a:path w="9144" h="2909316">
                                <a:moveTo>
                                  <a:pt x="0" y="0"/>
                                </a:moveTo>
                                <a:lnTo>
                                  <a:pt x="9144" y="0"/>
                                </a:lnTo>
                                <a:lnTo>
                                  <a:pt x="9144" y="2909316"/>
                                </a:lnTo>
                                <a:lnTo>
                                  <a:pt x="0" y="29093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89" name="Shape 161089"/>
                        <wps:cNvSpPr/>
                        <wps:spPr>
                          <a:xfrm>
                            <a:off x="1528572" y="140208"/>
                            <a:ext cx="9144" cy="2909316"/>
                          </a:xfrm>
                          <a:custGeom>
                            <a:avLst/>
                            <a:gdLst/>
                            <a:ahLst/>
                            <a:cxnLst/>
                            <a:rect l="0" t="0" r="0" b="0"/>
                            <a:pathLst>
                              <a:path w="9144" h="2909316">
                                <a:moveTo>
                                  <a:pt x="0" y="0"/>
                                </a:moveTo>
                                <a:lnTo>
                                  <a:pt x="9144" y="0"/>
                                </a:lnTo>
                                <a:lnTo>
                                  <a:pt x="9144" y="2909316"/>
                                </a:lnTo>
                                <a:lnTo>
                                  <a:pt x="0" y="29093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90" name="Shape 161090"/>
                        <wps:cNvSpPr/>
                        <wps:spPr>
                          <a:xfrm>
                            <a:off x="1130808" y="140208"/>
                            <a:ext cx="9144" cy="2909316"/>
                          </a:xfrm>
                          <a:custGeom>
                            <a:avLst/>
                            <a:gdLst/>
                            <a:ahLst/>
                            <a:cxnLst/>
                            <a:rect l="0" t="0" r="0" b="0"/>
                            <a:pathLst>
                              <a:path w="9144" h="2909316">
                                <a:moveTo>
                                  <a:pt x="0" y="0"/>
                                </a:moveTo>
                                <a:lnTo>
                                  <a:pt x="9144" y="0"/>
                                </a:lnTo>
                                <a:lnTo>
                                  <a:pt x="9144" y="2909316"/>
                                </a:lnTo>
                                <a:lnTo>
                                  <a:pt x="0" y="29093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91" name="Shape 161091"/>
                        <wps:cNvSpPr/>
                        <wps:spPr>
                          <a:xfrm>
                            <a:off x="731520" y="140208"/>
                            <a:ext cx="9144" cy="2909316"/>
                          </a:xfrm>
                          <a:custGeom>
                            <a:avLst/>
                            <a:gdLst/>
                            <a:ahLst/>
                            <a:cxnLst/>
                            <a:rect l="0" t="0" r="0" b="0"/>
                            <a:pathLst>
                              <a:path w="9144" h="2909316">
                                <a:moveTo>
                                  <a:pt x="0" y="0"/>
                                </a:moveTo>
                                <a:lnTo>
                                  <a:pt x="9144" y="0"/>
                                </a:lnTo>
                                <a:lnTo>
                                  <a:pt x="9144" y="2909316"/>
                                </a:lnTo>
                                <a:lnTo>
                                  <a:pt x="0" y="29093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92" name="Shape 161092"/>
                        <wps:cNvSpPr/>
                        <wps:spPr>
                          <a:xfrm>
                            <a:off x="332232" y="140208"/>
                            <a:ext cx="9144" cy="2909316"/>
                          </a:xfrm>
                          <a:custGeom>
                            <a:avLst/>
                            <a:gdLst/>
                            <a:ahLst/>
                            <a:cxnLst/>
                            <a:rect l="0" t="0" r="0" b="0"/>
                            <a:pathLst>
                              <a:path w="9144" h="2909316">
                                <a:moveTo>
                                  <a:pt x="0" y="0"/>
                                </a:moveTo>
                                <a:lnTo>
                                  <a:pt x="9144" y="0"/>
                                </a:lnTo>
                                <a:lnTo>
                                  <a:pt x="9144" y="2909316"/>
                                </a:lnTo>
                                <a:lnTo>
                                  <a:pt x="0" y="29093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93" name="Shape 161093"/>
                        <wps:cNvSpPr/>
                        <wps:spPr>
                          <a:xfrm>
                            <a:off x="2726436" y="140208"/>
                            <a:ext cx="9144" cy="2909316"/>
                          </a:xfrm>
                          <a:custGeom>
                            <a:avLst/>
                            <a:gdLst/>
                            <a:ahLst/>
                            <a:cxnLst/>
                            <a:rect l="0" t="0" r="0" b="0"/>
                            <a:pathLst>
                              <a:path w="9144" h="2909316">
                                <a:moveTo>
                                  <a:pt x="0" y="0"/>
                                </a:moveTo>
                                <a:lnTo>
                                  <a:pt x="9144" y="0"/>
                                </a:lnTo>
                                <a:lnTo>
                                  <a:pt x="9144" y="2909316"/>
                                </a:lnTo>
                                <a:lnTo>
                                  <a:pt x="0" y="29093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94" name="Shape 161094"/>
                        <wps:cNvSpPr/>
                        <wps:spPr>
                          <a:xfrm>
                            <a:off x="2694432" y="2558796"/>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95" name="Shape 161095"/>
                        <wps:cNvSpPr/>
                        <wps:spPr>
                          <a:xfrm>
                            <a:off x="2694432" y="2074164"/>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96" name="Shape 161096"/>
                        <wps:cNvSpPr/>
                        <wps:spPr>
                          <a:xfrm>
                            <a:off x="2694432" y="1589532"/>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97" name="Shape 161097"/>
                        <wps:cNvSpPr/>
                        <wps:spPr>
                          <a:xfrm>
                            <a:off x="2694432" y="110490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98" name="Shape 161098"/>
                        <wps:cNvSpPr/>
                        <wps:spPr>
                          <a:xfrm>
                            <a:off x="2694432" y="620268"/>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099" name="Shape 161099"/>
                        <wps:cNvSpPr/>
                        <wps:spPr>
                          <a:xfrm>
                            <a:off x="2694432" y="135636"/>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100" name="Shape 161100"/>
                        <wps:cNvSpPr/>
                        <wps:spPr>
                          <a:xfrm>
                            <a:off x="336804" y="3044952"/>
                            <a:ext cx="5186172" cy="9144"/>
                          </a:xfrm>
                          <a:custGeom>
                            <a:avLst/>
                            <a:gdLst/>
                            <a:ahLst/>
                            <a:cxnLst/>
                            <a:rect l="0" t="0" r="0" b="0"/>
                            <a:pathLst>
                              <a:path w="5186172" h="9144">
                                <a:moveTo>
                                  <a:pt x="0" y="0"/>
                                </a:moveTo>
                                <a:lnTo>
                                  <a:pt x="5186172" y="0"/>
                                </a:lnTo>
                                <a:lnTo>
                                  <a:pt x="518617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101" name="Shape 161101"/>
                        <wps:cNvSpPr/>
                        <wps:spPr>
                          <a:xfrm>
                            <a:off x="5518404" y="3049524"/>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102" name="Shape 161102"/>
                        <wps:cNvSpPr/>
                        <wps:spPr>
                          <a:xfrm>
                            <a:off x="5119116" y="3049524"/>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103" name="Shape 161103"/>
                        <wps:cNvSpPr/>
                        <wps:spPr>
                          <a:xfrm>
                            <a:off x="4719828" y="3049524"/>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104" name="Shape 161104"/>
                        <wps:cNvSpPr/>
                        <wps:spPr>
                          <a:xfrm>
                            <a:off x="4322064" y="3049524"/>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105" name="Shape 161105"/>
                        <wps:cNvSpPr/>
                        <wps:spPr>
                          <a:xfrm>
                            <a:off x="3922776" y="3049524"/>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106" name="Shape 161106"/>
                        <wps:cNvSpPr/>
                        <wps:spPr>
                          <a:xfrm>
                            <a:off x="3523488" y="3049524"/>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107" name="Shape 161107"/>
                        <wps:cNvSpPr/>
                        <wps:spPr>
                          <a:xfrm>
                            <a:off x="3124200" y="3049524"/>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108" name="Shape 161108"/>
                        <wps:cNvSpPr/>
                        <wps:spPr>
                          <a:xfrm>
                            <a:off x="2726436" y="3049524"/>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109" name="Shape 161109"/>
                        <wps:cNvSpPr/>
                        <wps:spPr>
                          <a:xfrm>
                            <a:off x="2327148" y="3049524"/>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110" name="Shape 161110"/>
                        <wps:cNvSpPr/>
                        <wps:spPr>
                          <a:xfrm>
                            <a:off x="1927860" y="3049524"/>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111" name="Shape 161111"/>
                        <wps:cNvSpPr/>
                        <wps:spPr>
                          <a:xfrm>
                            <a:off x="1528572" y="3049524"/>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112" name="Shape 161112"/>
                        <wps:cNvSpPr/>
                        <wps:spPr>
                          <a:xfrm>
                            <a:off x="1130808" y="3049524"/>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113" name="Shape 161113"/>
                        <wps:cNvSpPr/>
                        <wps:spPr>
                          <a:xfrm>
                            <a:off x="731520" y="3049524"/>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114" name="Shape 161114"/>
                        <wps:cNvSpPr/>
                        <wps:spPr>
                          <a:xfrm>
                            <a:off x="332232" y="3049524"/>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357" name="Shape 10357"/>
                        <wps:cNvSpPr/>
                        <wps:spPr>
                          <a:xfrm>
                            <a:off x="726948" y="615695"/>
                            <a:ext cx="2302764" cy="2200656"/>
                          </a:xfrm>
                          <a:custGeom>
                            <a:avLst/>
                            <a:gdLst/>
                            <a:ahLst/>
                            <a:cxnLst/>
                            <a:rect l="0" t="0" r="0" b="0"/>
                            <a:pathLst>
                              <a:path w="2302764" h="2200656">
                                <a:moveTo>
                                  <a:pt x="9144" y="0"/>
                                </a:moveTo>
                                <a:lnTo>
                                  <a:pt x="2302764" y="0"/>
                                </a:lnTo>
                                <a:lnTo>
                                  <a:pt x="2302764" y="18288"/>
                                </a:lnTo>
                                <a:lnTo>
                                  <a:pt x="18288" y="18288"/>
                                </a:lnTo>
                                <a:lnTo>
                                  <a:pt x="18288" y="2182368"/>
                                </a:lnTo>
                                <a:lnTo>
                                  <a:pt x="2302764" y="2182368"/>
                                </a:lnTo>
                                <a:lnTo>
                                  <a:pt x="2302764" y="2200656"/>
                                </a:lnTo>
                                <a:lnTo>
                                  <a:pt x="9144" y="2200656"/>
                                </a:lnTo>
                                <a:cubicBezTo>
                                  <a:pt x="6858" y="2200656"/>
                                  <a:pt x="4572" y="2199513"/>
                                  <a:pt x="2858" y="2197799"/>
                                </a:cubicBezTo>
                                <a:cubicBezTo>
                                  <a:pt x="1143" y="2196084"/>
                                  <a:pt x="0" y="2193798"/>
                                  <a:pt x="0" y="2191512"/>
                                </a:cubicBezTo>
                                <a:lnTo>
                                  <a:pt x="0" y="9144"/>
                                </a:lnTo>
                                <a:cubicBezTo>
                                  <a:pt x="0" y="4572"/>
                                  <a:pt x="4572" y="0"/>
                                  <a:pt x="9144" y="0"/>
                                </a:cubicBez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358" name="Shape 10358"/>
                        <wps:cNvSpPr/>
                        <wps:spPr>
                          <a:xfrm>
                            <a:off x="3029712" y="615695"/>
                            <a:ext cx="2302764" cy="2200656"/>
                          </a:xfrm>
                          <a:custGeom>
                            <a:avLst/>
                            <a:gdLst/>
                            <a:ahLst/>
                            <a:cxnLst/>
                            <a:rect l="0" t="0" r="0" b="0"/>
                            <a:pathLst>
                              <a:path w="2302764" h="2200656">
                                <a:moveTo>
                                  <a:pt x="0" y="0"/>
                                </a:moveTo>
                                <a:lnTo>
                                  <a:pt x="2293621" y="0"/>
                                </a:lnTo>
                                <a:cubicBezTo>
                                  <a:pt x="2298192" y="0"/>
                                  <a:pt x="2302764" y="4572"/>
                                  <a:pt x="2302764" y="9144"/>
                                </a:cubicBezTo>
                                <a:lnTo>
                                  <a:pt x="2302764" y="2191512"/>
                                </a:lnTo>
                                <a:cubicBezTo>
                                  <a:pt x="2302764" y="2196084"/>
                                  <a:pt x="2298192" y="2200656"/>
                                  <a:pt x="2293621" y="2200656"/>
                                </a:cubicBezTo>
                                <a:lnTo>
                                  <a:pt x="0" y="2200656"/>
                                </a:lnTo>
                                <a:lnTo>
                                  <a:pt x="0" y="2182368"/>
                                </a:lnTo>
                                <a:lnTo>
                                  <a:pt x="2284476" y="2182368"/>
                                </a:lnTo>
                                <a:lnTo>
                                  <a:pt x="2284476" y="18288"/>
                                </a:lnTo>
                                <a:lnTo>
                                  <a:pt x="0" y="18288"/>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359" name="Shape 10359"/>
                        <wps:cNvSpPr/>
                        <wps:spPr>
                          <a:xfrm>
                            <a:off x="702564" y="2775204"/>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360" name="Shape 10360"/>
                        <wps:cNvSpPr/>
                        <wps:spPr>
                          <a:xfrm>
                            <a:off x="697992" y="2770632"/>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361" name="Shape 10361"/>
                        <wps:cNvSpPr/>
                        <wps:spPr>
                          <a:xfrm>
                            <a:off x="734568" y="2770632"/>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362" name="Shape 10362"/>
                        <wps:cNvSpPr/>
                        <wps:spPr>
                          <a:xfrm>
                            <a:off x="5291328" y="2775204"/>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363" name="Shape 10363"/>
                        <wps:cNvSpPr/>
                        <wps:spPr>
                          <a:xfrm>
                            <a:off x="5286756" y="2770632"/>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364" name="Shape 10364"/>
                        <wps:cNvSpPr/>
                        <wps:spPr>
                          <a:xfrm>
                            <a:off x="5323332" y="2770632"/>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365" name="Shape 10365"/>
                        <wps:cNvSpPr/>
                        <wps:spPr>
                          <a:xfrm>
                            <a:off x="5291328" y="592836"/>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366" name="Shape 10366"/>
                        <wps:cNvSpPr/>
                        <wps:spPr>
                          <a:xfrm>
                            <a:off x="5286756" y="588263"/>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367" name="Shape 10367"/>
                        <wps:cNvSpPr/>
                        <wps:spPr>
                          <a:xfrm>
                            <a:off x="5323332" y="588263"/>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368" name="Shape 10368"/>
                        <wps:cNvSpPr/>
                        <wps:spPr>
                          <a:xfrm>
                            <a:off x="702564" y="592836"/>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369" name="Shape 10369"/>
                        <wps:cNvSpPr/>
                        <wps:spPr>
                          <a:xfrm>
                            <a:off x="697992" y="588263"/>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370" name="Shape 10370"/>
                        <wps:cNvSpPr/>
                        <wps:spPr>
                          <a:xfrm>
                            <a:off x="734568" y="588263"/>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371" name="Shape 10371"/>
                        <wps:cNvSpPr/>
                        <wps:spPr>
                          <a:xfrm>
                            <a:off x="702564" y="2775204"/>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372" name="Shape 10372"/>
                        <wps:cNvSpPr/>
                        <wps:spPr>
                          <a:xfrm>
                            <a:off x="697992" y="2770632"/>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373" name="Shape 10373"/>
                        <wps:cNvSpPr/>
                        <wps:spPr>
                          <a:xfrm>
                            <a:off x="734568" y="2770632"/>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374" name="Shape 10374"/>
                        <wps:cNvSpPr/>
                        <wps:spPr>
                          <a:xfrm>
                            <a:off x="1126236" y="858012"/>
                            <a:ext cx="1903476" cy="1714500"/>
                          </a:xfrm>
                          <a:custGeom>
                            <a:avLst/>
                            <a:gdLst/>
                            <a:ahLst/>
                            <a:cxnLst/>
                            <a:rect l="0" t="0" r="0" b="0"/>
                            <a:pathLst>
                              <a:path w="1903476" h="1714500">
                                <a:moveTo>
                                  <a:pt x="9144" y="0"/>
                                </a:moveTo>
                                <a:lnTo>
                                  <a:pt x="1903476" y="0"/>
                                </a:lnTo>
                                <a:lnTo>
                                  <a:pt x="1903476" y="18288"/>
                                </a:lnTo>
                                <a:lnTo>
                                  <a:pt x="18288" y="18288"/>
                                </a:lnTo>
                                <a:lnTo>
                                  <a:pt x="18288" y="1696212"/>
                                </a:lnTo>
                                <a:lnTo>
                                  <a:pt x="1903476" y="1696212"/>
                                </a:lnTo>
                                <a:lnTo>
                                  <a:pt x="1903476" y="1714500"/>
                                </a:lnTo>
                                <a:lnTo>
                                  <a:pt x="9144" y="1714500"/>
                                </a:lnTo>
                                <a:cubicBezTo>
                                  <a:pt x="6858" y="1714500"/>
                                  <a:pt x="4572" y="1713357"/>
                                  <a:pt x="2858" y="1711642"/>
                                </a:cubicBezTo>
                                <a:cubicBezTo>
                                  <a:pt x="1143" y="1709928"/>
                                  <a:pt x="0" y="1707642"/>
                                  <a:pt x="0" y="1705356"/>
                                </a:cubicBezTo>
                                <a:lnTo>
                                  <a:pt x="0" y="9144"/>
                                </a:lnTo>
                                <a:cubicBezTo>
                                  <a:pt x="0" y="4572"/>
                                  <a:pt x="4572" y="0"/>
                                  <a:pt x="9144" y="0"/>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375" name="Shape 10375"/>
                        <wps:cNvSpPr/>
                        <wps:spPr>
                          <a:xfrm>
                            <a:off x="3029712" y="858012"/>
                            <a:ext cx="1903476" cy="1714500"/>
                          </a:xfrm>
                          <a:custGeom>
                            <a:avLst/>
                            <a:gdLst/>
                            <a:ahLst/>
                            <a:cxnLst/>
                            <a:rect l="0" t="0" r="0" b="0"/>
                            <a:pathLst>
                              <a:path w="1903476" h="1714500">
                                <a:moveTo>
                                  <a:pt x="0" y="0"/>
                                </a:moveTo>
                                <a:lnTo>
                                  <a:pt x="1894332" y="0"/>
                                </a:lnTo>
                                <a:cubicBezTo>
                                  <a:pt x="1898904" y="0"/>
                                  <a:pt x="1903476" y="4572"/>
                                  <a:pt x="1903476" y="9144"/>
                                </a:cubicBezTo>
                                <a:lnTo>
                                  <a:pt x="1903476" y="1705356"/>
                                </a:lnTo>
                                <a:cubicBezTo>
                                  <a:pt x="1903476" y="1709928"/>
                                  <a:pt x="1898904" y="1714500"/>
                                  <a:pt x="1894332" y="1714500"/>
                                </a:cubicBezTo>
                                <a:lnTo>
                                  <a:pt x="0" y="1714500"/>
                                </a:lnTo>
                                <a:lnTo>
                                  <a:pt x="0" y="1696212"/>
                                </a:lnTo>
                                <a:lnTo>
                                  <a:pt x="1885188" y="1696212"/>
                                </a:lnTo>
                                <a:lnTo>
                                  <a:pt x="1885188" y="18288"/>
                                </a:lnTo>
                                <a:lnTo>
                                  <a:pt x="0" y="18288"/>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376" name="Shape 10376"/>
                        <wps:cNvSpPr/>
                        <wps:spPr>
                          <a:xfrm>
                            <a:off x="1101852" y="2532888"/>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377" name="Shape 10377"/>
                        <wps:cNvSpPr/>
                        <wps:spPr>
                          <a:xfrm>
                            <a:off x="1097280" y="2528316"/>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378" name="Shape 10378"/>
                        <wps:cNvSpPr/>
                        <wps:spPr>
                          <a:xfrm>
                            <a:off x="1133856" y="2528316"/>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379" name="Shape 10379"/>
                        <wps:cNvSpPr/>
                        <wps:spPr>
                          <a:xfrm>
                            <a:off x="4892040" y="2532888"/>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380" name="Shape 10380"/>
                        <wps:cNvSpPr/>
                        <wps:spPr>
                          <a:xfrm>
                            <a:off x="4887468" y="2528316"/>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381" name="Shape 10381"/>
                        <wps:cNvSpPr/>
                        <wps:spPr>
                          <a:xfrm>
                            <a:off x="4924044" y="2528316"/>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382" name="Shape 10382"/>
                        <wps:cNvSpPr/>
                        <wps:spPr>
                          <a:xfrm>
                            <a:off x="4892040" y="835152"/>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383" name="Shape 10383"/>
                        <wps:cNvSpPr/>
                        <wps:spPr>
                          <a:xfrm>
                            <a:off x="4887468" y="830580"/>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384" name="Shape 10384"/>
                        <wps:cNvSpPr/>
                        <wps:spPr>
                          <a:xfrm>
                            <a:off x="4924044" y="830580"/>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385" name="Shape 10385"/>
                        <wps:cNvSpPr/>
                        <wps:spPr>
                          <a:xfrm>
                            <a:off x="1101852" y="835152"/>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386" name="Shape 10386"/>
                        <wps:cNvSpPr/>
                        <wps:spPr>
                          <a:xfrm>
                            <a:off x="1097280" y="830580"/>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387" name="Shape 10387"/>
                        <wps:cNvSpPr/>
                        <wps:spPr>
                          <a:xfrm>
                            <a:off x="1133856" y="830580"/>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388" name="Shape 10388"/>
                        <wps:cNvSpPr/>
                        <wps:spPr>
                          <a:xfrm>
                            <a:off x="1101852" y="2532888"/>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389" name="Shape 10389"/>
                        <wps:cNvSpPr/>
                        <wps:spPr>
                          <a:xfrm>
                            <a:off x="1097280" y="2528316"/>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390" name="Shape 10390"/>
                        <wps:cNvSpPr/>
                        <wps:spPr>
                          <a:xfrm>
                            <a:off x="1133856" y="2528316"/>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41825" name="Rectangle 141825"/>
                        <wps:cNvSpPr/>
                        <wps:spPr>
                          <a:xfrm>
                            <a:off x="2421649" y="2995810"/>
                            <a:ext cx="76921" cy="154840"/>
                          </a:xfrm>
                          <a:prstGeom prst="rect">
                            <a:avLst/>
                          </a:prstGeom>
                          <a:ln>
                            <a:noFill/>
                          </a:ln>
                        </wps:spPr>
                        <wps:txbx>
                          <w:txbxContent>
                            <w:p w14:paraId="4C124CED"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828" name="Rectangle 141828"/>
                        <wps:cNvSpPr/>
                        <wps:spPr>
                          <a:xfrm>
                            <a:off x="2479942" y="2995810"/>
                            <a:ext cx="37853" cy="154840"/>
                          </a:xfrm>
                          <a:prstGeom prst="rect">
                            <a:avLst/>
                          </a:prstGeom>
                          <a:ln>
                            <a:noFill/>
                          </a:ln>
                        </wps:spPr>
                        <wps:txbx>
                          <w:txbxContent>
                            <w:p w14:paraId="1A29DC70"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27" name="Rectangle 141827"/>
                        <wps:cNvSpPr/>
                        <wps:spPr>
                          <a:xfrm>
                            <a:off x="2508517" y="2995810"/>
                            <a:ext cx="154451" cy="154840"/>
                          </a:xfrm>
                          <a:prstGeom prst="rect">
                            <a:avLst/>
                          </a:prstGeom>
                          <a:ln>
                            <a:noFill/>
                          </a:ln>
                        </wps:spPr>
                        <wps:txbx>
                          <w:txbxContent>
                            <w:p w14:paraId="7020EF63" w14:textId="77777777" w:rsidR="00F25D71" w:rsidRDefault="00F25D71" w:rsidP="00F25D71">
                              <w:r>
                                <w:rPr>
                                  <w:rFonts w:ascii="Times New Roman" w:eastAsia="Times New Roman" w:hAnsi="Times New Roman" w:cs="Times New Roman"/>
                                  <w:color w:val="595959"/>
                                  <w:spacing w:val="1"/>
                                  <w:w w:val="101"/>
                                  <w:sz w:val="18"/>
                                </w:rPr>
                                <w:t>85</w:t>
                              </w:r>
                            </w:p>
                          </w:txbxContent>
                        </wps:txbx>
                        <wps:bodyPr horzOverflow="overflow" vert="horz" lIns="0" tIns="0" rIns="0" bIns="0" rtlCol="0">
                          <a:noAutofit/>
                        </wps:bodyPr>
                      </wps:wsp>
                      <wps:wsp>
                        <wps:cNvPr id="141822" name="Rectangle 141822"/>
                        <wps:cNvSpPr/>
                        <wps:spPr>
                          <a:xfrm>
                            <a:off x="2479525" y="2511145"/>
                            <a:ext cx="76921" cy="154840"/>
                          </a:xfrm>
                          <a:prstGeom prst="rect">
                            <a:avLst/>
                          </a:prstGeom>
                          <a:ln>
                            <a:noFill/>
                          </a:ln>
                        </wps:spPr>
                        <wps:txbx>
                          <w:txbxContent>
                            <w:p w14:paraId="3E79C871"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824" name="Rectangle 141824"/>
                        <wps:cNvSpPr/>
                        <wps:spPr>
                          <a:xfrm>
                            <a:off x="2537818" y="2511145"/>
                            <a:ext cx="37853" cy="154840"/>
                          </a:xfrm>
                          <a:prstGeom prst="rect">
                            <a:avLst/>
                          </a:prstGeom>
                          <a:ln>
                            <a:noFill/>
                          </a:ln>
                        </wps:spPr>
                        <wps:txbx>
                          <w:txbxContent>
                            <w:p w14:paraId="0DDFD90C"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23" name="Rectangle 141823"/>
                        <wps:cNvSpPr/>
                        <wps:spPr>
                          <a:xfrm>
                            <a:off x="2566393" y="2511145"/>
                            <a:ext cx="76921" cy="154840"/>
                          </a:xfrm>
                          <a:prstGeom prst="rect">
                            <a:avLst/>
                          </a:prstGeom>
                          <a:ln>
                            <a:noFill/>
                          </a:ln>
                        </wps:spPr>
                        <wps:txbx>
                          <w:txbxContent>
                            <w:p w14:paraId="279A2C63" w14:textId="77777777" w:rsidR="00F25D71" w:rsidRDefault="00F25D71" w:rsidP="00F25D71">
                              <w:r>
                                <w:rPr>
                                  <w:rFonts w:ascii="Times New Roman" w:eastAsia="Times New Roman" w:hAnsi="Times New Roman" w:cs="Times New Roman"/>
                                  <w:color w:val="595959"/>
                                  <w:w w:val="101"/>
                                  <w:sz w:val="18"/>
                                </w:rPr>
                                <w:t>9</w:t>
                              </w:r>
                            </w:p>
                          </w:txbxContent>
                        </wps:txbx>
                        <wps:bodyPr horzOverflow="overflow" vert="horz" lIns="0" tIns="0" rIns="0" bIns="0" rtlCol="0">
                          <a:noAutofit/>
                        </wps:bodyPr>
                      </wps:wsp>
                      <wps:wsp>
                        <wps:cNvPr id="141819" name="Rectangle 141819"/>
                        <wps:cNvSpPr/>
                        <wps:spPr>
                          <a:xfrm>
                            <a:off x="2421649" y="2026543"/>
                            <a:ext cx="76921" cy="154840"/>
                          </a:xfrm>
                          <a:prstGeom prst="rect">
                            <a:avLst/>
                          </a:prstGeom>
                          <a:ln>
                            <a:noFill/>
                          </a:ln>
                        </wps:spPr>
                        <wps:txbx>
                          <w:txbxContent>
                            <w:p w14:paraId="4C138E28"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821" name="Rectangle 141821"/>
                        <wps:cNvSpPr/>
                        <wps:spPr>
                          <a:xfrm>
                            <a:off x="2479942" y="2026543"/>
                            <a:ext cx="37853" cy="154840"/>
                          </a:xfrm>
                          <a:prstGeom prst="rect">
                            <a:avLst/>
                          </a:prstGeom>
                          <a:ln>
                            <a:noFill/>
                          </a:ln>
                        </wps:spPr>
                        <wps:txbx>
                          <w:txbxContent>
                            <w:p w14:paraId="5CC64691"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20" name="Rectangle 141820"/>
                        <wps:cNvSpPr/>
                        <wps:spPr>
                          <a:xfrm>
                            <a:off x="2508517" y="2026543"/>
                            <a:ext cx="154451" cy="154840"/>
                          </a:xfrm>
                          <a:prstGeom prst="rect">
                            <a:avLst/>
                          </a:prstGeom>
                          <a:ln>
                            <a:noFill/>
                          </a:ln>
                        </wps:spPr>
                        <wps:txbx>
                          <w:txbxContent>
                            <w:p w14:paraId="0E3F59E4" w14:textId="77777777" w:rsidR="00F25D71" w:rsidRDefault="00F25D71" w:rsidP="00F25D71">
                              <w:r>
                                <w:rPr>
                                  <w:rFonts w:ascii="Times New Roman" w:eastAsia="Times New Roman" w:hAnsi="Times New Roman" w:cs="Times New Roman"/>
                                  <w:color w:val="595959"/>
                                  <w:spacing w:val="1"/>
                                  <w:w w:val="101"/>
                                  <w:sz w:val="18"/>
                                </w:rPr>
                                <w:t>95</w:t>
                              </w:r>
                            </w:p>
                          </w:txbxContent>
                        </wps:txbx>
                        <wps:bodyPr horzOverflow="overflow" vert="horz" lIns="0" tIns="0" rIns="0" bIns="0" rtlCol="0">
                          <a:noAutofit/>
                        </wps:bodyPr>
                      </wps:wsp>
                      <wps:wsp>
                        <wps:cNvPr id="10394" name="Rectangle 10394"/>
                        <wps:cNvSpPr/>
                        <wps:spPr>
                          <a:xfrm>
                            <a:off x="2566421" y="1541886"/>
                            <a:ext cx="76921" cy="154840"/>
                          </a:xfrm>
                          <a:prstGeom prst="rect">
                            <a:avLst/>
                          </a:prstGeom>
                          <a:ln>
                            <a:noFill/>
                          </a:ln>
                        </wps:spPr>
                        <wps:txbx>
                          <w:txbxContent>
                            <w:p w14:paraId="4F08C087"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816" name="Rectangle 141816"/>
                        <wps:cNvSpPr/>
                        <wps:spPr>
                          <a:xfrm>
                            <a:off x="2421649" y="1057284"/>
                            <a:ext cx="76921" cy="154840"/>
                          </a:xfrm>
                          <a:prstGeom prst="rect">
                            <a:avLst/>
                          </a:prstGeom>
                          <a:ln>
                            <a:noFill/>
                          </a:ln>
                        </wps:spPr>
                        <wps:txbx>
                          <w:txbxContent>
                            <w:p w14:paraId="24E33B97"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818" name="Rectangle 141818"/>
                        <wps:cNvSpPr/>
                        <wps:spPr>
                          <a:xfrm>
                            <a:off x="2479942" y="1057284"/>
                            <a:ext cx="37853" cy="154840"/>
                          </a:xfrm>
                          <a:prstGeom prst="rect">
                            <a:avLst/>
                          </a:prstGeom>
                          <a:ln>
                            <a:noFill/>
                          </a:ln>
                        </wps:spPr>
                        <wps:txbx>
                          <w:txbxContent>
                            <w:p w14:paraId="788C89EE"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17" name="Rectangle 141817"/>
                        <wps:cNvSpPr/>
                        <wps:spPr>
                          <a:xfrm>
                            <a:off x="2508517" y="1057284"/>
                            <a:ext cx="154451" cy="154840"/>
                          </a:xfrm>
                          <a:prstGeom prst="rect">
                            <a:avLst/>
                          </a:prstGeom>
                          <a:ln>
                            <a:noFill/>
                          </a:ln>
                        </wps:spPr>
                        <wps:txbx>
                          <w:txbxContent>
                            <w:p w14:paraId="507BE1E3" w14:textId="77777777" w:rsidR="00F25D71" w:rsidRDefault="00F25D71" w:rsidP="00F25D71">
                              <w:r>
                                <w:rPr>
                                  <w:rFonts w:ascii="Times New Roman" w:eastAsia="Times New Roman" w:hAnsi="Times New Roman" w:cs="Times New Roman"/>
                                  <w:color w:val="595959"/>
                                  <w:spacing w:val="1"/>
                                  <w:w w:val="101"/>
                                  <w:sz w:val="18"/>
                                </w:rPr>
                                <w:t>05</w:t>
                              </w:r>
                            </w:p>
                          </w:txbxContent>
                        </wps:txbx>
                        <wps:bodyPr horzOverflow="overflow" vert="horz" lIns="0" tIns="0" rIns="0" bIns="0" rtlCol="0">
                          <a:noAutofit/>
                        </wps:bodyPr>
                      </wps:wsp>
                      <wps:wsp>
                        <wps:cNvPr id="141815" name="Rectangle 141815"/>
                        <wps:cNvSpPr/>
                        <wps:spPr>
                          <a:xfrm>
                            <a:off x="2537818" y="571120"/>
                            <a:ext cx="37853" cy="154840"/>
                          </a:xfrm>
                          <a:prstGeom prst="rect">
                            <a:avLst/>
                          </a:prstGeom>
                          <a:ln>
                            <a:noFill/>
                          </a:ln>
                        </wps:spPr>
                        <wps:txbx>
                          <w:txbxContent>
                            <w:p w14:paraId="73998658"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14" name="Rectangle 141814"/>
                        <wps:cNvSpPr/>
                        <wps:spPr>
                          <a:xfrm>
                            <a:off x="2566393" y="571120"/>
                            <a:ext cx="76921" cy="154840"/>
                          </a:xfrm>
                          <a:prstGeom prst="rect">
                            <a:avLst/>
                          </a:prstGeom>
                          <a:ln>
                            <a:noFill/>
                          </a:ln>
                        </wps:spPr>
                        <wps:txbx>
                          <w:txbxContent>
                            <w:p w14:paraId="6A8882AA"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813" name="Rectangle 141813"/>
                        <wps:cNvSpPr/>
                        <wps:spPr>
                          <a:xfrm>
                            <a:off x="2479525" y="571120"/>
                            <a:ext cx="76921" cy="154840"/>
                          </a:xfrm>
                          <a:prstGeom prst="rect">
                            <a:avLst/>
                          </a:prstGeom>
                          <a:ln>
                            <a:noFill/>
                          </a:ln>
                        </wps:spPr>
                        <wps:txbx>
                          <w:txbxContent>
                            <w:p w14:paraId="1804E4A8"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811" name="Rectangle 141811"/>
                        <wps:cNvSpPr/>
                        <wps:spPr>
                          <a:xfrm>
                            <a:off x="2508517" y="86462"/>
                            <a:ext cx="154451" cy="154840"/>
                          </a:xfrm>
                          <a:prstGeom prst="rect">
                            <a:avLst/>
                          </a:prstGeom>
                          <a:ln>
                            <a:noFill/>
                          </a:ln>
                        </wps:spPr>
                        <wps:txbx>
                          <w:txbxContent>
                            <w:p w14:paraId="2C08887E" w14:textId="77777777" w:rsidR="00F25D71" w:rsidRDefault="00F25D71" w:rsidP="00F25D71">
                              <w:r>
                                <w:rPr>
                                  <w:rFonts w:ascii="Times New Roman" w:eastAsia="Times New Roman" w:hAnsi="Times New Roman" w:cs="Times New Roman"/>
                                  <w:color w:val="595959"/>
                                  <w:spacing w:val="1"/>
                                  <w:w w:val="101"/>
                                  <w:sz w:val="18"/>
                                </w:rPr>
                                <w:t>15</w:t>
                              </w:r>
                            </w:p>
                          </w:txbxContent>
                        </wps:txbx>
                        <wps:bodyPr horzOverflow="overflow" vert="horz" lIns="0" tIns="0" rIns="0" bIns="0" rtlCol="0">
                          <a:noAutofit/>
                        </wps:bodyPr>
                      </wps:wsp>
                      <wps:wsp>
                        <wps:cNvPr id="141810" name="Rectangle 141810"/>
                        <wps:cNvSpPr/>
                        <wps:spPr>
                          <a:xfrm>
                            <a:off x="2421649" y="86462"/>
                            <a:ext cx="76921" cy="154840"/>
                          </a:xfrm>
                          <a:prstGeom prst="rect">
                            <a:avLst/>
                          </a:prstGeom>
                          <a:ln>
                            <a:noFill/>
                          </a:ln>
                        </wps:spPr>
                        <wps:txbx>
                          <w:txbxContent>
                            <w:p w14:paraId="0290AF53"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812" name="Rectangle 141812"/>
                        <wps:cNvSpPr/>
                        <wps:spPr>
                          <a:xfrm>
                            <a:off x="2479942" y="86462"/>
                            <a:ext cx="37853" cy="154840"/>
                          </a:xfrm>
                          <a:prstGeom prst="rect">
                            <a:avLst/>
                          </a:prstGeom>
                          <a:ln>
                            <a:noFill/>
                          </a:ln>
                        </wps:spPr>
                        <wps:txbx>
                          <w:txbxContent>
                            <w:p w14:paraId="12598648"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62" name="Rectangle 141862"/>
                        <wps:cNvSpPr/>
                        <wps:spPr>
                          <a:xfrm>
                            <a:off x="4253089" y="3145137"/>
                            <a:ext cx="76922" cy="154840"/>
                          </a:xfrm>
                          <a:prstGeom prst="rect">
                            <a:avLst/>
                          </a:prstGeom>
                          <a:ln>
                            <a:noFill/>
                          </a:ln>
                        </wps:spPr>
                        <wps:txbx>
                          <w:txbxContent>
                            <w:p w14:paraId="69341E64"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865" name="Rectangle 141865"/>
                        <wps:cNvSpPr/>
                        <wps:spPr>
                          <a:xfrm>
                            <a:off x="4311383" y="3145137"/>
                            <a:ext cx="37852" cy="154840"/>
                          </a:xfrm>
                          <a:prstGeom prst="rect">
                            <a:avLst/>
                          </a:prstGeom>
                          <a:ln>
                            <a:noFill/>
                          </a:ln>
                        </wps:spPr>
                        <wps:txbx>
                          <w:txbxContent>
                            <w:p w14:paraId="1120047B"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64" name="Rectangle 141864"/>
                        <wps:cNvSpPr/>
                        <wps:spPr>
                          <a:xfrm>
                            <a:off x="4339958" y="3145137"/>
                            <a:ext cx="76921" cy="154840"/>
                          </a:xfrm>
                          <a:prstGeom prst="rect">
                            <a:avLst/>
                          </a:prstGeom>
                          <a:ln>
                            <a:noFill/>
                          </a:ln>
                        </wps:spPr>
                        <wps:txbx>
                          <w:txbxContent>
                            <w:p w14:paraId="25F2AFA7" w14:textId="77777777" w:rsidR="00F25D71" w:rsidRDefault="00F25D71" w:rsidP="00F25D71">
                              <w:r>
                                <w:rPr>
                                  <w:rFonts w:ascii="Times New Roman" w:eastAsia="Times New Roman" w:hAnsi="Times New Roman" w:cs="Times New Roman"/>
                                  <w:color w:val="595959"/>
                                  <w:w w:val="101"/>
                                  <w:sz w:val="18"/>
                                </w:rPr>
                                <w:t>4</w:t>
                              </w:r>
                            </w:p>
                          </w:txbxContent>
                        </wps:txbx>
                        <wps:bodyPr horzOverflow="overflow" vert="horz" lIns="0" tIns="0" rIns="0" bIns="0" rtlCol="0">
                          <a:noAutofit/>
                        </wps:bodyPr>
                      </wps:wsp>
                      <wps:wsp>
                        <wps:cNvPr id="141866" name="Rectangle 141866"/>
                        <wps:cNvSpPr/>
                        <wps:spPr>
                          <a:xfrm>
                            <a:off x="4653139" y="3145137"/>
                            <a:ext cx="76921" cy="154840"/>
                          </a:xfrm>
                          <a:prstGeom prst="rect">
                            <a:avLst/>
                          </a:prstGeom>
                          <a:ln>
                            <a:noFill/>
                          </a:ln>
                        </wps:spPr>
                        <wps:txbx>
                          <w:txbxContent>
                            <w:p w14:paraId="1E571A1C"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868" name="Rectangle 141868"/>
                        <wps:cNvSpPr/>
                        <wps:spPr>
                          <a:xfrm>
                            <a:off x="4710289" y="3145137"/>
                            <a:ext cx="37852" cy="154840"/>
                          </a:xfrm>
                          <a:prstGeom prst="rect">
                            <a:avLst/>
                          </a:prstGeom>
                          <a:ln>
                            <a:noFill/>
                          </a:ln>
                        </wps:spPr>
                        <wps:txbx>
                          <w:txbxContent>
                            <w:p w14:paraId="79B10367"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67" name="Rectangle 141867"/>
                        <wps:cNvSpPr/>
                        <wps:spPr>
                          <a:xfrm>
                            <a:off x="4740006" y="3145137"/>
                            <a:ext cx="76922" cy="154840"/>
                          </a:xfrm>
                          <a:prstGeom prst="rect">
                            <a:avLst/>
                          </a:prstGeom>
                          <a:ln>
                            <a:noFill/>
                          </a:ln>
                        </wps:spPr>
                        <wps:txbx>
                          <w:txbxContent>
                            <w:p w14:paraId="255ED0ED" w14:textId="77777777" w:rsidR="00F25D71" w:rsidRDefault="00F25D71" w:rsidP="00F25D71">
                              <w:r>
                                <w:rPr>
                                  <w:rFonts w:ascii="Times New Roman" w:eastAsia="Times New Roman" w:hAnsi="Times New Roman" w:cs="Times New Roman"/>
                                  <w:color w:val="595959"/>
                                  <w:w w:val="101"/>
                                  <w:sz w:val="18"/>
                                </w:rPr>
                                <w:t>5</w:t>
                              </w:r>
                            </w:p>
                          </w:txbxContent>
                        </wps:txbx>
                        <wps:bodyPr horzOverflow="overflow" vert="horz" lIns="0" tIns="0" rIns="0" bIns="0" rtlCol="0">
                          <a:noAutofit/>
                        </wps:bodyPr>
                      </wps:wsp>
                      <wps:wsp>
                        <wps:cNvPr id="141873" name="Rectangle 141873"/>
                        <wps:cNvSpPr/>
                        <wps:spPr>
                          <a:xfrm>
                            <a:off x="5110337" y="3145137"/>
                            <a:ext cx="37853" cy="154840"/>
                          </a:xfrm>
                          <a:prstGeom prst="rect">
                            <a:avLst/>
                          </a:prstGeom>
                          <a:ln>
                            <a:noFill/>
                          </a:ln>
                        </wps:spPr>
                        <wps:txbx>
                          <w:txbxContent>
                            <w:p w14:paraId="2AF1C2A7"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47" name="Rectangle 141847"/>
                        <wps:cNvSpPr/>
                        <wps:spPr>
                          <a:xfrm>
                            <a:off x="1935092" y="3145137"/>
                            <a:ext cx="37853" cy="154840"/>
                          </a:xfrm>
                          <a:prstGeom prst="rect">
                            <a:avLst/>
                          </a:prstGeom>
                          <a:ln>
                            <a:noFill/>
                          </a:ln>
                        </wps:spPr>
                        <wps:txbx>
                          <w:txbxContent>
                            <w:p w14:paraId="08116BB5"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71" name="Rectangle 141871"/>
                        <wps:cNvSpPr/>
                        <wps:spPr>
                          <a:xfrm>
                            <a:off x="5138912" y="3145137"/>
                            <a:ext cx="76922" cy="154840"/>
                          </a:xfrm>
                          <a:prstGeom prst="rect">
                            <a:avLst/>
                          </a:prstGeom>
                          <a:ln>
                            <a:noFill/>
                          </a:ln>
                        </wps:spPr>
                        <wps:txbx>
                          <w:txbxContent>
                            <w:p w14:paraId="66608C10" w14:textId="77777777" w:rsidR="00F25D71" w:rsidRDefault="00F25D71" w:rsidP="00F25D71">
                              <w:r>
                                <w:rPr>
                                  <w:rFonts w:ascii="Times New Roman" w:eastAsia="Times New Roman" w:hAnsi="Times New Roman" w:cs="Times New Roman"/>
                                  <w:color w:val="595959"/>
                                  <w:w w:val="101"/>
                                  <w:sz w:val="18"/>
                                </w:rPr>
                                <w:t>6</w:t>
                              </w:r>
                            </w:p>
                          </w:txbxContent>
                        </wps:txbx>
                        <wps:bodyPr horzOverflow="overflow" vert="horz" lIns="0" tIns="0" rIns="0" bIns="0" rtlCol="0">
                          <a:noAutofit/>
                        </wps:bodyPr>
                      </wps:wsp>
                      <wps:wsp>
                        <wps:cNvPr id="141875" name="Rectangle 141875"/>
                        <wps:cNvSpPr/>
                        <wps:spPr>
                          <a:xfrm>
                            <a:off x="5449808" y="3145137"/>
                            <a:ext cx="76921" cy="154840"/>
                          </a:xfrm>
                          <a:prstGeom prst="rect">
                            <a:avLst/>
                          </a:prstGeom>
                          <a:ln>
                            <a:noFill/>
                          </a:ln>
                        </wps:spPr>
                        <wps:txbx>
                          <w:txbxContent>
                            <w:p w14:paraId="5458579E"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877" name="Rectangle 141877"/>
                        <wps:cNvSpPr/>
                        <wps:spPr>
                          <a:xfrm>
                            <a:off x="5508100" y="3145137"/>
                            <a:ext cx="37852" cy="154840"/>
                          </a:xfrm>
                          <a:prstGeom prst="rect">
                            <a:avLst/>
                          </a:prstGeom>
                          <a:ln>
                            <a:noFill/>
                          </a:ln>
                        </wps:spPr>
                        <wps:txbx>
                          <w:txbxContent>
                            <w:p w14:paraId="3FFED8AF"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76" name="Rectangle 141876"/>
                        <wps:cNvSpPr/>
                        <wps:spPr>
                          <a:xfrm>
                            <a:off x="5536675" y="3145137"/>
                            <a:ext cx="76921" cy="154840"/>
                          </a:xfrm>
                          <a:prstGeom prst="rect">
                            <a:avLst/>
                          </a:prstGeom>
                          <a:ln>
                            <a:noFill/>
                          </a:ln>
                        </wps:spPr>
                        <wps:txbx>
                          <w:txbxContent>
                            <w:p w14:paraId="504EA316" w14:textId="77777777" w:rsidR="00F25D71" w:rsidRDefault="00F25D71" w:rsidP="00F25D71">
                              <w:r>
                                <w:rPr>
                                  <w:rFonts w:ascii="Times New Roman" w:eastAsia="Times New Roman" w:hAnsi="Times New Roman" w:cs="Times New Roman"/>
                                  <w:color w:val="595959"/>
                                  <w:w w:val="101"/>
                                  <w:sz w:val="18"/>
                                </w:rPr>
                                <w:t>7</w:t>
                              </w:r>
                            </w:p>
                          </w:txbxContent>
                        </wps:txbx>
                        <wps:bodyPr horzOverflow="overflow" vert="horz" lIns="0" tIns="0" rIns="0" bIns="0" rtlCol="0">
                          <a:noAutofit/>
                        </wps:bodyPr>
                      </wps:wsp>
                      <wps:wsp>
                        <wps:cNvPr id="141829" name="Rectangle 141829"/>
                        <wps:cNvSpPr/>
                        <wps:spPr>
                          <a:xfrm>
                            <a:off x="246885" y="3145137"/>
                            <a:ext cx="124047" cy="154840"/>
                          </a:xfrm>
                          <a:prstGeom prst="rect">
                            <a:avLst/>
                          </a:prstGeom>
                          <a:ln>
                            <a:noFill/>
                          </a:ln>
                        </wps:spPr>
                        <wps:txbx>
                          <w:txbxContent>
                            <w:p w14:paraId="0FC53BBC" w14:textId="77777777" w:rsidR="00F25D71" w:rsidRDefault="00F25D71" w:rsidP="00F25D71">
                              <w:r>
                                <w:rPr>
                                  <w:rFonts w:ascii="Times New Roman" w:eastAsia="Times New Roman" w:hAnsi="Times New Roman" w:cs="Times New Roman"/>
                                  <w:color w:val="595959"/>
                                  <w:spacing w:val="1"/>
                                  <w:w w:val="97"/>
                                  <w:sz w:val="18"/>
                                </w:rPr>
                                <w:t>-0</w:t>
                              </w:r>
                            </w:p>
                          </w:txbxContent>
                        </wps:txbx>
                        <wps:bodyPr horzOverflow="overflow" vert="horz" lIns="0" tIns="0" rIns="0" bIns="0" rtlCol="0">
                          <a:noAutofit/>
                        </wps:bodyPr>
                      </wps:wsp>
                      <wps:wsp>
                        <wps:cNvPr id="141831" name="Rectangle 141831"/>
                        <wps:cNvSpPr/>
                        <wps:spPr>
                          <a:xfrm>
                            <a:off x="339468" y="3145137"/>
                            <a:ext cx="37853" cy="154840"/>
                          </a:xfrm>
                          <a:prstGeom prst="rect">
                            <a:avLst/>
                          </a:prstGeom>
                          <a:ln>
                            <a:noFill/>
                          </a:ln>
                        </wps:spPr>
                        <wps:txbx>
                          <w:txbxContent>
                            <w:p w14:paraId="0D1A9885"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30" name="Rectangle 141830"/>
                        <wps:cNvSpPr/>
                        <wps:spPr>
                          <a:xfrm>
                            <a:off x="369186" y="3145137"/>
                            <a:ext cx="76921" cy="154840"/>
                          </a:xfrm>
                          <a:prstGeom prst="rect">
                            <a:avLst/>
                          </a:prstGeom>
                          <a:ln>
                            <a:noFill/>
                          </a:ln>
                        </wps:spPr>
                        <wps:txbx>
                          <w:txbxContent>
                            <w:p w14:paraId="226C8DC4" w14:textId="77777777" w:rsidR="00F25D71" w:rsidRDefault="00F25D71" w:rsidP="00F25D71">
                              <w:r>
                                <w:rPr>
                                  <w:rFonts w:ascii="Times New Roman" w:eastAsia="Times New Roman" w:hAnsi="Times New Roman" w:cs="Times New Roman"/>
                                  <w:color w:val="595959"/>
                                  <w:w w:val="101"/>
                                  <w:sz w:val="18"/>
                                </w:rPr>
                                <w:t>6</w:t>
                              </w:r>
                            </w:p>
                          </w:txbxContent>
                        </wps:txbx>
                        <wps:bodyPr horzOverflow="overflow" vert="horz" lIns="0" tIns="0" rIns="0" bIns="0" rtlCol="0">
                          <a:noAutofit/>
                        </wps:bodyPr>
                      </wps:wsp>
                      <wps:wsp>
                        <wps:cNvPr id="141832" name="Rectangle 141832"/>
                        <wps:cNvSpPr/>
                        <wps:spPr>
                          <a:xfrm>
                            <a:off x="645791" y="3145137"/>
                            <a:ext cx="124047" cy="154840"/>
                          </a:xfrm>
                          <a:prstGeom prst="rect">
                            <a:avLst/>
                          </a:prstGeom>
                          <a:ln>
                            <a:noFill/>
                          </a:ln>
                        </wps:spPr>
                        <wps:txbx>
                          <w:txbxContent>
                            <w:p w14:paraId="17215BDE" w14:textId="77777777" w:rsidR="00F25D71" w:rsidRDefault="00F25D71" w:rsidP="00F25D71">
                              <w:r>
                                <w:rPr>
                                  <w:rFonts w:ascii="Times New Roman" w:eastAsia="Times New Roman" w:hAnsi="Times New Roman" w:cs="Times New Roman"/>
                                  <w:color w:val="595959"/>
                                  <w:spacing w:val="1"/>
                                  <w:w w:val="97"/>
                                  <w:sz w:val="18"/>
                                </w:rPr>
                                <w:t>-0</w:t>
                              </w:r>
                            </w:p>
                          </w:txbxContent>
                        </wps:txbx>
                        <wps:bodyPr horzOverflow="overflow" vert="horz" lIns="0" tIns="0" rIns="0" bIns="0" rtlCol="0">
                          <a:noAutofit/>
                        </wps:bodyPr>
                      </wps:wsp>
                      <wps:wsp>
                        <wps:cNvPr id="141834" name="Rectangle 141834"/>
                        <wps:cNvSpPr/>
                        <wps:spPr>
                          <a:xfrm>
                            <a:off x="739517" y="3145137"/>
                            <a:ext cx="37853" cy="154840"/>
                          </a:xfrm>
                          <a:prstGeom prst="rect">
                            <a:avLst/>
                          </a:prstGeom>
                          <a:ln>
                            <a:noFill/>
                          </a:ln>
                        </wps:spPr>
                        <wps:txbx>
                          <w:txbxContent>
                            <w:p w14:paraId="7DD71291"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58" name="Rectangle 141858"/>
                        <wps:cNvSpPr/>
                        <wps:spPr>
                          <a:xfrm>
                            <a:off x="3514713" y="3145137"/>
                            <a:ext cx="37853" cy="154840"/>
                          </a:xfrm>
                          <a:prstGeom prst="rect">
                            <a:avLst/>
                          </a:prstGeom>
                          <a:ln>
                            <a:noFill/>
                          </a:ln>
                        </wps:spPr>
                        <wps:txbx>
                          <w:txbxContent>
                            <w:p w14:paraId="223EC11C"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37" name="Rectangle 141837"/>
                        <wps:cNvSpPr/>
                        <wps:spPr>
                          <a:xfrm>
                            <a:off x="1045840" y="3145137"/>
                            <a:ext cx="122527" cy="154840"/>
                          </a:xfrm>
                          <a:prstGeom prst="rect">
                            <a:avLst/>
                          </a:prstGeom>
                          <a:ln>
                            <a:noFill/>
                          </a:ln>
                        </wps:spPr>
                        <wps:txbx>
                          <w:txbxContent>
                            <w:p w14:paraId="2A0F0036" w14:textId="77777777" w:rsidR="00F25D71" w:rsidRDefault="00F25D71" w:rsidP="00F25D71">
                              <w:r>
                                <w:rPr>
                                  <w:rFonts w:ascii="Times New Roman" w:eastAsia="Times New Roman" w:hAnsi="Times New Roman" w:cs="Times New Roman"/>
                                  <w:color w:val="595959"/>
                                  <w:spacing w:val="-1"/>
                                  <w:w w:val="96"/>
                                  <w:sz w:val="18"/>
                                </w:rPr>
                                <w:t>-0</w:t>
                              </w:r>
                            </w:p>
                          </w:txbxContent>
                        </wps:txbx>
                        <wps:bodyPr horzOverflow="overflow" vert="horz" lIns="0" tIns="0" rIns="0" bIns="0" rtlCol="0">
                          <a:noAutofit/>
                        </wps:bodyPr>
                      </wps:wsp>
                      <wps:wsp>
                        <wps:cNvPr id="141840" name="Rectangle 141840"/>
                        <wps:cNvSpPr/>
                        <wps:spPr>
                          <a:xfrm>
                            <a:off x="1138423" y="3145137"/>
                            <a:ext cx="37853" cy="154840"/>
                          </a:xfrm>
                          <a:prstGeom prst="rect">
                            <a:avLst/>
                          </a:prstGeom>
                          <a:ln>
                            <a:noFill/>
                          </a:ln>
                        </wps:spPr>
                        <wps:txbx>
                          <w:txbxContent>
                            <w:p w14:paraId="21C07B4C"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38" name="Rectangle 141838"/>
                        <wps:cNvSpPr/>
                        <wps:spPr>
                          <a:xfrm>
                            <a:off x="1166998" y="3145137"/>
                            <a:ext cx="76921" cy="154840"/>
                          </a:xfrm>
                          <a:prstGeom prst="rect">
                            <a:avLst/>
                          </a:prstGeom>
                          <a:ln>
                            <a:noFill/>
                          </a:ln>
                        </wps:spPr>
                        <wps:txbx>
                          <w:txbxContent>
                            <w:p w14:paraId="67C5192B" w14:textId="77777777" w:rsidR="00F25D71" w:rsidRDefault="00F25D71" w:rsidP="00F25D71">
                              <w:r>
                                <w:rPr>
                                  <w:rFonts w:ascii="Times New Roman" w:eastAsia="Times New Roman" w:hAnsi="Times New Roman" w:cs="Times New Roman"/>
                                  <w:color w:val="595959"/>
                                  <w:w w:val="101"/>
                                  <w:sz w:val="18"/>
                                </w:rPr>
                                <w:t>4</w:t>
                              </w:r>
                            </w:p>
                          </w:txbxContent>
                        </wps:txbx>
                        <wps:bodyPr horzOverflow="overflow" vert="horz" lIns="0" tIns="0" rIns="0" bIns="0" rtlCol="0">
                          <a:noAutofit/>
                        </wps:bodyPr>
                      </wps:wsp>
                      <wps:wsp>
                        <wps:cNvPr id="141841" name="Rectangle 141841"/>
                        <wps:cNvSpPr/>
                        <wps:spPr>
                          <a:xfrm>
                            <a:off x="1444746" y="3145137"/>
                            <a:ext cx="124047" cy="154840"/>
                          </a:xfrm>
                          <a:prstGeom prst="rect">
                            <a:avLst/>
                          </a:prstGeom>
                          <a:ln>
                            <a:noFill/>
                          </a:ln>
                        </wps:spPr>
                        <wps:txbx>
                          <w:txbxContent>
                            <w:p w14:paraId="7615F6E5" w14:textId="77777777" w:rsidR="00F25D71" w:rsidRDefault="00F25D71" w:rsidP="00F25D71">
                              <w:r>
                                <w:rPr>
                                  <w:rFonts w:ascii="Times New Roman" w:eastAsia="Times New Roman" w:hAnsi="Times New Roman" w:cs="Times New Roman"/>
                                  <w:color w:val="595959"/>
                                  <w:spacing w:val="1"/>
                                  <w:w w:val="97"/>
                                  <w:sz w:val="18"/>
                                </w:rPr>
                                <w:t>-0</w:t>
                              </w:r>
                            </w:p>
                          </w:txbxContent>
                        </wps:txbx>
                        <wps:bodyPr horzOverflow="overflow" vert="horz" lIns="0" tIns="0" rIns="0" bIns="0" rtlCol="0">
                          <a:noAutofit/>
                        </wps:bodyPr>
                      </wps:wsp>
                      <wps:wsp>
                        <wps:cNvPr id="141843" name="Rectangle 141843"/>
                        <wps:cNvSpPr/>
                        <wps:spPr>
                          <a:xfrm>
                            <a:off x="1537329" y="3145137"/>
                            <a:ext cx="37853" cy="154840"/>
                          </a:xfrm>
                          <a:prstGeom prst="rect">
                            <a:avLst/>
                          </a:prstGeom>
                          <a:ln>
                            <a:noFill/>
                          </a:ln>
                        </wps:spPr>
                        <wps:txbx>
                          <w:txbxContent>
                            <w:p w14:paraId="75B92F45"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42" name="Rectangle 141842"/>
                        <wps:cNvSpPr/>
                        <wps:spPr>
                          <a:xfrm>
                            <a:off x="1567047" y="3145137"/>
                            <a:ext cx="76921" cy="154840"/>
                          </a:xfrm>
                          <a:prstGeom prst="rect">
                            <a:avLst/>
                          </a:prstGeom>
                          <a:ln>
                            <a:noFill/>
                          </a:ln>
                        </wps:spPr>
                        <wps:txbx>
                          <w:txbxContent>
                            <w:p w14:paraId="1C4D7C2A" w14:textId="77777777" w:rsidR="00F25D71" w:rsidRDefault="00F25D71" w:rsidP="00F25D71">
                              <w:r>
                                <w:rPr>
                                  <w:rFonts w:ascii="Times New Roman" w:eastAsia="Times New Roman" w:hAnsi="Times New Roman" w:cs="Times New Roman"/>
                                  <w:color w:val="595959"/>
                                  <w:w w:val="101"/>
                                  <w:sz w:val="18"/>
                                </w:rPr>
                                <w:t>3</w:t>
                              </w:r>
                            </w:p>
                          </w:txbxContent>
                        </wps:txbx>
                        <wps:bodyPr horzOverflow="overflow" vert="horz" lIns="0" tIns="0" rIns="0" bIns="0" rtlCol="0">
                          <a:noAutofit/>
                        </wps:bodyPr>
                      </wps:wsp>
                      <wps:wsp>
                        <wps:cNvPr id="141844" name="Rectangle 141844"/>
                        <wps:cNvSpPr/>
                        <wps:spPr>
                          <a:xfrm>
                            <a:off x="1842509" y="3145137"/>
                            <a:ext cx="124047" cy="154840"/>
                          </a:xfrm>
                          <a:prstGeom prst="rect">
                            <a:avLst/>
                          </a:prstGeom>
                          <a:ln>
                            <a:noFill/>
                          </a:ln>
                        </wps:spPr>
                        <wps:txbx>
                          <w:txbxContent>
                            <w:p w14:paraId="35C0AD7A" w14:textId="77777777" w:rsidR="00F25D71" w:rsidRDefault="00F25D71" w:rsidP="00F25D71">
                              <w:r>
                                <w:rPr>
                                  <w:rFonts w:ascii="Times New Roman" w:eastAsia="Times New Roman" w:hAnsi="Times New Roman" w:cs="Times New Roman"/>
                                  <w:color w:val="595959"/>
                                  <w:spacing w:val="1"/>
                                  <w:w w:val="97"/>
                                  <w:sz w:val="18"/>
                                </w:rPr>
                                <w:t>-0</w:t>
                              </w:r>
                            </w:p>
                          </w:txbxContent>
                        </wps:txbx>
                        <wps:bodyPr horzOverflow="overflow" vert="horz" lIns="0" tIns="0" rIns="0" bIns="0" rtlCol="0">
                          <a:noAutofit/>
                        </wps:bodyPr>
                      </wps:wsp>
                      <wps:wsp>
                        <wps:cNvPr id="141870" name="Rectangle 141870"/>
                        <wps:cNvSpPr/>
                        <wps:spPr>
                          <a:xfrm>
                            <a:off x="5052045" y="3145137"/>
                            <a:ext cx="76922" cy="154840"/>
                          </a:xfrm>
                          <a:prstGeom prst="rect">
                            <a:avLst/>
                          </a:prstGeom>
                          <a:ln>
                            <a:noFill/>
                          </a:ln>
                        </wps:spPr>
                        <wps:txbx>
                          <w:txbxContent>
                            <w:p w14:paraId="194A1E45"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846" name="Rectangle 141846"/>
                        <wps:cNvSpPr/>
                        <wps:spPr>
                          <a:xfrm>
                            <a:off x="1964810" y="3145137"/>
                            <a:ext cx="76922" cy="154840"/>
                          </a:xfrm>
                          <a:prstGeom prst="rect">
                            <a:avLst/>
                          </a:prstGeom>
                          <a:ln>
                            <a:noFill/>
                          </a:ln>
                        </wps:spPr>
                        <wps:txbx>
                          <w:txbxContent>
                            <w:p w14:paraId="563C54AC" w14:textId="77777777" w:rsidR="00F25D71" w:rsidRDefault="00F25D71" w:rsidP="00F25D71">
                              <w:r>
                                <w:rPr>
                                  <w:rFonts w:ascii="Times New Roman" w:eastAsia="Times New Roman" w:hAnsi="Times New Roman" w:cs="Times New Roman"/>
                                  <w:color w:val="595959"/>
                                  <w:w w:val="101"/>
                                  <w:sz w:val="18"/>
                                </w:rPr>
                                <w:t>2</w:t>
                              </w:r>
                            </w:p>
                          </w:txbxContent>
                        </wps:txbx>
                        <wps:bodyPr horzOverflow="overflow" vert="horz" lIns="0" tIns="0" rIns="0" bIns="0" rtlCol="0">
                          <a:noAutofit/>
                        </wps:bodyPr>
                      </wps:wsp>
                      <wps:wsp>
                        <wps:cNvPr id="141849" name="Rectangle 141849"/>
                        <wps:cNvSpPr/>
                        <wps:spPr>
                          <a:xfrm>
                            <a:off x="2241415" y="3145137"/>
                            <a:ext cx="124047" cy="154840"/>
                          </a:xfrm>
                          <a:prstGeom prst="rect">
                            <a:avLst/>
                          </a:prstGeom>
                          <a:ln>
                            <a:noFill/>
                          </a:ln>
                        </wps:spPr>
                        <wps:txbx>
                          <w:txbxContent>
                            <w:p w14:paraId="2037AAD5" w14:textId="77777777" w:rsidR="00F25D71" w:rsidRDefault="00F25D71" w:rsidP="00F25D71">
                              <w:r>
                                <w:rPr>
                                  <w:rFonts w:ascii="Times New Roman" w:eastAsia="Times New Roman" w:hAnsi="Times New Roman" w:cs="Times New Roman"/>
                                  <w:color w:val="595959"/>
                                  <w:spacing w:val="1"/>
                                  <w:w w:val="97"/>
                                  <w:sz w:val="18"/>
                                </w:rPr>
                                <w:t>-0</w:t>
                              </w:r>
                            </w:p>
                          </w:txbxContent>
                        </wps:txbx>
                        <wps:bodyPr horzOverflow="overflow" vert="horz" lIns="0" tIns="0" rIns="0" bIns="0" rtlCol="0">
                          <a:noAutofit/>
                        </wps:bodyPr>
                      </wps:wsp>
                      <wps:wsp>
                        <wps:cNvPr id="141851" name="Rectangle 141851"/>
                        <wps:cNvSpPr/>
                        <wps:spPr>
                          <a:xfrm>
                            <a:off x="2335141" y="3145137"/>
                            <a:ext cx="37852" cy="154840"/>
                          </a:xfrm>
                          <a:prstGeom prst="rect">
                            <a:avLst/>
                          </a:prstGeom>
                          <a:ln>
                            <a:noFill/>
                          </a:ln>
                        </wps:spPr>
                        <wps:txbx>
                          <w:txbxContent>
                            <w:p w14:paraId="58FB6A75"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50" name="Rectangle 141850"/>
                        <wps:cNvSpPr/>
                        <wps:spPr>
                          <a:xfrm>
                            <a:off x="2363716" y="3145137"/>
                            <a:ext cx="76921" cy="154840"/>
                          </a:xfrm>
                          <a:prstGeom prst="rect">
                            <a:avLst/>
                          </a:prstGeom>
                          <a:ln>
                            <a:noFill/>
                          </a:ln>
                        </wps:spPr>
                        <wps:txbx>
                          <w:txbxContent>
                            <w:p w14:paraId="075DC0E5"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22351" name="Rectangle 22351"/>
                        <wps:cNvSpPr/>
                        <wps:spPr>
                          <a:xfrm>
                            <a:off x="2702043" y="3145137"/>
                            <a:ext cx="76921" cy="154840"/>
                          </a:xfrm>
                          <a:prstGeom prst="rect">
                            <a:avLst/>
                          </a:prstGeom>
                          <a:ln>
                            <a:noFill/>
                          </a:ln>
                        </wps:spPr>
                        <wps:txbx>
                          <w:txbxContent>
                            <w:p w14:paraId="371A2FAE"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852" name="Rectangle 141852"/>
                        <wps:cNvSpPr/>
                        <wps:spPr>
                          <a:xfrm>
                            <a:off x="3057515" y="3145137"/>
                            <a:ext cx="76921" cy="154840"/>
                          </a:xfrm>
                          <a:prstGeom prst="rect">
                            <a:avLst/>
                          </a:prstGeom>
                          <a:ln>
                            <a:noFill/>
                          </a:ln>
                        </wps:spPr>
                        <wps:txbx>
                          <w:txbxContent>
                            <w:p w14:paraId="66723D9C"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854" name="Rectangle 141854"/>
                        <wps:cNvSpPr/>
                        <wps:spPr>
                          <a:xfrm>
                            <a:off x="3114665" y="3145137"/>
                            <a:ext cx="37853" cy="154840"/>
                          </a:xfrm>
                          <a:prstGeom prst="rect">
                            <a:avLst/>
                          </a:prstGeom>
                          <a:ln>
                            <a:noFill/>
                          </a:ln>
                        </wps:spPr>
                        <wps:txbx>
                          <w:txbxContent>
                            <w:p w14:paraId="27016352"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53" name="Rectangle 141853"/>
                        <wps:cNvSpPr/>
                        <wps:spPr>
                          <a:xfrm>
                            <a:off x="3144383" y="3145137"/>
                            <a:ext cx="76921" cy="154840"/>
                          </a:xfrm>
                          <a:prstGeom prst="rect">
                            <a:avLst/>
                          </a:prstGeom>
                          <a:ln>
                            <a:noFill/>
                          </a:ln>
                        </wps:spPr>
                        <wps:txbx>
                          <w:txbxContent>
                            <w:p w14:paraId="2D9B92B8"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1855" name="Rectangle 141855"/>
                        <wps:cNvSpPr/>
                        <wps:spPr>
                          <a:xfrm>
                            <a:off x="3456421" y="3145137"/>
                            <a:ext cx="76921" cy="154840"/>
                          </a:xfrm>
                          <a:prstGeom prst="rect">
                            <a:avLst/>
                          </a:prstGeom>
                          <a:ln>
                            <a:noFill/>
                          </a:ln>
                        </wps:spPr>
                        <wps:txbx>
                          <w:txbxContent>
                            <w:p w14:paraId="0EDF7F7E"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833" name="Rectangle 141833"/>
                        <wps:cNvSpPr/>
                        <wps:spPr>
                          <a:xfrm>
                            <a:off x="768092" y="3145137"/>
                            <a:ext cx="76922" cy="154840"/>
                          </a:xfrm>
                          <a:prstGeom prst="rect">
                            <a:avLst/>
                          </a:prstGeom>
                          <a:ln>
                            <a:noFill/>
                          </a:ln>
                        </wps:spPr>
                        <wps:txbx>
                          <w:txbxContent>
                            <w:p w14:paraId="17976225" w14:textId="77777777" w:rsidR="00F25D71" w:rsidRDefault="00F25D71" w:rsidP="00F25D71">
                              <w:r>
                                <w:rPr>
                                  <w:rFonts w:ascii="Times New Roman" w:eastAsia="Times New Roman" w:hAnsi="Times New Roman" w:cs="Times New Roman"/>
                                  <w:color w:val="595959"/>
                                  <w:w w:val="101"/>
                                  <w:sz w:val="18"/>
                                </w:rPr>
                                <w:t>5</w:t>
                              </w:r>
                            </w:p>
                          </w:txbxContent>
                        </wps:txbx>
                        <wps:bodyPr horzOverflow="overflow" vert="horz" lIns="0" tIns="0" rIns="0" bIns="0" rtlCol="0">
                          <a:noAutofit/>
                        </wps:bodyPr>
                      </wps:wsp>
                      <wps:wsp>
                        <wps:cNvPr id="141857" name="Rectangle 141857"/>
                        <wps:cNvSpPr/>
                        <wps:spPr>
                          <a:xfrm>
                            <a:off x="3543288" y="3145137"/>
                            <a:ext cx="76922" cy="154840"/>
                          </a:xfrm>
                          <a:prstGeom prst="rect">
                            <a:avLst/>
                          </a:prstGeom>
                          <a:ln>
                            <a:noFill/>
                          </a:ln>
                        </wps:spPr>
                        <wps:txbx>
                          <w:txbxContent>
                            <w:p w14:paraId="0FA7651D" w14:textId="77777777" w:rsidR="00F25D71" w:rsidRDefault="00F25D71" w:rsidP="00F25D71">
                              <w:r>
                                <w:rPr>
                                  <w:rFonts w:ascii="Times New Roman" w:eastAsia="Times New Roman" w:hAnsi="Times New Roman" w:cs="Times New Roman"/>
                                  <w:color w:val="595959"/>
                                  <w:w w:val="101"/>
                                  <w:sz w:val="18"/>
                                </w:rPr>
                                <w:t>2</w:t>
                              </w:r>
                            </w:p>
                          </w:txbxContent>
                        </wps:txbx>
                        <wps:bodyPr horzOverflow="overflow" vert="horz" lIns="0" tIns="0" rIns="0" bIns="0" rtlCol="0">
                          <a:noAutofit/>
                        </wps:bodyPr>
                      </wps:wsp>
                      <wps:wsp>
                        <wps:cNvPr id="141859" name="Rectangle 141859"/>
                        <wps:cNvSpPr/>
                        <wps:spPr>
                          <a:xfrm>
                            <a:off x="3854183" y="3145137"/>
                            <a:ext cx="76922" cy="154840"/>
                          </a:xfrm>
                          <a:prstGeom prst="rect">
                            <a:avLst/>
                          </a:prstGeom>
                          <a:ln>
                            <a:noFill/>
                          </a:ln>
                        </wps:spPr>
                        <wps:txbx>
                          <w:txbxContent>
                            <w:p w14:paraId="31C9BBFD"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1861" name="Rectangle 141861"/>
                        <wps:cNvSpPr/>
                        <wps:spPr>
                          <a:xfrm>
                            <a:off x="3912477" y="3145137"/>
                            <a:ext cx="37852" cy="154840"/>
                          </a:xfrm>
                          <a:prstGeom prst="rect">
                            <a:avLst/>
                          </a:prstGeom>
                          <a:ln>
                            <a:noFill/>
                          </a:ln>
                        </wps:spPr>
                        <wps:txbx>
                          <w:txbxContent>
                            <w:p w14:paraId="0FDFCE5C"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1860" name="Rectangle 141860"/>
                        <wps:cNvSpPr/>
                        <wps:spPr>
                          <a:xfrm>
                            <a:off x="3941052" y="3145137"/>
                            <a:ext cx="76921" cy="154840"/>
                          </a:xfrm>
                          <a:prstGeom prst="rect">
                            <a:avLst/>
                          </a:prstGeom>
                          <a:ln>
                            <a:noFill/>
                          </a:ln>
                        </wps:spPr>
                        <wps:txbx>
                          <w:txbxContent>
                            <w:p w14:paraId="44786513" w14:textId="77777777" w:rsidR="00F25D71" w:rsidRDefault="00F25D71" w:rsidP="00F25D71">
                              <w:r>
                                <w:rPr>
                                  <w:rFonts w:ascii="Times New Roman" w:eastAsia="Times New Roman" w:hAnsi="Times New Roman" w:cs="Times New Roman"/>
                                  <w:color w:val="595959"/>
                                  <w:w w:val="101"/>
                                  <w:sz w:val="18"/>
                                </w:rPr>
                                <w:t>3</w:t>
                              </w:r>
                            </w:p>
                          </w:txbxContent>
                        </wps:txbx>
                        <wps:bodyPr horzOverflow="overflow" vert="horz" lIns="0" tIns="0" rIns="0" bIns="0" rtlCol="0">
                          <a:noAutofit/>
                        </wps:bodyPr>
                      </wps:wsp>
                      <wps:wsp>
                        <wps:cNvPr id="10399" name="Rectangle 10399"/>
                        <wps:cNvSpPr/>
                        <wps:spPr>
                          <a:xfrm rot="-5399999">
                            <a:off x="-29804" y="1394818"/>
                            <a:ext cx="480137" cy="171354"/>
                          </a:xfrm>
                          <a:prstGeom prst="rect">
                            <a:avLst/>
                          </a:prstGeom>
                          <a:ln>
                            <a:noFill/>
                          </a:ln>
                        </wps:spPr>
                        <wps:txbx>
                          <w:txbxContent>
                            <w:p w14:paraId="434D4E1C" w14:textId="77777777" w:rsidR="00F25D71" w:rsidRDefault="00F25D71" w:rsidP="00F25D71">
                              <w:r>
                                <w:rPr>
                                  <w:rFonts w:ascii="Times New Roman" w:eastAsia="Times New Roman" w:hAnsi="Times New Roman" w:cs="Times New Roman"/>
                                </w:rPr>
                                <w:t>U</w:t>
                              </w:r>
                              <w:r>
                                <w:rPr>
                                  <w:rFonts w:ascii="Times New Roman" w:eastAsia="Times New Roman" w:hAnsi="Times New Roman" w:cs="Times New Roman"/>
                                  <w:spacing w:val="-253"/>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p.j</w:t>
                              </w:r>
                              <w:proofErr w:type="spellEnd"/>
                              <w:r>
                                <w:rPr>
                                  <w:rFonts w:ascii="Times New Roman" w:eastAsia="Times New Roman" w:hAnsi="Times New Roman" w:cs="Times New Roman"/>
                                </w:rPr>
                                <w:t>.]</w:t>
                              </w:r>
                            </w:p>
                          </w:txbxContent>
                        </wps:txbx>
                        <wps:bodyPr horzOverflow="overflow" vert="horz" lIns="0" tIns="0" rIns="0" bIns="0" rtlCol="0">
                          <a:noAutofit/>
                        </wps:bodyPr>
                      </wps:wsp>
                      <wps:wsp>
                        <wps:cNvPr id="10400" name="Rectangle 10400"/>
                        <wps:cNvSpPr/>
                        <wps:spPr>
                          <a:xfrm>
                            <a:off x="2650205" y="3358445"/>
                            <a:ext cx="946142" cy="171354"/>
                          </a:xfrm>
                          <a:prstGeom prst="rect">
                            <a:avLst/>
                          </a:prstGeom>
                          <a:ln>
                            <a:noFill/>
                          </a:ln>
                        </wps:spPr>
                        <wps:txbx>
                          <w:txbxContent>
                            <w:p w14:paraId="16098AD9" w14:textId="77777777" w:rsidR="00F25D71" w:rsidRDefault="00F25D71" w:rsidP="00F25D71">
                              <w:r>
                                <w:rPr>
                                  <w:rFonts w:ascii="Times New Roman" w:eastAsia="Times New Roman" w:hAnsi="Times New Roman" w:cs="Times New Roman"/>
                                  <w:w w:val="102"/>
                                </w:rPr>
                                <w:t>Q/</w:t>
                              </w:r>
                              <w:proofErr w:type="spellStart"/>
                              <w:r>
                                <w:rPr>
                                  <w:rFonts w:ascii="Times New Roman" w:eastAsia="Times New Roman" w:hAnsi="Times New Roman" w:cs="Times New Roman"/>
                                  <w:w w:val="102"/>
                                </w:rPr>
                                <w:t>Pmax</w:t>
                              </w:r>
                              <w:proofErr w:type="spellEnd"/>
                              <w:r>
                                <w:rPr>
                                  <w:rFonts w:ascii="Times New Roman" w:eastAsia="Times New Roman" w:hAnsi="Times New Roman" w:cs="Times New Roman"/>
                                  <w:spacing w:val="-4"/>
                                  <w:w w:val="102"/>
                                </w:rPr>
                                <w:t xml:space="preserve"> </w:t>
                              </w:r>
                              <w:r>
                                <w:rPr>
                                  <w:rFonts w:ascii="Times New Roman" w:eastAsia="Times New Roman" w:hAnsi="Times New Roman" w:cs="Times New Roman"/>
                                  <w:w w:val="102"/>
                                </w:rPr>
                                <w:t>[</w:t>
                              </w:r>
                              <w:proofErr w:type="spellStart"/>
                              <w:r>
                                <w:rPr>
                                  <w:rFonts w:ascii="Times New Roman" w:eastAsia="Times New Roman" w:hAnsi="Times New Roman" w:cs="Times New Roman"/>
                                  <w:w w:val="102"/>
                                </w:rPr>
                                <w:t>p.j</w:t>
                              </w:r>
                              <w:proofErr w:type="spellEnd"/>
                              <w:r>
                                <w:rPr>
                                  <w:rFonts w:ascii="Times New Roman" w:eastAsia="Times New Roman" w:hAnsi="Times New Roman" w:cs="Times New Roman"/>
                                  <w:w w:val="102"/>
                                </w:rPr>
                                <w:t>.]</w:t>
                              </w:r>
                            </w:p>
                          </w:txbxContent>
                        </wps:txbx>
                        <wps:bodyPr horzOverflow="overflow" vert="horz" lIns="0" tIns="0" rIns="0" bIns="0" rtlCol="0">
                          <a:noAutofit/>
                        </wps:bodyPr>
                      </wps:wsp>
                      <wps:wsp>
                        <wps:cNvPr id="10401" name="Shape 10401"/>
                        <wps:cNvSpPr/>
                        <wps:spPr>
                          <a:xfrm>
                            <a:off x="3848100" y="507492"/>
                            <a:ext cx="262128" cy="18288"/>
                          </a:xfrm>
                          <a:custGeom>
                            <a:avLst/>
                            <a:gdLst/>
                            <a:ahLst/>
                            <a:cxnLst/>
                            <a:rect l="0" t="0" r="0" b="0"/>
                            <a:pathLst>
                              <a:path w="262128" h="18288">
                                <a:moveTo>
                                  <a:pt x="9144" y="0"/>
                                </a:moveTo>
                                <a:lnTo>
                                  <a:pt x="252984" y="0"/>
                                </a:lnTo>
                                <a:cubicBezTo>
                                  <a:pt x="257556" y="0"/>
                                  <a:pt x="262128" y="4572"/>
                                  <a:pt x="262128" y="9144"/>
                                </a:cubicBezTo>
                                <a:cubicBezTo>
                                  <a:pt x="262128" y="13716"/>
                                  <a:pt x="257556" y="18288"/>
                                  <a:pt x="252984"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402" name="Shape 10402"/>
                        <wps:cNvSpPr/>
                        <wps:spPr>
                          <a:xfrm>
                            <a:off x="3948684" y="484632"/>
                            <a:ext cx="62484" cy="64008"/>
                          </a:xfrm>
                          <a:custGeom>
                            <a:avLst/>
                            <a:gdLst/>
                            <a:ahLst/>
                            <a:cxnLst/>
                            <a:rect l="0" t="0" r="0" b="0"/>
                            <a:pathLst>
                              <a:path w="62484" h="64008">
                                <a:moveTo>
                                  <a:pt x="30480" y="0"/>
                                </a:moveTo>
                                <a:cubicBezTo>
                                  <a:pt x="48768" y="0"/>
                                  <a:pt x="62484" y="13716"/>
                                  <a:pt x="62484" y="32004"/>
                                </a:cubicBezTo>
                                <a:cubicBezTo>
                                  <a:pt x="62484" y="50292"/>
                                  <a:pt x="48768" y="64008"/>
                                  <a:pt x="30480" y="64008"/>
                                </a:cubicBezTo>
                                <a:cubicBezTo>
                                  <a:pt x="13716" y="64008"/>
                                  <a:pt x="0" y="50292"/>
                                  <a:pt x="0" y="32004"/>
                                </a:cubicBezTo>
                                <a:cubicBezTo>
                                  <a:pt x="0" y="13716"/>
                                  <a:pt x="13716" y="0"/>
                                  <a:pt x="30480"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403" name="Shape 10403"/>
                        <wps:cNvSpPr/>
                        <wps:spPr>
                          <a:xfrm>
                            <a:off x="3944112" y="480060"/>
                            <a:ext cx="35814" cy="73152"/>
                          </a:xfrm>
                          <a:custGeom>
                            <a:avLst/>
                            <a:gdLst/>
                            <a:ahLst/>
                            <a:cxnLst/>
                            <a:rect l="0" t="0" r="0" b="0"/>
                            <a:pathLst>
                              <a:path w="35814" h="73152">
                                <a:moveTo>
                                  <a:pt x="28956" y="0"/>
                                </a:moveTo>
                                <a:lnTo>
                                  <a:pt x="35814" y="0"/>
                                </a:lnTo>
                                <a:lnTo>
                                  <a:pt x="35814" y="9144"/>
                                </a:lnTo>
                                <a:lnTo>
                                  <a:pt x="35052" y="9144"/>
                                </a:lnTo>
                                <a:lnTo>
                                  <a:pt x="30480" y="9144"/>
                                </a:lnTo>
                                <a:lnTo>
                                  <a:pt x="24384" y="10668"/>
                                </a:lnTo>
                                <a:lnTo>
                                  <a:pt x="25908" y="10668"/>
                                </a:lnTo>
                                <a:lnTo>
                                  <a:pt x="21336" y="13716"/>
                                </a:lnTo>
                                <a:lnTo>
                                  <a:pt x="16764" y="16764"/>
                                </a:lnTo>
                                <a:lnTo>
                                  <a:pt x="13716" y="21336"/>
                                </a:lnTo>
                                <a:lnTo>
                                  <a:pt x="10668" y="25908"/>
                                </a:lnTo>
                                <a:lnTo>
                                  <a:pt x="9144" y="32004"/>
                                </a:lnTo>
                                <a:lnTo>
                                  <a:pt x="9144" y="36576"/>
                                </a:lnTo>
                                <a:lnTo>
                                  <a:pt x="9144" y="41148"/>
                                </a:lnTo>
                                <a:lnTo>
                                  <a:pt x="10668" y="47244"/>
                                </a:lnTo>
                                <a:lnTo>
                                  <a:pt x="13716" y="51816"/>
                                </a:lnTo>
                                <a:lnTo>
                                  <a:pt x="16764" y="56388"/>
                                </a:lnTo>
                                <a:lnTo>
                                  <a:pt x="21336" y="59436"/>
                                </a:lnTo>
                                <a:lnTo>
                                  <a:pt x="25908" y="62484"/>
                                </a:lnTo>
                                <a:lnTo>
                                  <a:pt x="24384" y="60960"/>
                                </a:lnTo>
                                <a:lnTo>
                                  <a:pt x="30480" y="64008"/>
                                </a:lnTo>
                                <a:lnTo>
                                  <a:pt x="35052" y="64008"/>
                                </a:lnTo>
                                <a:lnTo>
                                  <a:pt x="35814" y="64008"/>
                                </a:lnTo>
                                <a:lnTo>
                                  <a:pt x="35814" y="73152"/>
                                </a:lnTo>
                                <a:lnTo>
                                  <a:pt x="28956" y="73152"/>
                                </a:lnTo>
                                <a:lnTo>
                                  <a:pt x="27432" y="71628"/>
                                </a:lnTo>
                                <a:lnTo>
                                  <a:pt x="22860" y="70104"/>
                                </a:lnTo>
                                <a:lnTo>
                                  <a:pt x="21336" y="70104"/>
                                </a:lnTo>
                                <a:lnTo>
                                  <a:pt x="16764" y="67056"/>
                                </a:lnTo>
                                <a:lnTo>
                                  <a:pt x="15240" y="67056"/>
                                </a:lnTo>
                                <a:lnTo>
                                  <a:pt x="10668" y="62484"/>
                                </a:lnTo>
                                <a:lnTo>
                                  <a:pt x="6096" y="57912"/>
                                </a:lnTo>
                                <a:lnTo>
                                  <a:pt x="6096" y="56388"/>
                                </a:lnTo>
                                <a:lnTo>
                                  <a:pt x="3048" y="51816"/>
                                </a:lnTo>
                                <a:lnTo>
                                  <a:pt x="3048" y="50292"/>
                                </a:lnTo>
                                <a:lnTo>
                                  <a:pt x="1524" y="44196"/>
                                </a:lnTo>
                                <a:lnTo>
                                  <a:pt x="0" y="44196"/>
                                </a:lnTo>
                                <a:lnTo>
                                  <a:pt x="0" y="36576"/>
                                </a:lnTo>
                                <a:lnTo>
                                  <a:pt x="0" y="28956"/>
                                </a:lnTo>
                                <a:lnTo>
                                  <a:pt x="1524" y="28956"/>
                                </a:lnTo>
                                <a:lnTo>
                                  <a:pt x="3048" y="22860"/>
                                </a:lnTo>
                                <a:lnTo>
                                  <a:pt x="3048" y="21336"/>
                                </a:lnTo>
                                <a:lnTo>
                                  <a:pt x="6096" y="16764"/>
                                </a:lnTo>
                                <a:lnTo>
                                  <a:pt x="6096" y="15240"/>
                                </a:lnTo>
                                <a:lnTo>
                                  <a:pt x="10668" y="10668"/>
                                </a:lnTo>
                                <a:lnTo>
                                  <a:pt x="15240" y="6096"/>
                                </a:lnTo>
                                <a:lnTo>
                                  <a:pt x="16764" y="6096"/>
                                </a:lnTo>
                                <a:lnTo>
                                  <a:pt x="21336" y="3048"/>
                                </a:lnTo>
                                <a:lnTo>
                                  <a:pt x="22860" y="3048"/>
                                </a:lnTo>
                                <a:lnTo>
                                  <a:pt x="27432" y="1524"/>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404" name="Shape 10404"/>
                        <wps:cNvSpPr/>
                        <wps:spPr>
                          <a:xfrm>
                            <a:off x="3979926" y="480060"/>
                            <a:ext cx="35814" cy="73152"/>
                          </a:xfrm>
                          <a:custGeom>
                            <a:avLst/>
                            <a:gdLst/>
                            <a:ahLst/>
                            <a:cxnLst/>
                            <a:rect l="0" t="0" r="0" b="0"/>
                            <a:pathLst>
                              <a:path w="35814" h="73152">
                                <a:moveTo>
                                  <a:pt x="0" y="0"/>
                                </a:moveTo>
                                <a:lnTo>
                                  <a:pt x="6858" y="0"/>
                                </a:lnTo>
                                <a:lnTo>
                                  <a:pt x="6858" y="1524"/>
                                </a:lnTo>
                                <a:lnTo>
                                  <a:pt x="12954" y="3048"/>
                                </a:lnTo>
                                <a:lnTo>
                                  <a:pt x="14478" y="3048"/>
                                </a:lnTo>
                                <a:lnTo>
                                  <a:pt x="19050" y="6096"/>
                                </a:lnTo>
                                <a:lnTo>
                                  <a:pt x="20574" y="6096"/>
                                </a:lnTo>
                                <a:lnTo>
                                  <a:pt x="25146" y="10668"/>
                                </a:lnTo>
                                <a:lnTo>
                                  <a:pt x="29718" y="15240"/>
                                </a:lnTo>
                                <a:lnTo>
                                  <a:pt x="29718" y="16764"/>
                                </a:lnTo>
                                <a:lnTo>
                                  <a:pt x="32766" y="21336"/>
                                </a:lnTo>
                                <a:lnTo>
                                  <a:pt x="32766" y="22860"/>
                                </a:lnTo>
                                <a:lnTo>
                                  <a:pt x="34290" y="28956"/>
                                </a:lnTo>
                                <a:lnTo>
                                  <a:pt x="35814" y="28956"/>
                                </a:lnTo>
                                <a:lnTo>
                                  <a:pt x="35814" y="36576"/>
                                </a:lnTo>
                                <a:lnTo>
                                  <a:pt x="35814" y="44196"/>
                                </a:lnTo>
                                <a:lnTo>
                                  <a:pt x="34290" y="44196"/>
                                </a:lnTo>
                                <a:lnTo>
                                  <a:pt x="32766" y="50292"/>
                                </a:lnTo>
                                <a:lnTo>
                                  <a:pt x="32766" y="51816"/>
                                </a:lnTo>
                                <a:lnTo>
                                  <a:pt x="29718" y="56388"/>
                                </a:lnTo>
                                <a:lnTo>
                                  <a:pt x="29718" y="57912"/>
                                </a:lnTo>
                                <a:lnTo>
                                  <a:pt x="25146" y="62484"/>
                                </a:lnTo>
                                <a:lnTo>
                                  <a:pt x="20574" y="67056"/>
                                </a:lnTo>
                                <a:lnTo>
                                  <a:pt x="19050" y="67056"/>
                                </a:lnTo>
                                <a:lnTo>
                                  <a:pt x="14478" y="70104"/>
                                </a:lnTo>
                                <a:lnTo>
                                  <a:pt x="12954" y="70104"/>
                                </a:lnTo>
                                <a:lnTo>
                                  <a:pt x="6858" y="71628"/>
                                </a:lnTo>
                                <a:lnTo>
                                  <a:pt x="6858" y="73152"/>
                                </a:lnTo>
                                <a:lnTo>
                                  <a:pt x="0" y="73152"/>
                                </a:lnTo>
                                <a:lnTo>
                                  <a:pt x="0" y="64008"/>
                                </a:lnTo>
                                <a:lnTo>
                                  <a:pt x="762" y="64008"/>
                                </a:lnTo>
                                <a:lnTo>
                                  <a:pt x="5334" y="64008"/>
                                </a:lnTo>
                                <a:lnTo>
                                  <a:pt x="11430" y="60960"/>
                                </a:lnTo>
                                <a:lnTo>
                                  <a:pt x="9906" y="62484"/>
                                </a:lnTo>
                                <a:lnTo>
                                  <a:pt x="16002" y="59436"/>
                                </a:lnTo>
                                <a:lnTo>
                                  <a:pt x="14478" y="59436"/>
                                </a:lnTo>
                                <a:lnTo>
                                  <a:pt x="19050" y="56388"/>
                                </a:lnTo>
                                <a:lnTo>
                                  <a:pt x="22098" y="51816"/>
                                </a:lnTo>
                                <a:lnTo>
                                  <a:pt x="25146" y="47244"/>
                                </a:lnTo>
                                <a:lnTo>
                                  <a:pt x="23622" y="47244"/>
                                </a:lnTo>
                                <a:lnTo>
                                  <a:pt x="26670" y="41148"/>
                                </a:lnTo>
                                <a:lnTo>
                                  <a:pt x="26670" y="36576"/>
                                </a:lnTo>
                                <a:lnTo>
                                  <a:pt x="26670" y="32004"/>
                                </a:lnTo>
                                <a:lnTo>
                                  <a:pt x="23622" y="25908"/>
                                </a:lnTo>
                                <a:lnTo>
                                  <a:pt x="25146" y="25908"/>
                                </a:lnTo>
                                <a:lnTo>
                                  <a:pt x="22098" y="21336"/>
                                </a:lnTo>
                                <a:lnTo>
                                  <a:pt x="19050" y="16764"/>
                                </a:lnTo>
                                <a:lnTo>
                                  <a:pt x="14478" y="13716"/>
                                </a:lnTo>
                                <a:lnTo>
                                  <a:pt x="16002" y="13716"/>
                                </a:lnTo>
                                <a:lnTo>
                                  <a:pt x="9906" y="10668"/>
                                </a:lnTo>
                                <a:lnTo>
                                  <a:pt x="11430" y="10668"/>
                                </a:lnTo>
                                <a:lnTo>
                                  <a:pt x="5334" y="9144"/>
                                </a:lnTo>
                                <a:lnTo>
                                  <a:pt x="762" y="9144"/>
                                </a:lnTo>
                                <a:lnTo>
                                  <a:pt x="0" y="9144"/>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405" name="Rectangle 10405"/>
                        <wps:cNvSpPr/>
                        <wps:spPr>
                          <a:xfrm>
                            <a:off x="4126999" y="462903"/>
                            <a:ext cx="1428823" cy="154840"/>
                          </a:xfrm>
                          <a:prstGeom prst="rect">
                            <a:avLst/>
                          </a:prstGeom>
                          <a:ln>
                            <a:noFill/>
                          </a:ln>
                        </wps:spPr>
                        <wps:txbx>
                          <w:txbxContent>
                            <w:p w14:paraId="01C4BCE4" w14:textId="77777777" w:rsidR="00F25D71" w:rsidRDefault="00F25D71" w:rsidP="00F25D71">
                              <w:r>
                                <w:rPr>
                                  <w:rFonts w:ascii="Times New Roman" w:eastAsia="Times New Roman" w:hAnsi="Times New Roman" w:cs="Times New Roman"/>
                                  <w:color w:val="595959"/>
                                  <w:w w:val="99"/>
                                  <w:sz w:val="18"/>
                                </w:rPr>
                                <w:t>Pevná</w:t>
                              </w:r>
                              <w:r>
                                <w:rPr>
                                  <w:rFonts w:ascii="Times New Roman" w:eastAsia="Times New Roman" w:hAnsi="Times New Roman" w:cs="Times New Roman"/>
                                  <w:color w:val="595959"/>
                                  <w:spacing w:val="-5"/>
                                  <w:w w:val="99"/>
                                  <w:sz w:val="18"/>
                                </w:rPr>
                                <w:t xml:space="preserve"> </w:t>
                              </w:r>
                              <w:r>
                                <w:rPr>
                                  <w:rFonts w:ascii="Times New Roman" w:eastAsia="Times New Roman" w:hAnsi="Times New Roman" w:cs="Times New Roman"/>
                                  <w:color w:val="595959"/>
                                  <w:w w:val="99"/>
                                  <w:sz w:val="18"/>
                                </w:rPr>
                                <w:t>vonkajšia</w:t>
                              </w:r>
                              <w:r>
                                <w:rPr>
                                  <w:rFonts w:ascii="Times New Roman" w:eastAsia="Times New Roman" w:hAnsi="Times New Roman" w:cs="Times New Roman"/>
                                  <w:color w:val="595959"/>
                                  <w:spacing w:val="-7"/>
                                  <w:w w:val="99"/>
                                  <w:sz w:val="18"/>
                                </w:rPr>
                                <w:t xml:space="preserve"> </w:t>
                              </w:r>
                              <w:r>
                                <w:rPr>
                                  <w:rFonts w:ascii="Times New Roman" w:eastAsia="Times New Roman" w:hAnsi="Times New Roman" w:cs="Times New Roman"/>
                                  <w:color w:val="595959"/>
                                  <w:w w:val="99"/>
                                  <w:sz w:val="18"/>
                                </w:rPr>
                                <w:t>obálka</w:t>
                              </w:r>
                            </w:p>
                          </w:txbxContent>
                        </wps:txbx>
                        <wps:bodyPr horzOverflow="overflow" vert="horz" lIns="0" tIns="0" rIns="0" bIns="0" rtlCol="0">
                          <a:noAutofit/>
                        </wps:bodyPr>
                      </wps:wsp>
                      <wps:wsp>
                        <wps:cNvPr id="10406" name="Shape 10406"/>
                        <wps:cNvSpPr/>
                        <wps:spPr>
                          <a:xfrm>
                            <a:off x="3848100" y="740664"/>
                            <a:ext cx="262128" cy="18288"/>
                          </a:xfrm>
                          <a:custGeom>
                            <a:avLst/>
                            <a:gdLst/>
                            <a:ahLst/>
                            <a:cxnLst/>
                            <a:rect l="0" t="0" r="0" b="0"/>
                            <a:pathLst>
                              <a:path w="262128" h="18288">
                                <a:moveTo>
                                  <a:pt x="9144" y="0"/>
                                </a:moveTo>
                                <a:lnTo>
                                  <a:pt x="252984" y="0"/>
                                </a:lnTo>
                                <a:cubicBezTo>
                                  <a:pt x="257556" y="0"/>
                                  <a:pt x="262128" y="4572"/>
                                  <a:pt x="262128" y="9144"/>
                                </a:cubicBezTo>
                                <a:cubicBezTo>
                                  <a:pt x="262128" y="13716"/>
                                  <a:pt x="257556" y="18288"/>
                                  <a:pt x="252984"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407" name="Shape 10407"/>
                        <wps:cNvSpPr/>
                        <wps:spPr>
                          <a:xfrm>
                            <a:off x="3948684" y="717804"/>
                            <a:ext cx="62484" cy="64008"/>
                          </a:xfrm>
                          <a:custGeom>
                            <a:avLst/>
                            <a:gdLst/>
                            <a:ahLst/>
                            <a:cxnLst/>
                            <a:rect l="0" t="0" r="0" b="0"/>
                            <a:pathLst>
                              <a:path w="62484" h="64008">
                                <a:moveTo>
                                  <a:pt x="30480" y="0"/>
                                </a:moveTo>
                                <a:cubicBezTo>
                                  <a:pt x="48768" y="0"/>
                                  <a:pt x="62484" y="13716"/>
                                  <a:pt x="62484" y="32004"/>
                                </a:cubicBezTo>
                                <a:cubicBezTo>
                                  <a:pt x="62484" y="50292"/>
                                  <a:pt x="48768" y="64008"/>
                                  <a:pt x="30480" y="64008"/>
                                </a:cubicBezTo>
                                <a:cubicBezTo>
                                  <a:pt x="13716" y="64008"/>
                                  <a:pt x="0" y="50292"/>
                                  <a:pt x="0" y="32004"/>
                                </a:cubicBezTo>
                                <a:cubicBezTo>
                                  <a:pt x="0" y="13716"/>
                                  <a:pt x="13716" y="0"/>
                                  <a:pt x="30480"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408" name="Shape 10408"/>
                        <wps:cNvSpPr/>
                        <wps:spPr>
                          <a:xfrm>
                            <a:off x="3944112" y="713232"/>
                            <a:ext cx="35814" cy="73152"/>
                          </a:xfrm>
                          <a:custGeom>
                            <a:avLst/>
                            <a:gdLst/>
                            <a:ahLst/>
                            <a:cxnLst/>
                            <a:rect l="0" t="0" r="0" b="0"/>
                            <a:pathLst>
                              <a:path w="35814" h="73152">
                                <a:moveTo>
                                  <a:pt x="28956" y="0"/>
                                </a:moveTo>
                                <a:lnTo>
                                  <a:pt x="35814" y="0"/>
                                </a:lnTo>
                                <a:lnTo>
                                  <a:pt x="35814" y="9144"/>
                                </a:lnTo>
                                <a:lnTo>
                                  <a:pt x="35052" y="9144"/>
                                </a:lnTo>
                                <a:lnTo>
                                  <a:pt x="30480" y="9144"/>
                                </a:lnTo>
                                <a:lnTo>
                                  <a:pt x="24384" y="10668"/>
                                </a:lnTo>
                                <a:lnTo>
                                  <a:pt x="25908" y="10668"/>
                                </a:lnTo>
                                <a:lnTo>
                                  <a:pt x="21336" y="13716"/>
                                </a:lnTo>
                                <a:lnTo>
                                  <a:pt x="16764" y="16764"/>
                                </a:lnTo>
                                <a:lnTo>
                                  <a:pt x="13716" y="21336"/>
                                </a:lnTo>
                                <a:lnTo>
                                  <a:pt x="10668" y="25908"/>
                                </a:lnTo>
                                <a:lnTo>
                                  <a:pt x="9144" y="32004"/>
                                </a:lnTo>
                                <a:lnTo>
                                  <a:pt x="9144" y="36576"/>
                                </a:lnTo>
                                <a:lnTo>
                                  <a:pt x="9144" y="41148"/>
                                </a:lnTo>
                                <a:lnTo>
                                  <a:pt x="10668" y="47244"/>
                                </a:lnTo>
                                <a:lnTo>
                                  <a:pt x="13716" y="51816"/>
                                </a:lnTo>
                                <a:lnTo>
                                  <a:pt x="16764" y="56388"/>
                                </a:lnTo>
                                <a:lnTo>
                                  <a:pt x="21336" y="59436"/>
                                </a:lnTo>
                                <a:lnTo>
                                  <a:pt x="25908" y="62484"/>
                                </a:lnTo>
                                <a:lnTo>
                                  <a:pt x="24384" y="60960"/>
                                </a:lnTo>
                                <a:lnTo>
                                  <a:pt x="30480" y="64008"/>
                                </a:lnTo>
                                <a:lnTo>
                                  <a:pt x="35052" y="64008"/>
                                </a:lnTo>
                                <a:lnTo>
                                  <a:pt x="35814" y="64008"/>
                                </a:lnTo>
                                <a:lnTo>
                                  <a:pt x="35814" y="73152"/>
                                </a:lnTo>
                                <a:lnTo>
                                  <a:pt x="28956" y="73152"/>
                                </a:lnTo>
                                <a:lnTo>
                                  <a:pt x="27432" y="71628"/>
                                </a:lnTo>
                                <a:lnTo>
                                  <a:pt x="22860" y="70104"/>
                                </a:lnTo>
                                <a:lnTo>
                                  <a:pt x="21336" y="70104"/>
                                </a:lnTo>
                                <a:lnTo>
                                  <a:pt x="16764" y="67056"/>
                                </a:lnTo>
                                <a:lnTo>
                                  <a:pt x="15240" y="67056"/>
                                </a:lnTo>
                                <a:lnTo>
                                  <a:pt x="10668" y="62484"/>
                                </a:lnTo>
                                <a:lnTo>
                                  <a:pt x="6096" y="57912"/>
                                </a:lnTo>
                                <a:lnTo>
                                  <a:pt x="6096" y="56388"/>
                                </a:lnTo>
                                <a:lnTo>
                                  <a:pt x="3048" y="51816"/>
                                </a:lnTo>
                                <a:lnTo>
                                  <a:pt x="3048" y="50292"/>
                                </a:lnTo>
                                <a:lnTo>
                                  <a:pt x="1524" y="44196"/>
                                </a:lnTo>
                                <a:lnTo>
                                  <a:pt x="0" y="44196"/>
                                </a:lnTo>
                                <a:lnTo>
                                  <a:pt x="0" y="36576"/>
                                </a:lnTo>
                                <a:lnTo>
                                  <a:pt x="0" y="28956"/>
                                </a:lnTo>
                                <a:lnTo>
                                  <a:pt x="1524" y="28956"/>
                                </a:lnTo>
                                <a:lnTo>
                                  <a:pt x="3048" y="22860"/>
                                </a:lnTo>
                                <a:lnTo>
                                  <a:pt x="3048" y="21336"/>
                                </a:lnTo>
                                <a:lnTo>
                                  <a:pt x="6096" y="16764"/>
                                </a:lnTo>
                                <a:lnTo>
                                  <a:pt x="6096" y="15240"/>
                                </a:lnTo>
                                <a:lnTo>
                                  <a:pt x="10668" y="10668"/>
                                </a:lnTo>
                                <a:lnTo>
                                  <a:pt x="15240" y="6096"/>
                                </a:lnTo>
                                <a:lnTo>
                                  <a:pt x="16764" y="6096"/>
                                </a:lnTo>
                                <a:lnTo>
                                  <a:pt x="21336" y="3048"/>
                                </a:lnTo>
                                <a:lnTo>
                                  <a:pt x="22860" y="3048"/>
                                </a:lnTo>
                                <a:lnTo>
                                  <a:pt x="27432" y="1524"/>
                                </a:ln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409" name="Shape 10409"/>
                        <wps:cNvSpPr/>
                        <wps:spPr>
                          <a:xfrm>
                            <a:off x="3979926" y="713232"/>
                            <a:ext cx="35814" cy="73152"/>
                          </a:xfrm>
                          <a:custGeom>
                            <a:avLst/>
                            <a:gdLst/>
                            <a:ahLst/>
                            <a:cxnLst/>
                            <a:rect l="0" t="0" r="0" b="0"/>
                            <a:pathLst>
                              <a:path w="35814" h="73152">
                                <a:moveTo>
                                  <a:pt x="0" y="0"/>
                                </a:moveTo>
                                <a:lnTo>
                                  <a:pt x="6858" y="0"/>
                                </a:lnTo>
                                <a:lnTo>
                                  <a:pt x="6858" y="1524"/>
                                </a:lnTo>
                                <a:lnTo>
                                  <a:pt x="12954" y="3048"/>
                                </a:lnTo>
                                <a:lnTo>
                                  <a:pt x="14478" y="3048"/>
                                </a:lnTo>
                                <a:lnTo>
                                  <a:pt x="19050" y="6096"/>
                                </a:lnTo>
                                <a:lnTo>
                                  <a:pt x="20574" y="6096"/>
                                </a:lnTo>
                                <a:lnTo>
                                  <a:pt x="25146" y="10668"/>
                                </a:lnTo>
                                <a:lnTo>
                                  <a:pt x="29718" y="15240"/>
                                </a:lnTo>
                                <a:lnTo>
                                  <a:pt x="29718" y="16764"/>
                                </a:lnTo>
                                <a:lnTo>
                                  <a:pt x="32766" y="21336"/>
                                </a:lnTo>
                                <a:lnTo>
                                  <a:pt x="32766" y="22860"/>
                                </a:lnTo>
                                <a:lnTo>
                                  <a:pt x="34290" y="28956"/>
                                </a:lnTo>
                                <a:lnTo>
                                  <a:pt x="35814" y="28956"/>
                                </a:lnTo>
                                <a:lnTo>
                                  <a:pt x="35814" y="36576"/>
                                </a:lnTo>
                                <a:lnTo>
                                  <a:pt x="35814" y="44196"/>
                                </a:lnTo>
                                <a:lnTo>
                                  <a:pt x="34290" y="44196"/>
                                </a:lnTo>
                                <a:lnTo>
                                  <a:pt x="32766" y="50292"/>
                                </a:lnTo>
                                <a:lnTo>
                                  <a:pt x="32766" y="51816"/>
                                </a:lnTo>
                                <a:lnTo>
                                  <a:pt x="29718" y="56388"/>
                                </a:lnTo>
                                <a:lnTo>
                                  <a:pt x="29718" y="57912"/>
                                </a:lnTo>
                                <a:lnTo>
                                  <a:pt x="25146" y="62484"/>
                                </a:lnTo>
                                <a:lnTo>
                                  <a:pt x="20574" y="67056"/>
                                </a:lnTo>
                                <a:lnTo>
                                  <a:pt x="19050" y="67056"/>
                                </a:lnTo>
                                <a:lnTo>
                                  <a:pt x="14478" y="70104"/>
                                </a:lnTo>
                                <a:lnTo>
                                  <a:pt x="12954" y="70104"/>
                                </a:lnTo>
                                <a:lnTo>
                                  <a:pt x="6858" y="71628"/>
                                </a:lnTo>
                                <a:lnTo>
                                  <a:pt x="6858" y="73152"/>
                                </a:lnTo>
                                <a:lnTo>
                                  <a:pt x="0" y="73152"/>
                                </a:lnTo>
                                <a:lnTo>
                                  <a:pt x="0" y="64008"/>
                                </a:lnTo>
                                <a:lnTo>
                                  <a:pt x="762" y="64008"/>
                                </a:lnTo>
                                <a:lnTo>
                                  <a:pt x="5334" y="64008"/>
                                </a:lnTo>
                                <a:lnTo>
                                  <a:pt x="11430" y="60960"/>
                                </a:lnTo>
                                <a:lnTo>
                                  <a:pt x="9906" y="62484"/>
                                </a:lnTo>
                                <a:lnTo>
                                  <a:pt x="16002" y="59436"/>
                                </a:lnTo>
                                <a:lnTo>
                                  <a:pt x="14478" y="59436"/>
                                </a:lnTo>
                                <a:lnTo>
                                  <a:pt x="19050" y="56388"/>
                                </a:lnTo>
                                <a:lnTo>
                                  <a:pt x="22098" y="51816"/>
                                </a:lnTo>
                                <a:lnTo>
                                  <a:pt x="25146" y="47244"/>
                                </a:lnTo>
                                <a:lnTo>
                                  <a:pt x="23622" y="47244"/>
                                </a:lnTo>
                                <a:lnTo>
                                  <a:pt x="26670" y="41148"/>
                                </a:lnTo>
                                <a:lnTo>
                                  <a:pt x="26670" y="36576"/>
                                </a:lnTo>
                                <a:lnTo>
                                  <a:pt x="26670" y="32004"/>
                                </a:lnTo>
                                <a:lnTo>
                                  <a:pt x="23622" y="25908"/>
                                </a:lnTo>
                                <a:lnTo>
                                  <a:pt x="25146" y="25908"/>
                                </a:lnTo>
                                <a:lnTo>
                                  <a:pt x="22098" y="21336"/>
                                </a:lnTo>
                                <a:lnTo>
                                  <a:pt x="19050" y="16764"/>
                                </a:lnTo>
                                <a:lnTo>
                                  <a:pt x="14478" y="13716"/>
                                </a:lnTo>
                                <a:lnTo>
                                  <a:pt x="16002" y="13716"/>
                                </a:lnTo>
                                <a:lnTo>
                                  <a:pt x="9906" y="10668"/>
                                </a:lnTo>
                                <a:lnTo>
                                  <a:pt x="11430" y="10668"/>
                                </a:lnTo>
                                <a:lnTo>
                                  <a:pt x="5334" y="9144"/>
                                </a:lnTo>
                                <a:lnTo>
                                  <a:pt x="762" y="9144"/>
                                </a:lnTo>
                                <a:lnTo>
                                  <a:pt x="0" y="9144"/>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410" name="Rectangle 10410"/>
                        <wps:cNvSpPr/>
                        <wps:spPr>
                          <a:xfrm>
                            <a:off x="4126999" y="697586"/>
                            <a:ext cx="1027494" cy="154839"/>
                          </a:xfrm>
                          <a:prstGeom prst="rect">
                            <a:avLst/>
                          </a:prstGeom>
                          <a:ln>
                            <a:noFill/>
                          </a:ln>
                        </wps:spPr>
                        <wps:txbx>
                          <w:txbxContent>
                            <w:p w14:paraId="53712560" w14:textId="77777777" w:rsidR="00F25D71" w:rsidRDefault="00F25D71" w:rsidP="00F25D71">
                              <w:r>
                                <w:rPr>
                                  <w:rFonts w:ascii="Times New Roman" w:eastAsia="Times New Roman" w:hAnsi="Times New Roman" w:cs="Times New Roman"/>
                                  <w:color w:val="595959"/>
                                  <w:sz w:val="18"/>
                                </w:rPr>
                                <w:t>Vnútorná</w:t>
                              </w:r>
                              <w:r>
                                <w:rPr>
                                  <w:rFonts w:ascii="Times New Roman" w:eastAsia="Times New Roman" w:hAnsi="Times New Roman" w:cs="Times New Roman"/>
                                  <w:color w:val="595959"/>
                                  <w:spacing w:val="-3"/>
                                  <w:sz w:val="18"/>
                                </w:rPr>
                                <w:t xml:space="preserve"> </w:t>
                              </w:r>
                              <w:r>
                                <w:rPr>
                                  <w:rFonts w:ascii="Times New Roman" w:eastAsia="Times New Roman" w:hAnsi="Times New Roman" w:cs="Times New Roman"/>
                                  <w:color w:val="595959"/>
                                  <w:sz w:val="18"/>
                                </w:rPr>
                                <w:t>obálka</w:t>
                              </w:r>
                            </w:p>
                          </w:txbxContent>
                        </wps:txbx>
                        <wps:bodyPr horzOverflow="overflow" vert="horz" lIns="0" tIns="0" rIns="0" bIns="0" rtlCol="0">
                          <a:noAutofit/>
                        </wps:bodyPr>
                      </wps:wsp>
                      <wps:wsp>
                        <wps:cNvPr id="10411" name="Shape 10411"/>
                        <wps:cNvSpPr/>
                        <wps:spPr>
                          <a:xfrm>
                            <a:off x="0" y="0"/>
                            <a:ext cx="2884171" cy="3619499"/>
                          </a:xfrm>
                          <a:custGeom>
                            <a:avLst/>
                            <a:gdLst/>
                            <a:ahLst/>
                            <a:cxnLst/>
                            <a:rect l="0" t="0" r="0" b="0"/>
                            <a:pathLst>
                              <a:path w="2884171" h="3619499">
                                <a:moveTo>
                                  <a:pt x="1523" y="0"/>
                                </a:moveTo>
                                <a:lnTo>
                                  <a:pt x="2884171" y="0"/>
                                </a:lnTo>
                                <a:lnTo>
                                  <a:pt x="2884171" y="6095"/>
                                </a:lnTo>
                                <a:lnTo>
                                  <a:pt x="9144" y="6095"/>
                                </a:lnTo>
                                <a:lnTo>
                                  <a:pt x="9144" y="3608831"/>
                                </a:lnTo>
                                <a:lnTo>
                                  <a:pt x="2884171" y="3608831"/>
                                </a:lnTo>
                                <a:lnTo>
                                  <a:pt x="2884171" y="3619499"/>
                                </a:lnTo>
                                <a:lnTo>
                                  <a:pt x="4572" y="3619499"/>
                                </a:lnTo>
                                <a:cubicBezTo>
                                  <a:pt x="3048" y="3619499"/>
                                  <a:pt x="0" y="3616451"/>
                                  <a:pt x="0" y="3613403"/>
                                </a:cubicBezTo>
                                <a:lnTo>
                                  <a:pt x="0" y="1523"/>
                                </a:lnTo>
                                <a:lnTo>
                                  <a:pt x="1523"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412" name="Shape 10412"/>
                        <wps:cNvSpPr/>
                        <wps:spPr>
                          <a:xfrm>
                            <a:off x="2884171" y="0"/>
                            <a:ext cx="2885694" cy="3619499"/>
                          </a:xfrm>
                          <a:custGeom>
                            <a:avLst/>
                            <a:gdLst/>
                            <a:ahLst/>
                            <a:cxnLst/>
                            <a:rect l="0" t="0" r="0" b="0"/>
                            <a:pathLst>
                              <a:path w="2885694" h="3619499">
                                <a:moveTo>
                                  <a:pt x="0" y="0"/>
                                </a:moveTo>
                                <a:lnTo>
                                  <a:pt x="2883664" y="0"/>
                                </a:lnTo>
                                <a:lnTo>
                                  <a:pt x="2885694" y="1523"/>
                                </a:lnTo>
                                <a:lnTo>
                                  <a:pt x="2885694" y="3613403"/>
                                </a:lnTo>
                                <a:cubicBezTo>
                                  <a:pt x="2885694" y="3616451"/>
                                  <a:pt x="2882646" y="3619499"/>
                                  <a:pt x="2879598" y="3619499"/>
                                </a:cubicBezTo>
                                <a:lnTo>
                                  <a:pt x="0" y="3619499"/>
                                </a:lnTo>
                                <a:lnTo>
                                  <a:pt x="0" y="3608831"/>
                                </a:lnTo>
                                <a:lnTo>
                                  <a:pt x="2875026" y="3608831"/>
                                </a:lnTo>
                                <a:lnTo>
                                  <a:pt x="2875026" y="6095"/>
                                </a:lnTo>
                                <a:lnTo>
                                  <a:pt x="0" y="6095"/>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55A203AA" id="Group 142411" o:spid="_x0000_s1421" style="width:457.55pt;height:288.55pt;mso-position-horizontal-relative:char;mso-position-vertical-relative:line" coordsize="58110,36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">
                <v:rect id="Rectangle 10286" o:spid="_x0000_s1422" style="position:absolute;left:57759;top:35456;width:466;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" filled="f" stroked="f">
                  <v:textbox inset="0,0,0,0">
                    <w:txbxContent>
                      <w:p w14:paraId="76C79AF1" w14:textId="77777777" w:rsidR="00F25D71" w:rsidRDefault="00F25D71" w:rsidP="00F25D71">
                        <w:r>
                          <w:rPr>
                            <w:rFonts w:ascii="Times New Roman" w:eastAsia="Times New Roman" w:hAnsi="Times New Roman" w:cs="Times New Roman"/>
                          </w:rPr>
                          <w:t xml:space="preserve"> </w:t>
                        </w:r>
                      </w:p>
                    </w:txbxContent>
                  </v:textbox>
                </v:rect>
                <v:shape id="Shape 161074" o:spid="_x0000_s1423" style="position:absolute;left:3368;top:25587;width:51861;height:92;visibility:visible;mso-wrap-style:square;v-text-anchor:top" coordsize="518617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" path="m,l5186172,r,9144l,9144,,e" fillcolor="#d9d9d9" stroked="f" strokeweight="0">
                  <v:stroke miterlimit="83231f" joinstyle="miter"/>
                  <v:path arrowok="t" textboxrect="0,0,5186172,9144"/>
                </v:shape>
                <v:shape id="Shape 161075" o:spid="_x0000_s1424" style="position:absolute;left:3368;top:20741;width:51861;height:92;visibility:visible;mso-wrap-style:square;v-text-anchor:top" coordsize="518617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" path="m,l5186172,r,9144l,9144,,e" fillcolor="#d9d9d9" stroked="f" strokeweight="0">
                  <v:stroke miterlimit="83231f" joinstyle="miter"/>
                  <v:path arrowok="t" textboxrect="0,0,5186172,9144"/>
                </v:shape>
                <v:shape id="Shape 161076" o:spid="_x0000_s1425" style="position:absolute;left:3368;top:15895;width:51861;height:91;visibility:visible;mso-wrap-style:square;v-text-anchor:top" coordsize="518617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" path="m,l5186172,r,9144l,9144,,e" fillcolor="#d9d9d9" stroked="f" strokeweight="0">
                  <v:stroke miterlimit="83231f" joinstyle="miter"/>
                  <v:path arrowok="t" textboxrect="0,0,5186172,9144"/>
                </v:shape>
                <v:shape id="Shape 161077" o:spid="_x0000_s1426" style="position:absolute;left:3368;top:11049;width:51861;height:91;visibility:visible;mso-wrap-style:square;v-text-anchor:top" coordsize="518617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" path="m,l5186172,r,9144l,9144,,e" fillcolor="#d9d9d9" stroked="f" strokeweight="0">
                  <v:stroke miterlimit="83231f" joinstyle="miter"/>
                  <v:path arrowok="t" textboxrect="0,0,5186172,9144"/>
                </v:shape>
                <v:shape id="Shape 161078" o:spid="_x0000_s1427" style="position:absolute;left:3368;top:6202;width:51861;height:92;visibility:visible;mso-wrap-style:square;v-text-anchor:top" coordsize="518617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" path="m,l5186172,r,9144l,9144,,e" fillcolor="#d9d9d9" stroked="f" strokeweight="0">
                  <v:stroke miterlimit="83231f" joinstyle="miter"/>
                  <v:path arrowok="t" textboxrect="0,0,5186172,9144"/>
                </v:shape>
                <v:shape id="Shape 161079" o:spid="_x0000_s1428" style="position:absolute;left:3368;top:1356;width:51861;height:91;visibility:visible;mso-wrap-style:square;v-text-anchor:top" coordsize="518617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" path="m,l5186172,r,9144l,9144,,e" fillcolor="#d9d9d9" stroked="f" strokeweight="0">
                  <v:stroke miterlimit="83231f" joinstyle="miter"/>
                  <v:path arrowok="t" textboxrect="0,0,5186172,9144"/>
                </v:shape>
                <v:shape id="Shape 161080" o:spid="_x0000_s1429" style="position:absolute;left:55184;top:1402;width:91;height:29093;visibility:visible;mso-wrap-style:square;v-text-anchor:top" coordsize="9144,2909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" path="m,l9144,r,2909316l,2909316,,e" fillcolor="#d9d9d9" stroked="f" strokeweight="0">
                  <v:stroke miterlimit="83231f" joinstyle="miter"/>
                  <v:path arrowok="t" textboxrect="0,0,9144,2909316"/>
                </v:shape>
                <v:shape id="Shape 161081" o:spid="_x0000_s1430" style="position:absolute;left:51191;top:1402;width:91;height:29093;visibility:visible;mso-wrap-style:square;v-text-anchor:top" coordsize="9144,2909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" path="m,l9144,r,2909316l,2909316,,e" fillcolor="#d9d9d9" stroked="f" strokeweight="0">
                  <v:stroke miterlimit="83231f" joinstyle="miter"/>
                  <v:path arrowok="t" textboxrect="0,0,9144,2909316"/>
                </v:shape>
                <v:shape id="Shape 161082" o:spid="_x0000_s1431" style="position:absolute;left:47198;top:1402;width:91;height:29093;visibility:visible;mso-wrap-style:square;v-text-anchor:top" coordsize="9144,2909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" path="m,l9144,r,2909316l,2909316,,e" fillcolor="#d9d9d9" stroked="f" strokeweight="0">
                  <v:stroke miterlimit="83231f" joinstyle="miter"/>
                  <v:path arrowok="t" textboxrect="0,0,9144,2909316"/>
                </v:shape>
                <v:shape id="Shape 161083" o:spid="_x0000_s1432" style="position:absolute;left:43220;top:1402;width:92;height:29093;visibility:visible;mso-wrap-style:square;v-text-anchor:top" coordsize="9144,2909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" path="m,l9144,r,2909316l,2909316,,e" fillcolor="#d9d9d9" stroked="f" strokeweight="0">
                  <v:stroke miterlimit="83231f" joinstyle="miter"/>
                  <v:path arrowok="t" textboxrect="0,0,9144,2909316"/>
                </v:shape>
                <v:shape id="Shape 161084" o:spid="_x0000_s1433" style="position:absolute;left:39227;top:1402;width:92;height:29093;visibility:visible;mso-wrap-style:square;v-text-anchor:top" coordsize="9144,2909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" path="m,l9144,r,2909316l,2909316,,e" fillcolor="#d9d9d9" stroked="f" strokeweight="0">
                  <v:stroke miterlimit="83231f" joinstyle="miter"/>
                  <v:path arrowok="t" textboxrect="0,0,9144,2909316"/>
                </v:shape>
                <v:shape id="Shape 161085" o:spid="_x0000_s1434" style="position:absolute;left:35234;top:1402;width:92;height:29093;visibility:visible;mso-wrap-style:square;v-text-anchor:top" coordsize="9144,2909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" path="m,l9144,r,2909316l,2909316,,e" fillcolor="#d9d9d9" stroked="f" strokeweight="0">
                  <v:stroke miterlimit="83231f" joinstyle="miter"/>
                  <v:path arrowok="t" textboxrect="0,0,9144,2909316"/>
                </v:shape>
                <v:shape id="Shape 161086" o:spid="_x0000_s1435" style="position:absolute;left:31242;top:1402;width:91;height:29093;visibility:visible;mso-wrap-style:square;v-text-anchor:top" coordsize="9144,2909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" path="m,l9144,r,2909316l,2909316,,e" fillcolor="#d9d9d9" stroked="f" strokeweight="0">
                  <v:stroke miterlimit="83231f" joinstyle="miter"/>
                  <v:path arrowok="t" textboxrect="0,0,9144,2909316"/>
                </v:shape>
                <v:shape id="Shape 161087" o:spid="_x0000_s1436" style="position:absolute;left:23271;top:1402;width:91;height:29093;visibility:visible;mso-wrap-style:square;v-text-anchor:top" coordsize="9144,2909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" path="m,l9144,r,2909316l,2909316,,e" fillcolor="#d9d9d9" stroked="f" strokeweight="0">
                  <v:stroke miterlimit="83231f" joinstyle="miter"/>
                  <v:path arrowok="t" textboxrect="0,0,9144,2909316"/>
                </v:shape>
                <v:shape id="Shape 161088" o:spid="_x0000_s1437" style="position:absolute;left:19278;top:1402;width:92;height:29093;visibility:visible;mso-wrap-style:square;v-text-anchor:top" coordsize="9144,2909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" path="m,l9144,r,2909316l,2909316,,e" fillcolor="#d9d9d9" stroked="f" strokeweight="0">
                  <v:stroke miterlimit="83231f" joinstyle="miter"/>
                  <v:path arrowok="t" textboxrect="0,0,9144,2909316"/>
                </v:shape>
                <v:shape id="Shape 161089" o:spid="_x0000_s1438" style="position:absolute;left:15285;top:1402;width:92;height:29093;visibility:visible;mso-wrap-style:square;v-text-anchor:top" coordsize="9144,2909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" path="m,l9144,r,2909316l,2909316,,e" fillcolor="#d9d9d9" stroked="f" strokeweight="0">
                  <v:stroke miterlimit="83231f" joinstyle="miter"/>
                  <v:path arrowok="t" textboxrect="0,0,9144,2909316"/>
                </v:shape>
                <v:shape id="Shape 161090" o:spid="_x0000_s1439" style="position:absolute;left:11308;top:1402;width:91;height:29093;visibility:visible;mso-wrap-style:square;v-text-anchor:top" coordsize="9144,2909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" path="m,l9144,r,2909316l,2909316,,e" fillcolor="#d9d9d9" stroked="f" strokeweight="0">
                  <v:stroke miterlimit="83231f" joinstyle="miter"/>
                  <v:path arrowok="t" textboxrect="0,0,9144,2909316"/>
                </v:shape>
                <v:shape id="Shape 161091" o:spid="_x0000_s1440" style="position:absolute;left:7315;top:1402;width:91;height:29093;visibility:visible;mso-wrap-style:square;v-text-anchor:top" coordsize="9144,2909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" path="m,l9144,r,2909316l,2909316,,e" fillcolor="#d9d9d9" stroked="f" strokeweight="0">
                  <v:stroke miterlimit="83231f" joinstyle="miter"/>
                  <v:path arrowok="t" textboxrect="0,0,9144,2909316"/>
                </v:shape>
                <v:shape id="Shape 161092" o:spid="_x0000_s1441" style="position:absolute;left:3322;top:1402;width:91;height:29093;visibility:visible;mso-wrap-style:square;v-text-anchor:top" coordsize="9144,2909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" path="m,l9144,r,2909316l,2909316,,e" fillcolor="#d9d9d9" stroked="f" strokeweight="0">
                  <v:stroke miterlimit="83231f" joinstyle="miter"/>
                  <v:path arrowok="t" textboxrect="0,0,9144,2909316"/>
                </v:shape>
                <v:shape id="Shape 161093" o:spid="_x0000_s1442" style="position:absolute;left:27264;top:1402;width:91;height:29093;visibility:visible;mso-wrap-style:square;v-text-anchor:top" coordsize="9144,2909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" path="m,l9144,r,2909316l,2909316,,e" fillcolor="#d9d9d9" stroked="f" strokeweight="0">
                  <v:stroke miterlimit="83231f" joinstyle="miter"/>
                  <v:path arrowok="t" textboxrect="0,0,9144,2909316"/>
                </v:shape>
                <v:shape id="Shape 161094" o:spid="_x0000_s1443" style="position:absolute;left:26944;top:25587;width:366;height:92;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" path="m,l36576,r,9144l,9144,,e" fillcolor="#d9d9d9" stroked="f" strokeweight="0">
                  <v:stroke miterlimit="83231f" joinstyle="miter"/>
                  <v:path arrowok="t" textboxrect="0,0,36576,9144"/>
                </v:shape>
                <v:shape id="Shape 161095" o:spid="_x0000_s1444" style="position:absolute;left:26944;top:20741;width:366;height:92;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" path="m,l36576,r,9144l,9144,,e" fillcolor="#d9d9d9" stroked="f" strokeweight="0">
                  <v:stroke miterlimit="83231f" joinstyle="miter"/>
                  <v:path arrowok="t" textboxrect="0,0,36576,9144"/>
                </v:shape>
                <v:shape id="Shape 161096" o:spid="_x0000_s1445" style="position:absolute;left:26944;top:15895;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" path="m,l36576,r,9144l,9144,,e" fillcolor="#d9d9d9" stroked="f" strokeweight="0">
                  <v:stroke miterlimit="83231f" joinstyle="miter"/>
                  <v:path arrowok="t" textboxrect="0,0,36576,9144"/>
                </v:shape>
                <v:shape id="Shape 161097" o:spid="_x0000_s1446" style="position:absolute;left:26944;top:11049;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" path="m,l36576,r,9144l,9144,,e" fillcolor="#d9d9d9" stroked="f" strokeweight="0">
                  <v:stroke miterlimit="83231f" joinstyle="miter"/>
                  <v:path arrowok="t" textboxrect="0,0,36576,9144"/>
                </v:shape>
                <v:shape id="Shape 161098" o:spid="_x0000_s1447" style="position:absolute;left:26944;top:6202;width:366;height:92;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" path="m,l36576,r,9144l,9144,,e" fillcolor="#d9d9d9" stroked="f" strokeweight="0">
                  <v:stroke miterlimit="83231f" joinstyle="miter"/>
                  <v:path arrowok="t" textboxrect="0,0,36576,9144"/>
                </v:shape>
                <v:shape id="Shape 161099" o:spid="_x0000_s1448" style="position:absolute;left:26944;top:1356;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" path="m,l36576,r,9144l,9144,,e" fillcolor="#d9d9d9" stroked="f" strokeweight="0">
                  <v:stroke miterlimit="83231f" joinstyle="miter"/>
                  <v:path arrowok="t" textboxrect="0,0,36576,9144"/>
                </v:shape>
                <v:shape id="Shape 161100" o:spid="_x0000_s1449" style="position:absolute;left:3368;top:30449;width:51861;height:91;visibility:visible;mso-wrap-style:square;v-text-anchor:top" coordsize="518617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" path="m,l5186172,r,9144l,9144,,e" fillcolor="#d9d9d9" stroked="f" strokeweight="0">
                  <v:stroke miterlimit="83231f" joinstyle="miter"/>
                  <v:path arrowok="t" textboxrect="0,0,5186172,9144"/>
                </v:shape>
                <v:shape id="Shape 161101" o:spid="_x0000_s1450" style="position:absolute;left:55184;top:30495;width:91;height:350;visibility:visible;mso-wrap-style:square;v-text-anchor:top" coordsize="9144,3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" path="m,l9144,r,35052l,35052,,e" fillcolor="#d9d9d9" stroked="f" strokeweight="0">
                  <v:stroke miterlimit="83231f" joinstyle="miter"/>
                  <v:path arrowok="t" textboxrect="0,0,9144,35052"/>
                </v:shape>
                <v:shape id="Shape 161102" o:spid="_x0000_s1451" style="position:absolute;left:51191;top:30495;width:91;height:350;visibility:visible;mso-wrap-style:square;v-text-anchor:top" coordsize="9144,3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" path="m,l9144,r,35052l,35052,,e" fillcolor="#d9d9d9" stroked="f" strokeweight="0">
                  <v:stroke miterlimit="83231f" joinstyle="miter"/>
                  <v:path arrowok="t" textboxrect="0,0,9144,35052"/>
                </v:shape>
                <v:shape id="Shape 161103" o:spid="_x0000_s1452" style="position:absolute;left:47198;top:30495;width:91;height:350;visibility:visible;mso-wrap-style:square;v-text-anchor:top" coordsize="9144,3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" path="m,l9144,r,35052l,35052,,e" fillcolor="#d9d9d9" stroked="f" strokeweight="0">
                  <v:stroke miterlimit="83231f" joinstyle="miter"/>
                  <v:path arrowok="t" textboxrect="0,0,9144,35052"/>
                </v:shape>
                <v:shape id="Shape 161104" o:spid="_x0000_s1453" style="position:absolute;left:43220;top:30495;width:92;height:350;visibility:visible;mso-wrap-style:square;v-text-anchor:top" coordsize="9144,3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" path="m,l9144,r,35052l,35052,,e" fillcolor="#d9d9d9" stroked="f" strokeweight="0">
                  <v:stroke miterlimit="83231f" joinstyle="miter"/>
                  <v:path arrowok="t" textboxrect="0,0,9144,35052"/>
                </v:shape>
                <v:shape id="Shape 161105" o:spid="_x0000_s1454" style="position:absolute;left:39227;top:30495;width:92;height:350;visibility:visible;mso-wrap-style:square;v-text-anchor:top" coordsize="9144,3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" path="m,l9144,r,35052l,35052,,e" fillcolor="#d9d9d9" stroked="f" strokeweight="0">
                  <v:stroke miterlimit="83231f" joinstyle="miter"/>
                  <v:path arrowok="t" textboxrect="0,0,9144,35052"/>
                </v:shape>
                <v:shape id="Shape 161106" o:spid="_x0000_s1455" style="position:absolute;left:35234;top:30495;width:92;height:350;visibility:visible;mso-wrap-style:square;v-text-anchor:top" coordsize="9144,3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" path="m,l9144,r,35052l,35052,,e" fillcolor="#d9d9d9" stroked="f" strokeweight="0">
                  <v:stroke miterlimit="83231f" joinstyle="miter"/>
                  <v:path arrowok="t" textboxrect="0,0,9144,35052"/>
                </v:shape>
                <v:shape id="Shape 161107" o:spid="_x0000_s1456" style="position:absolute;left:31242;top:30495;width:91;height:350;visibility:visible;mso-wrap-style:square;v-text-anchor:top" coordsize="9144,3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" path="m,l9144,r,35052l,35052,,e" fillcolor="#d9d9d9" stroked="f" strokeweight="0">
                  <v:stroke miterlimit="83231f" joinstyle="miter"/>
                  <v:path arrowok="t" textboxrect="0,0,9144,35052"/>
                </v:shape>
                <v:shape id="Shape 161108" o:spid="_x0000_s1457" style="position:absolute;left:27264;top:30495;width:91;height:350;visibility:visible;mso-wrap-style:square;v-text-anchor:top" coordsize="9144,3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" path="m,l9144,r,35052l,35052,,e" fillcolor="#d9d9d9" stroked="f" strokeweight="0">
                  <v:stroke miterlimit="83231f" joinstyle="miter"/>
                  <v:path arrowok="t" textboxrect="0,0,9144,35052"/>
                </v:shape>
                <v:shape id="Shape 161109" o:spid="_x0000_s1458" style="position:absolute;left:23271;top:30495;width:91;height:350;visibility:visible;mso-wrap-style:square;v-text-anchor:top" coordsize="9144,3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" path="m,l9144,r,35052l,35052,,e" fillcolor="#d9d9d9" stroked="f" strokeweight="0">
                  <v:stroke miterlimit="83231f" joinstyle="miter"/>
                  <v:path arrowok="t" textboxrect="0,0,9144,35052"/>
                </v:shape>
                <v:shape id="Shape 161110" o:spid="_x0000_s1459" style="position:absolute;left:19278;top:30495;width:92;height:350;visibility:visible;mso-wrap-style:square;v-text-anchor:top" coordsize="9144,3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" path="m,l9144,r,35052l,35052,,e" fillcolor="#d9d9d9" stroked="f" strokeweight="0">
                  <v:stroke miterlimit="83231f" joinstyle="miter"/>
                  <v:path arrowok="t" textboxrect="0,0,9144,35052"/>
                </v:shape>
                <v:shape id="Shape 161111" o:spid="_x0000_s1460" style="position:absolute;left:15285;top:30495;width:92;height:350;visibility:visible;mso-wrap-style:square;v-text-anchor:top" coordsize="9144,3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" path="m,l9144,r,35052l,35052,,e" fillcolor="#d9d9d9" stroked="f" strokeweight="0">
                  <v:stroke miterlimit="83231f" joinstyle="miter"/>
                  <v:path arrowok="t" textboxrect="0,0,9144,35052"/>
                </v:shape>
                <v:shape id="Shape 161112" o:spid="_x0000_s1461" style="position:absolute;left:11308;top:30495;width:91;height:350;visibility:visible;mso-wrap-style:square;v-text-anchor:top" coordsize="9144,3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" path="m,l9144,r,35052l,35052,,e" fillcolor="#d9d9d9" stroked="f" strokeweight="0">
                  <v:stroke miterlimit="83231f" joinstyle="miter"/>
                  <v:path arrowok="t" textboxrect="0,0,9144,35052"/>
                </v:shape>
                <v:shape id="Shape 161113" o:spid="_x0000_s1462" style="position:absolute;left:7315;top:30495;width:91;height:350;visibility:visible;mso-wrap-style:square;v-text-anchor:top" coordsize="9144,3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" path="m,l9144,r,35052l,35052,,e" fillcolor="#d9d9d9" stroked="f" strokeweight="0">
                  <v:stroke miterlimit="83231f" joinstyle="miter"/>
                  <v:path arrowok="t" textboxrect="0,0,9144,35052"/>
                </v:shape>
                <v:shape id="Shape 161114" o:spid="_x0000_s1463" style="position:absolute;left:3322;top:30495;width:91;height:350;visibility:visible;mso-wrap-style:square;v-text-anchor:top" coordsize="9144,3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" path="m,l9144,r,35052l,35052,,e" fillcolor="#d9d9d9" stroked="f" strokeweight="0">
                  <v:stroke miterlimit="83231f" joinstyle="miter"/>
                  <v:path arrowok="t" textboxrect="0,0,9144,35052"/>
                </v:shape>
                <v:shape id="Shape 10357" o:spid="_x0000_s1464" style="position:absolute;left:7269;top:6156;width:23028;height:22007;visibility:visible;mso-wrap-style:square;v-text-anchor:top" coordsize="2302764,2200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" path="m9144,l2302764,r,18288l18288,18288r,2164080l2302764,2182368r,18288l9144,2200656v-2286,,-4572,-1143,-6286,-2857c1143,2196084,,2193798,,2191512l,9144c,4572,4572,,9144,xe" fillcolor="#4a7ebb" stroked="f" strokeweight="0">
                  <v:stroke miterlimit="83231f" joinstyle="miter"/>
                  <v:path arrowok="t" textboxrect="0,0,2302764,2200656"/>
                </v:shape>
                <v:shape id="Shape 10358" o:spid="_x0000_s1465" style="position:absolute;left:30297;top:6156;width:23027;height:22007;visibility:visible;mso-wrap-style:square;v-text-anchor:top" coordsize="2302764,2200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" path="m,l2293621,v4571,,9143,4572,9143,9144l2302764,2191512v,4572,-4572,9144,-9143,9144l,2200656r,-18288l2284476,2182368r,-2164080l,18288,,xe" fillcolor="#4a7ebb" stroked="f" strokeweight="0">
                  <v:stroke miterlimit="83231f" joinstyle="miter"/>
                  <v:path arrowok="t" textboxrect="0,0,2302764,2200656"/>
                </v:shape>
                <v:shape id="Shape 10359" o:spid="_x0000_s1466" style="position:absolute;left:7025;top:27752;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" path="m32004,c50292,,64008,13716,64008,32004v,18288,-13716,32004,-32004,32004c15240,64008,,50292,,32004,,13716,15240,,32004,xe" fillcolor="#4f81bd" stroked="f" strokeweight="0">
                  <v:stroke miterlimit="83231f" joinstyle="miter"/>
                  <v:path arrowok="t" textboxrect="0,0,64008,64008"/>
                </v:shape>
                <v:shape id="Shape 10360" o:spid="_x0000_s1467" style="position:absolute;left:6979;top:27706;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4a7ebb" stroked="f" strokeweight="0">
                  <v:stroke miterlimit="83231f" joinstyle="miter"/>
                  <v:path arrowok="t" textboxrect="0,0,36576,73152"/>
                </v:shape>
                <v:shape id="Shape 10361" o:spid="_x0000_s1468" style="position:absolute;left:7345;top:27706;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4a7ebb" stroked="f" strokeweight="0">
                  <v:stroke miterlimit="83231f" joinstyle="miter"/>
                  <v:path arrowok="t" textboxrect="0,0,36576,73152"/>
                </v:shape>
                <v:shape id="Shape 10362" o:spid="_x0000_s1469" style="position:absolute;left:52913;top:27752;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" path="m32004,c50292,,64008,13716,64008,32004v,18288,-13716,32004,-32004,32004c15240,64008,,50292,,32004,,13716,15240,,32004,xe" fillcolor="#4f81bd" stroked="f" strokeweight="0">
                  <v:stroke miterlimit="83231f" joinstyle="miter"/>
                  <v:path arrowok="t" textboxrect="0,0,64008,64008"/>
                </v:shape>
                <v:shape id="Shape 10363" o:spid="_x0000_s1470" style="position:absolute;left:52867;top:27706;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4a7ebb" stroked="f" strokeweight="0">
                  <v:stroke miterlimit="83231f" joinstyle="miter"/>
                  <v:path arrowok="t" textboxrect="0,0,36576,73152"/>
                </v:shape>
                <v:shape id="Shape 10364" o:spid="_x0000_s1471" style="position:absolute;left:53233;top:27706;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4a7ebb" stroked="f" strokeweight="0">
                  <v:stroke miterlimit="83231f" joinstyle="miter"/>
                  <v:path arrowok="t" textboxrect="0,0,36576,73152"/>
                </v:shape>
                <v:shape id="Shape 10365" o:spid="_x0000_s1472" style="position:absolute;left:52913;top:5928;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" path="m32004,c50292,,64008,13716,64008,32004v,18288,-13716,32004,-32004,32004c15240,64008,,50292,,32004,,13716,15240,,32004,xe" fillcolor="#4f81bd" stroked="f" strokeweight="0">
                  <v:stroke miterlimit="83231f" joinstyle="miter"/>
                  <v:path arrowok="t" textboxrect="0,0,64008,64008"/>
                </v:shape>
                <v:shape id="Shape 10366" o:spid="_x0000_s1473" style="position:absolute;left:52867;top:5882;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4a7ebb" stroked="f" strokeweight="0">
                  <v:stroke miterlimit="83231f" joinstyle="miter"/>
                  <v:path arrowok="t" textboxrect="0,0,36576,73152"/>
                </v:shape>
                <v:shape id="Shape 10367" o:spid="_x0000_s1474" style="position:absolute;left:53233;top:5882;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4a7ebb" stroked="f" strokeweight="0">
                  <v:stroke miterlimit="83231f" joinstyle="miter"/>
                  <v:path arrowok="t" textboxrect="0,0,36576,73152"/>
                </v:shape>
                <v:shape id="Shape 10368" o:spid="_x0000_s1475" style="position:absolute;left:7025;top:5928;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" path="m32004,c50292,,64008,13716,64008,32004v,18288,-13716,32004,-32004,32004c15240,64008,,50292,,32004,,13716,15240,,32004,xe" fillcolor="#4f81bd" stroked="f" strokeweight="0">
                  <v:stroke miterlimit="83231f" joinstyle="miter"/>
                  <v:path arrowok="t" textboxrect="0,0,64008,64008"/>
                </v:shape>
                <v:shape id="Shape 10369" o:spid="_x0000_s1476" style="position:absolute;left:6979;top:5882;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4a7ebb" stroked="f" strokeweight="0">
                  <v:stroke miterlimit="83231f" joinstyle="miter"/>
                  <v:path arrowok="t" textboxrect="0,0,36576,73152"/>
                </v:shape>
                <v:shape id="Shape 10370" o:spid="_x0000_s1477" style="position:absolute;left:7345;top:5882;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4a7ebb" stroked="f" strokeweight="0">
                  <v:stroke miterlimit="83231f" joinstyle="miter"/>
                  <v:path arrowok="t" textboxrect="0,0,36576,73152"/>
                </v:shape>
                <v:shape id="Shape 10371" o:spid="_x0000_s1478" style="position:absolute;left:7025;top:27752;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" path="m32004,c50292,,64008,13716,64008,32004v,18288,-13716,32004,-32004,32004c15240,64008,,50292,,32004,,13716,15240,,32004,xe" fillcolor="#4f81bd" stroked="f" strokeweight="0">
                  <v:stroke miterlimit="83231f" joinstyle="miter"/>
                  <v:path arrowok="t" textboxrect="0,0,64008,64008"/>
                </v:shape>
                <v:shape id="Shape 10372" o:spid="_x0000_s1479" style="position:absolute;left:6979;top:27706;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4a7ebb" stroked="f" strokeweight="0">
                  <v:stroke miterlimit="83231f" joinstyle="miter"/>
                  <v:path arrowok="t" textboxrect="0,0,36576,73152"/>
                </v:shape>
                <v:shape id="Shape 10373" o:spid="_x0000_s1480" style="position:absolute;left:7345;top:27706;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4a7ebb" stroked="f" strokeweight="0">
                  <v:stroke miterlimit="83231f" joinstyle="miter"/>
                  <v:path arrowok="t" textboxrect="0,0,36576,73152"/>
                </v:shape>
                <v:shape id="Shape 10374" o:spid="_x0000_s1481" style="position:absolute;left:11262;top:8580;width:19035;height:17145;visibility:visible;mso-wrap-style:square;v-text-anchor:top" coordsize="1903476,171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" path="m9144,l1903476,r,18288l18288,18288r,1677924l1903476,1696212r,18288l9144,1714500v-2286,,-4572,-1143,-6286,-2858c1143,1709928,,1707642,,1705356l,9144c,4572,4572,,9144,xe" fillcolor="#be4b48" stroked="f" strokeweight="0">
                  <v:stroke miterlimit="83231f" joinstyle="miter"/>
                  <v:path arrowok="t" textboxrect="0,0,1903476,1714500"/>
                </v:shape>
                <v:shape id="Shape 10375" o:spid="_x0000_s1482" style="position:absolute;left:30297;top:8580;width:19034;height:17145;visibility:visible;mso-wrap-style:square;v-text-anchor:top" coordsize="1903476,171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" path="m,l1894332,v4572,,9144,4572,9144,9144l1903476,1705356v,4572,-4572,9144,-9144,9144l,1714500r,-18288l1885188,1696212r,-1677924l,18288,,xe" fillcolor="#be4b48" stroked="f" strokeweight="0">
                  <v:stroke miterlimit="83231f" joinstyle="miter"/>
                  <v:path arrowok="t" textboxrect="0,0,1903476,1714500"/>
                </v:shape>
                <v:shape id="Shape 10376" o:spid="_x0000_s1483" style="position:absolute;left:11018;top:25328;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" path="m32004,c50292,,64008,13716,64008,32004v,18288,-13716,32004,-32004,32004c15240,64008,,50292,,32004,,13716,15240,,32004,xe" fillcolor="#c0504d" stroked="f" strokeweight="0">
                  <v:stroke miterlimit="83231f" joinstyle="miter"/>
                  <v:path arrowok="t" textboxrect="0,0,64008,64008"/>
                </v:shape>
                <v:shape id="Shape 10377" o:spid="_x0000_s1484" style="position:absolute;left:10972;top:25283;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be4b48" stroked="f" strokeweight="0">
                  <v:stroke miterlimit="83231f" joinstyle="miter"/>
                  <v:path arrowok="t" textboxrect="0,0,36576,73152"/>
                </v:shape>
                <v:shape id="Shape 10378" o:spid="_x0000_s1485" style="position:absolute;left:11338;top:25283;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be4b48" stroked="f" strokeweight="0">
                  <v:stroke miterlimit="83231f" joinstyle="miter"/>
                  <v:path arrowok="t" textboxrect="0,0,36576,73152"/>
                </v:shape>
                <v:shape id="Shape 10379" o:spid="_x0000_s1486" style="position:absolute;left:48920;top:25328;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" path="m32004,c50292,,64008,13716,64008,32004v,18288,-13716,32004,-32004,32004c15240,64008,,50292,,32004,,13716,15240,,32004,xe" fillcolor="#c0504d" stroked="f" strokeweight="0">
                  <v:stroke miterlimit="83231f" joinstyle="miter"/>
                  <v:path arrowok="t" textboxrect="0,0,64008,64008"/>
                </v:shape>
                <v:shape id="Shape 10380" o:spid="_x0000_s1487" style="position:absolute;left:48874;top:25283;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be4b48" stroked="f" strokeweight="0">
                  <v:stroke miterlimit="83231f" joinstyle="miter"/>
                  <v:path arrowok="t" textboxrect="0,0,36576,73152"/>
                </v:shape>
                <v:shape id="Shape 10381" o:spid="_x0000_s1488" style="position:absolute;left:49240;top:25283;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be4b48" stroked="f" strokeweight="0">
                  <v:stroke miterlimit="83231f" joinstyle="miter"/>
                  <v:path arrowok="t" textboxrect="0,0,36576,73152"/>
                </v:shape>
                <v:shape id="Shape 10382" o:spid="_x0000_s1489" style="position:absolute;left:48920;top:8351;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" path="m32004,c50292,,64008,13716,64008,32004v,18288,-13716,32004,-32004,32004c15240,64008,,50292,,32004,,13716,15240,,32004,xe" fillcolor="#c0504d" stroked="f" strokeweight="0">
                  <v:stroke miterlimit="83231f" joinstyle="miter"/>
                  <v:path arrowok="t" textboxrect="0,0,64008,64008"/>
                </v:shape>
                <v:shape id="Shape 10383" o:spid="_x0000_s1490" style="position:absolute;left:48874;top:8305;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be4b48" stroked="f" strokeweight="0">
                  <v:stroke miterlimit="83231f" joinstyle="miter"/>
                  <v:path arrowok="t" textboxrect="0,0,36576,73152"/>
                </v:shape>
                <v:shape id="Shape 10384" o:spid="_x0000_s1491" style="position:absolute;left:49240;top:8305;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be4b48" stroked="f" strokeweight="0">
                  <v:stroke miterlimit="83231f" joinstyle="miter"/>
                  <v:path arrowok="t" textboxrect="0,0,36576,73152"/>
                </v:shape>
                <v:shape id="Shape 10385" o:spid="_x0000_s1492" style="position:absolute;left:11018;top:8351;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" path="m32004,c50292,,64008,13716,64008,32004v,18288,-13716,32004,-32004,32004c15240,64008,,50292,,32004,,13716,15240,,32004,xe" fillcolor="#c0504d" stroked="f" strokeweight="0">
                  <v:stroke miterlimit="83231f" joinstyle="miter"/>
                  <v:path arrowok="t" textboxrect="0,0,64008,64008"/>
                </v:shape>
                <v:shape id="Shape 10386" o:spid="_x0000_s1493" style="position:absolute;left:10972;top:8305;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be4b48" stroked="f" strokeweight="0">
                  <v:stroke miterlimit="83231f" joinstyle="miter"/>
                  <v:path arrowok="t" textboxrect="0,0,36576,73152"/>
                </v:shape>
                <v:shape id="Shape 10387" o:spid="_x0000_s1494" style="position:absolute;left:11338;top:8305;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be4b48" stroked="f" strokeweight="0">
                  <v:stroke miterlimit="83231f" joinstyle="miter"/>
                  <v:path arrowok="t" textboxrect="0,0,36576,73152"/>
                </v:shape>
                <v:shape id="Shape 10388" o:spid="_x0000_s1495" style="position:absolute;left:11018;top:25328;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" path="m32004,c50292,,64008,13716,64008,32004v,18288,-13716,32004,-32004,32004c15240,64008,,50292,,32004,,13716,15240,,32004,xe" fillcolor="#c0504d" stroked="f" strokeweight="0">
                  <v:stroke miterlimit="83231f" joinstyle="miter"/>
                  <v:path arrowok="t" textboxrect="0,0,64008,64008"/>
                </v:shape>
                <v:shape id="Shape 10389" o:spid="_x0000_s1496" style="position:absolute;left:10972;top:25283;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be4b48" stroked="f" strokeweight="0">
                  <v:stroke miterlimit="83231f" joinstyle="miter"/>
                  <v:path arrowok="t" textboxrect="0,0,36576,73152"/>
                </v:shape>
                <v:shape id="Shape 10390" o:spid="_x0000_s1497" style="position:absolute;left:11338;top:25283;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be4b48" stroked="f" strokeweight="0">
                  <v:stroke miterlimit="83231f" joinstyle="miter"/>
                  <v:path arrowok="t" textboxrect="0,0,36576,73152"/>
                </v:shape>
                <v:rect id="Rectangle 141825" o:spid="_x0000_s1498" style="position:absolute;left:24216;top:29958;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" filled="f" stroked="f">
                  <v:textbox inset="0,0,0,0">
                    <w:txbxContent>
                      <w:p w14:paraId="4C124CED"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828" o:spid="_x0000_s1499" style="position:absolute;left:24799;top:29958;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" filled="f" stroked="f">
                  <v:textbox inset="0,0,0,0">
                    <w:txbxContent>
                      <w:p w14:paraId="1A29DC70"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27" o:spid="_x0000_s1500" style="position:absolute;left:25085;top:29958;width:15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" filled="f" stroked="f">
                  <v:textbox inset="0,0,0,0">
                    <w:txbxContent>
                      <w:p w14:paraId="7020EF63" w14:textId="77777777" w:rsidR="00F25D71" w:rsidRDefault="00F25D71" w:rsidP="00F25D71">
                        <w:r>
                          <w:rPr>
                            <w:rFonts w:ascii="Times New Roman" w:eastAsia="Times New Roman" w:hAnsi="Times New Roman" w:cs="Times New Roman"/>
                            <w:color w:val="595959"/>
                            <w:spacing w:val="1"/>
                            <w:w w:val="101"/>
                            <w:sz w:val="18"/>
                          </w:rPr>
                          <w:t>85</w:t>
                        </w:r>
                      </w:p>
                    </w:txbxContent>
                  </v:textbox>
                </v:rect>
                <v:rect id="Rectangle 141822" o:spid="_x0000_s1501" style="position:absolute;left:24795;top:2511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" filled="f" stroked="f">
                  <v:textbox inset="0,0,0,0">
                    <w:txbxContent>
                      <w:p w14:paraId="3E79C871"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824" o:spid="_x0000_s1502" style="position:absolute;left:25378;top:25111;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" filled="f" stroked="f">
                  <v:textbox inset="0,0,0,0">
                    <w:txbxContent>
                      <w:p w14:paraId="0DDFD90C"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23" o:spid="_x0000_s1503" style="position:absolute;left:25663;top:25111;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" filled="f" stroked="f">
                  <v:textbox inset="0,0,0,0">
                    <w:txbxContent>
                      <w:p w14:paraId="279A2C63" w14:textId="77777777" w:rsidR="00F25D71" w:rsidRDefault="00F25D71" w:rsidP="00F25D71">
                        <w:r>
                          <w:rPr>
                            <w:rFonts w:ascii="Times New Roman" w:eastAsia="Times New Roman" w:hAnsi="Times New Roman" w:cs="Times New Roman"/>
                            <w:color w:val="595959"/>
                            <w:w w:val="101"/>
                            <w:sz w:val="18"/>
                          </w:rPr>
                          <w:t>9</w:t>
                        </w:r>
                      </w:p>
                    </w:txbxContent>
                  </v:textbox>
                </v:rect>
                <v:rect id="Rectangle 141819" o:spid="_x0000_s1504" style="position:absolute;left:24216;top:2026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" filled="f" stroked="f">
                  <v:textbox inset="0,0,0,0">
                    <w:txbxContent>
                      <w:p w14:paraId="4C138E28"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821" o:spid="_x0000_s1505" style="position:absolute;left:24799;top:20265;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" filled="f" stroked="f">
                  <v:textbox inset="0,0,0,0">
                    <w:txbxContent>
                      <w:p w14:paraId="5CC64691"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20" o:spid="_x0000_s1506" style="position:absolute;left:25085;top:20265;width:15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" filled="f" stroked="f">
                  <v:textbox inset="0,0,0,0">
                    <w:txbxContent>
                      <w:p w14:paraId="0E3F59E4" w14:textId="77777777" w:rsidR="00F25D71" w:rsidRDefault="00F25D71" w:rsidP="00F25D71">
                        <w:r>
                          <w:rPr>
                            <w:rFonts w:ascii="Times New Roman" w:eastAsia="Times New Roman" w:hAnsi="Times New Roman" w:cs="Times New Roman"/>
                            <w:color w:val="595959"/>
                            <w:spacing w:val="1"/>
                            <w:w w:val="101"/>
                            <w:sz w:val="18"/>
                          </w:rPr>
                          <w:t>95</w:t>
                        </w:r>
                      </w:p>
                    </w:txbxContent>
                  </v:textbox>
                </v:rect>
                <v:rect id="Rectangle 10394" o:spid="_x0000_s1507" style="position:absolute;left:25664;top:15418;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" filled="f" stroked="f">
                  <v:textbox inset="0,0,0,0">
                    <w:txbxContent>
                      <w:p w14:paraId="4F08C087"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816" o:spid="_x0000_s1508" style="position:absolute;left:24216;top:10572;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" filled="f" stroked="f">
                  <v:textbox inset="0,0,0,0">
                    <w:txbxContent>
                      <w:p w14:paraId="24E33B97"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818" o:spid="_x0000_s1509" style="position:absolute;left:24799;top:10572;width:37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" filled="f" stroked="f">
                  <v:textbox inset="0,0,0,0">
                    <w:txbxContent>
                      <w:p w14:paraId="788C89EE"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17" o:spid="_x0000_s1510" style="position:absolute;left:25085;top:10572;width:15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" filled="f" stroked="f">
                  <v:textbox inset="0,0,0,0">
                    <w:txbxContent>
                      <w:p w14:paraId="507BE1E3" w14:textId="77777777" w:rsidR="00F25D71" w:rsidRDefault="00F25D71" w:rsidP="00F25D71">
                        <w:r>
                          <w:rPr>
                            <w:rFonts w:ascii="Times New Roman" w:eastAsia="Times New Roman" w:hAnsi="Times New Roman" w:cs="Times New Roman"/>
                            <w:color w:val="595959"/>
                            <w:spacing w:val="1"/>
                            <w:w w:val="101"/>
                            <w:sz w:val="18"/>
                          </w:rPr>
                          <w:t>05</w:t>
                        </w:r>
                      </w:p>
                    </w:txbxContent>
                  </v:textbox>
                </v:rect>
                <v:rect id="Rectangle 141815" o:spid="_x0000_s1511" style="position:absolute;left:25378;top:5711;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" filled="f" stroked="f">
                  <v:textbox inset="0,0,0,0">
                    <w:txbxContent>
                      <w:p w14:paraId="73998658"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14" o:spid="_x0000_s1512" style="position:absolute;left:25663;top:5711;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" filled="f" stroked="f">
                  <v:textbox inset="0,0,0,0">
                    <w:txbxContent>
                      <w:p w14:paraId="6A8882AA"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813" o:spid="_x0000_s1513" style="position:absolute;left:24795;top:571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" filled="f" stroked="f">
                  <v:textbox inset="0,0,0,0">
                    <w:txbxContent>
                      <w:p w14:paraId="1804E4A8"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811" o:spid="_x0000_s1514" style="position:absolute;left:25085;top:864;width:15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" filled="f" stroked="f">
                  <v:textbox inset="0,0,0,0">
                    <w:txbxContent>
                      <w:p w14:paraId="2C08887E" w14:textId="77777777" w:rsidR="00F25D71" w:rsidRDefault="00F25D71" w:rsidP="00F25D71">
                        <w:r>
                          <w:rPr>
                            <w:rFonts w:ascii="Times New Roman" w:eastAsia="Times New Roman" w:hAnsi="Times New Roman" w:cs="Times New Roman"/>
                            <w:color w:val="595959"/>
                            <w:spacing w:val="1"/>
                            <w:w w:val="101"/>
                            <w:sz w:val="18"/>
                          </w:rPr>
                          <w:t>15</w:t>
                        </w:r>
                      </w:p>
                    </w:txbxContent>
                  </v:textbox>
                </v:rect>
                <v:rect id="Rectangle 141810" o:spid="_x0000_s1515" style="position:absolute;left:24216;top:864;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" filled="f" stroked="f">
                  <v:textbox inset="0,0,0,0">
                    <w:txbxContent>
                      <w:p w14:paraId="0290AF53"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812" o:spid="_x0000_s1516" style="position:absolute;left:24799;top:864;width:37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" filled="f" stroked="f">
                  <v:textbox inset="0,0,0,0">
                    <w:txbxContent>
                      <w:p w14:paraId="12598648"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62" o:spid="_x0000_s1517" style="position:absolute;left:42530;top:31451;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" filled="f" stroked="f">
                  <v:textbox inset="0,0,0,0">
                    <w:txbxContent>
                      <w:p w14:paraId="69341E64"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865" o:spid="_x0000_s1518" style="position:absolute;left:43113;top:31451;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" filled="f" stroked="f">
                  <v:textbox inset="0,0,0,0">
                    <w:txbxContent>
                      <w:p w14:paraId="1120047B"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64" o:spid="_x0000_s1519" style="position:absolute;left:43399;top:3145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" filled="f" stroked="f">
                  <v:textbox inset="0,0,0,0">
                    <w:txbxContent>
                      <w:p w14:paraId="25F2AFA7" w14:textId="77777777" w:rsidR="00F25D71" w:rsidRDefault="00F25D71" w:rsidP="00F25D71">
                        <w:r>
                          <w:rPr>
                            <w:rFonts w:ascii="Times New Roman" w:eastAsia="Times New Roman" w:hAnsi="Times New Roman" w:cs="Times New Roman"/>
                            <w:color w:val="595959"/>
                            <w:w w:val="101"/>
                            <w:sz w:val="18"/>
                          </w:rPr>
                          <w:t>4</w:t>
                        </w:r>
                      </w:p>
                    </w:txbxContent>
                  </v:textbox>
                </v:rect>
                <v:rect id="Rectangle 141866" o:spid="_x0000_s1520" style="position:absolute;left:46531;top:3145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" filled="f" stroked="f">
                  <v:textbox inset="0,0,0,0">
                    <w:txbxContent>
                      <w:p w14:paraId="1E571A1C"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868" o:spid="_x0000_s1521" style="position:absolute;left:47102;top:31451;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" filled="f" stroked="f">
                  <v:textbox inset="0,0,0,0">
                    <w:txbxContent>
                      <w:p w14:paraId="79B10367"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67" o:spid="_x0000_s1522" style="position:absolute;left:47400;top:3145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" filled="f" stroked="f">
                  <v:textbox inset="0,0,0,0">
                    <w:txbxContent>
                      <w:p w14:paraId="255ED0ED" w14:textId="77777777" w:rsidR="00F25D71" w:rsidRDefault="00F25D71" w:rsidP="00F25D71">
                        <w:r>
                          <w:rPr>
                            <w:rFonts w:ascii="Times New Roman" w:eastAsia="Times New Roman" w:hAnsi="Times New Roman" w:cs="Times New Roman"/>
                            <w:color w:val="595959"/>
                            <w:w w:val="101"/>
                            <w:sz w:val="18"/>
                          </w:rPr>
                          <w:t>5</w:t>
                        </w:r>
                      </w:p>
                    </w:txbxContent>
                  </v:textbox>
                </v:rect>
                <v:rect id="Rectangle 141873" o:spid="_x0000_s1523" style="position:absolute;left:51103;top:31451;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" filled="f" stroked="f">
                  <v:textbox inset="0,0,0,0">
                    <w:txbxContent>
                      <w:p w14:paraId="2AF1C2A7"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47" o:spid="_x0000_s1524" style="position:absolute;left:19350;top:31451;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" filled="f" stroked="f">
                  <v:textbox inset="0,0,0,0">
                    <w:txbxContent>
                      <w:p w14:paraId="08116BB5"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71" o:spid="_x0000_s1525" style="position:absolute;left:51389;top:3145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" filled="f" stroked="f">
                  <v:textbox inset="0,0,0,0">
                    <w:txbxContent>
                      <w:p w14:paraId="66608C10" w14:textId="77777777" w:rsidR="00F25D71" w:rsidRDefault="00F25D71" w:rsidP="00F25D71">
                        <w:r>
                          <w:rPr>
                            <w:rFonts w:ascii="Times New Roman" w:eastAsia="Times New Roman" w:hAnsi="Times New Roman" w:cs="Times New Roman"/>
                            <w:color w:val="595959"/>
                            <w:w w:val="101"/>
                            <w:sz w:val="18"/>
                          </w:rPr>
                          <w:t>6</w:t>
                        </w:r>
                      </w:p>
                    </w:txbxContent>
                  </v:textbox>
                </v:rect>
                <v:rect id="Rectangle 141875" o:spid="_x0000_s1526" style="position:absolute;left:54498;top:3145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" filled="f" stroked="f">
                  <v:textbox inset="0,0,0,0">
                    <w:txbxContent>
                      <w:p w14:paraId="5458579E"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877" o:spid="_x0000_s1527" style="position:absolute;left:55081;top:31451;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" filled="f" stroked="f">
                  <v:textbox inset="0,0,0,0">
                    <w:txbxContent>
                      <w:p w14:paraId="3FFED8AF"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76" o:spid="_x0000_s1528" style="position:absolute;left:55366;top:3145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" filled="f" stroked="f">
                  <v:textbox inset="0,0,0,0">
                    <w:txbxContent>
                      <w:p w14:paraId="504EA316" w14:textId="77777777" w:rsidR="00F25D71" w:rsidRDefault="00F25D71" w:rsidP="00F25D71">
                        <w:r>
                          <w:rPr>
                            <w:rFonts w:ascii="Times New Roman" w:eastAsia="Times New Roman" w:hAnsi="Times New Roman" w:cs="Times New Roman"/>
                            <w:color w:val="595959"/>
                            <w:w w:val="101"/>
                            <w:sz w:val="18"/>
                          </w:rPr>
                          <w:t>7</w:t>
                        </w:r>
                      </w:p>
                    </w:txbxContent>
                  </v:textbox>
                </v:rect>
                <v:rect id="Rectangle 141829" o:spid="_x0000_s1529" style="position:absolute;left:2468;top:31451;width:124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" filled="f" stroked="f">
                  <v:textbox inset="0,0,0,0">
                    <w:txbxContent>
                      <w:p w14:paraId="0FC53BBC" w14:textId="77777777" w:rsidR="00F25D71" w:rsidRDefault="00F25D71" w:rsidP="00F25D71">
                        <w:r>
                          <w:rPr>
                            <w:rFonts w:ascii="Times New Roman" w:eastAsia="Times New Roman" w:hAnsi="Times New Roman" w:cs="Times New Roman"/>
                            <w:color w:val="595959"/>
                            <w:spacing w:val="1"/>
                            <w:w w:val="97"/>
                            <w:sz w:val="18"/>
                          </w:rPr>
                          <w:t>-0</w:t>
                        </w:r>
                      </w:p>
                    </w:txbxContent>
                  </v:textbox>
                </v:rect>
                <v:rect id="Rectangle 141831" o:spid="_x0000_s1530" style="position:absolute;left:3394;top:31451;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" filled="f" stroked="f">
                  <v:textbox inset="0,0,0,0">
                    <w:txbxContent>
                      <w:p w14:paraId="0D1A9885"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30" o:spid="_x0000_s1531" style="position:absolute;left:3691;top:31451;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" filled="f" stroked="f">
                  <v:textbox inset="0,0,0,0">
                    <w:txbxContent>
                      <w:p w14:paraId="226C8DC4" w14:textId="77777777" w:rsidR="00F25D71" w:rsidRDefault="00F25D71" w:rsidP="00F25D71">
                        <w:r>
                          <w:rPr>
                            <w:rFonts w:ascii="Times New Roman" w:eastAsia="Times New Roman" w:hAnsi="Times New Roman" w:cs="Times New Roman"/>
                            <w:color w:val="595959"/>
                            <w:w w:val="101"/>
                            <w:sz w:val="18"/>
                          </w:rPr>
                          <w:t>6</w:t>
                        </w:r>
                      </w:p>
                    </w:txbxContent>
                  </v:textbox>
                </v:rect>
                <v:rect id="Rectangle 141832" o:spid="_x0000_s1532" style="position:absolute;left:6457;top:31451;width:124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" filled="f" stroked="f">
                  <v:textbox inset="0,0,0,0">
                    <w:txbxContent>
                      <w:p w14:paraId="17215BDE" w14:textId="77777777" w:rsidR="00F25D71" w:rsidRDefault="00F25D71" w:rsidP="00F25D71">
                        <w:r>
                          <w:rPr>
                            <w:rFonts w:ascii="Times New Roman" w:eastAsia="Times New Roman" w:hAnsi="Times New Roman" w:cs="Times New Roman"/>
                            <w:color w:val="595959"/>
                            <w:spacing w:val="1"/>
                            <w:w w:val="97"/>
                            <w:sz w:val="18"/>
                          </w:rPr>
                          <w:t>-0</w:t>
                        </w:r>
                      </w:p>
                    </w:txbxContent>
                  </v:textbox>
                </v:rect>
                <v:rect id="Rectangle 141834" o:spid="_x0000_s1533" style="position:absolute;left:7395;top:31451;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" filled="f" stroked="f">
                  <v:textbox inset="0,0,0,0">
                    <w:txbxContent>
                      <w:p w14:paraId="7DD71291"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58" o:spid="_x0000_s1534" style="position:absolute;left:35147;top:31451;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" filled="f" stroked="f">
                  <v:textbox inset="0,0,0,0">
                    <w:txbxContent>
                      <w:p w14:paraId="223EC11C"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37" o:spid="_x0000_s1535" style="position:absolute;left:10458;top:31451;width:122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" filled="f" stroked="f">
                  <v:textbox inset="0,0,0,0">
                    <w:txbxContent>
                      <w:p w14:paraId="2A0F0036" w14:textId="77777777" w:rsidR="00F25D71" w:rsidRDefault="00F25D71" w:rsidP="00F25D71">
                        <w:r>
                          <w:rPr>
                            <w:rFonts w:ascii="Times New Roman" w:eastAsia="Times New Roman" w:hAnsi="Times New Roman" w:cs="Times New Roman"/>
                            <w:color w:val="595959"/>
                            <w:spacing w:val="-1"/>
                            <w:w w:val="96"/>
                            <w:sz w:val="18"/>
                          </w:rPr>
                          <w:t>-0</w:t>
                        </w:r>
                      </w:p>
                    </w:txbxContent>
                  </v:textbox>
                </v:rect>
                <v:rect id="Rectangle 141840" o:spid="_x0000_s1536" style="position:absolute;left:11384;top:31451;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" filled="f" stroked="f">
                  <v:textbox inset="0,0,0,0">
                    <w:txbxContent>
                      <w:p w14:paraId="21C07B4C"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38" o:spid="_x0000_s1537" style="position:absolute;left:11669;top:31451;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" filled="f" stroked="f">
                  <v:textbox inset="0,0,0,0">
                    <w:txbxContent>
                      <w:p w14:paraId="67C5192B" w14:textId="77777777" w:rsidR="00F25D71" w:rsidRDefault="00F25D71" w:rsidP="00F25D71">
                        <w:r>
                          <w:rPr>
                            <w:rFonts w:ascii="Times New Roman" w:eastAsia="Times New Roman" w:hAnsi="Times New Roman" w:cs="Times New Roman"/>
                            <w:color w:val="595959"/>
                            <w:w w:val="101"/>
                            <w:sz w:val="18"/>
                          </w:rPr>
                          <w:t>4</w:t>
                        </w:r>
                      </w:p>
                    </w:txbxContent>
                  </v:textbox>
                </v:rect>
                <v:rect id="Rectangle 141841" o:spid="_x0000_s1538" style="position:absolute;left:14447;top:31451;width:124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" filled="f" stroked="f">
                  <v:textbox inset="0,0,0,0">
                    <w:txbxContent>
                      <w:p w14:paraId="7615F6E5" w14:textId="77777777" w:rsidR="00F25D71" w:rsidRDefault="00F25D71" w:rsidP="00F25D71">
                        <w:r>
                          <w:rPr>
                            <w:rFonts w:ascii="Times New Roman" w:eastAsia="Times New Roman" w:hAnsi="Times New Roman" w:cs="Times New Roman"/>
                            <w:color w:val="595959"/>
                            <w:spacing w:val="1"/>
                            <w:w w:val="97"/>
                            <w:sz w:val="18"/>
                          </w:rPr>
                          <w:t>-0</w:t>
                        </w:r>
                      </w:p>
                    </w:txbxContent>
                  </v:textbox>
                </v:rect>
                <v:rect id="Rectangle 141843" o:spid="_x0000_s1539" style="position:absolute;left:15373;top:31451;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" filled="f" stroked="f">
                  <v:textbox inset="0,0,0,0">
                    <w:txbxContent>
                      <w:p w14:paraId="75B92F45"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42" o:spid="_x0000_s1540" style="position:absolute;left:15670;top:3145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" filled="f" stroked="f">
                  <v:textbox inset="0,0,0,0">
                    <w:txbxContent>
                      <w:p w14:paraId="1C4D7C2A" w14:textId="77777777" w:rsidR="00F25D71" w:rsidRDefault="00F25D71" w:rsidP="00F25D71">
                        <w:r>
                          <w:rPr>
                            <w:rFonts w:ascii="Times New Roman" w:eastAsia="Times New Roman" w:hAnsi="Times New Roman" w:cs="Times New Roman"/>
                            <w:color w:val="595959"/>
                            <w:w w:val="101"/>
                            <w:sz w:val="18"/>
                          </w:rPr>
                          <w:t>3</w:t>
                        </w:r>
                      </w:p>
                    </w:txbxContent>
                  </v:textbox>
                </v:rect>
                <v:rect id="Rectangle 141844" o:spid="_x0000_s1541" style="position:absolute;left:18425;top:31451;width:124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" filled="f" stroked="f">
                  <v:textbox inset="0,0,0,0">
                    <w:txbxContent>
                      <w:p w14:paraId="35C0AD7A" w14:textId="77777777" w:rsidR="00F25D71" w:rsidRDefault="00F25D71" w:rsidP="00F25D71">
                        <w:r>
                          <w:rPr>
                            <w:rFonts w:ascii="Times New Roman" w:eastAsia="Times New Roman" w:hAnsi="Times New Roman" w:cs="Times New Roman"/>
                            <w:color w:val="595959"/>
                            <w:spacing w:val="1"/>
                            <w:w w:val="97"/>
                            <w:sz w:val="18"/>
                          </w:rPr>
                          <w:t>-0</w:t>
                        </w:r>
                      </w:p>
                    </w:txbxContent>
                  </v:textbox>
                </v:rect>
                <v:rect id="Rectangle 141870" o:spid="_x0000_s1542" style="position:absolute;left:50520;top:3145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" filled="f" stroked="f">
                  <v:textbox inset="0,0,0,0">
                    <w:txbxContent>
                      <w:p w14:paraId="194A1E45"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846" o:spid="_x0000_s1543" style="position:absolute;left:19648;top:3145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" filled="f" stroked="f">
                  <v:textbox inset="0,0,0,0">
                    <w:txbxContent>
                      <w:p w14:paraId="563C54AC" w14:textId="77777777" w:rsidR="00F25D71" w:rsidRDefault="00F25D71" w:rsidP="00F25D71">
                        <w:r>
                          <w:rPr>
                            <w:rFonts w:ascii="Times New Roman" w:eastAsia="Times New Roman" w:hAnsi="Times New Roman" w:cs="Times New Roman"/>
                            <w:color w:val="595959"/>
                            <w:w w:val="101"/>
                            <w:sz w:val="18"/>
                          </w:rPr>
                          <w:t>2</w:t>
                        </w:r>
                      </w:p>
                    </w:txbxContent>
                  </v:textbox>
                </v:rect>
                <v:rect id="Rectangle 141849" o:spid="_x0000_s1544" style="position:absolute;left:22414;top:31451;width:124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" filled="f" stroked="f">
                  <v:textbox inset="0,0,0,0">
                    <w:txbxContent>
                      <w:p w14:paraId="2037AAD5" w14:textId="77777777" w:rsidR="00F25D71" w:rsidRDefault="00F25D71" w:rsidP="00F25D71">
                        <w:r>
                          <w:rPr>
                            <w:rFonts w:ascii="Times New Roman" w:eastAsia="Times New Roman" w:hAnsi="Times New Roman" w:cs="Times New Roman"/>
                            <w:color w:val="595959"/>
                            <w:spacing w:val="1"/>
                            <w:w w:val="97"/>
                            <w:sz w:val="18"/>
                          </w:rPr>
                          <w:t>-0</w:t>
                        </w:r>
                      </w:p>
                    </w:txbxContent>
                  </v:textbox>
                </v:rect>
                <v:rect id="Rectangle 141851" o:spid="_x0000_s1545" style="position:absolute;left:23351;top:31451;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" filled="f" stroked="f">
                  <v:textbox inset="0,0,0,0">
                    <w:txbxContent>
                      <w:p w14:paraId="58FB6A75"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50" o:spid="_x0000_s1546" style="position:absolute;left:23637;top:3145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" filled="f" stroked="f">
                  <v:textbox inset="0,0,0,0">
                    <w:txbxContent>
                      <w:p w14:paraId="075DC0E5" w14:textId="77777777" w:rsidR="00F25D71" w:rsidRDefault="00F25D71" w:rsidP="00F25D71">
                        <w:r>
                          <w:rPr>
                            <w:rFonts w:ascii="Times New Roman" w:eastAsia="Times New Roman" w:hAnsi="Times New Roman" w:cs="Times New Roman"/>
                            <w:color w:val="595959"/>
                            <w:w w:val="101"/>
                            <w:sz w:val="18"/>
                          </w:rPr>
                          <w:t>1</w:t>
                        </w:r>
                      </w:p>
                    </w:txbxContent>
                  </v:textbox>
                </v:rect>
                <v:rect id="Rectangle 22351" o:spid="_x0000_s1547" style="position:absolute;left:27020;top:3145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" filled="f" stroked="f">
                  <v:textbox inset="0,0,0,0">
                    <w:txbxContent>
                      <w:p w14:paraId="371A2FAE"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852" o:spid="_x0000_s1548" style="position:absolute;left:30575;top:3145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" filled="f" stroked="f">
                  <v:textbox inset="0,0,0,0">
                    <w:txbxContent>
                      <w:p w14:paraId="66723D9C"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854" o:spid="_x0000_s1549" style="position:absolute;left:31146;top:31451;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" filled="f" stroked="f">
                  <v:textbox inset="0,0,0,0">
                    <w:txbxContent>
                      <w:p w14:paraId="27016352"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53" o:spid="_x0000_s1550" style="position:absolute;left:31443;top:31451;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" filled="f" stroked="f">
                  <v:textbox inset="0,0,0,0">
                    <w:txbxContent>
                      <w:p w14:paraId="2D9B92B8"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1855" o:spid="_x0000_s1551" style="position:absolute;left:34564;top:3145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" filled="f" stroked="f">
                  <v:textbox inset="0,0,0,0">
                    <w:txbxContent>
                      <w:p w14:paraId="0EDF7F7E"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833" o:spid="_x0000_s1552" style="position:absolute;left:7680;top:31451;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" filled="f" stroked="f">
                  <v:textbox inset="0,0,0,0">
                    <w:txbxContent>
                      <w:p w14:paraId="17976225" w14:textId="77777777" w:rsidR="00F25D71" w:rsidRDefault="00F25D71" w:rsidP="00F25D71">
                        <w:r>
                          <w:rPr>
                            <w:rFonts w:ascii="Times New Roman" w:eastAsia="Times New Roman" w:hAnsi="Times New Roman" w:cs="Times New Roman"/>
                            <w:color w:val="595959"/>
                            <w:w w:val="101"/>
                            <w:sz w:val="18"/>
                          </w:rPr>
                          <w:t>5</w:t>
                        </w:r>
                      </w:p>
                    </w:txbxContent>
                  </v:textbox>
                </v:rect>
                <v:rect id="Rectangle 141857" o:spid="_x0000_s1553" style="position:absolute;left:35432;top:31451;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" filled="f" stroked="f">
                  <v:textbox inset="0,0,0,0">
                    <w:txbxContent>
                      <w:p w14:paraId="0FA7651D" w14:textId="77777777" w:rsidR="00F25D71" w:rsidRDefault="00F25D71" w:rsidP="00F25D71">
                        <w:r>
                          <w:rPr>
                            <w:rFonts w:ascii="Times New Roman" w:eastAsia="Times New Roman" w:hAnsi="Times New Roman" w:cs="Times New Roman"/>
                            <w:color w:val="595959"/>
                            <w:w w:val="101"/>
                            <w:sz w:val="18"/>
                          </w:rPr>
                          <w:t>2</w:t>
                        </w:r>
                      </w:p>
                    </w:txbxContent>
                  </v:textbox>
                </v:rect>
                <v:rect id="Rectangle 141859" o:spid="_x0000_s1554" style="position:absolute;left:38541;top:31451;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" filled="f" stroked="f">
                  <v:textbox inset="0,0,0,0">
                    <w:txbxContent>
                      <w:p w14:paraId="31C9BBFD"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1861" o:spid="_x0000_s1555" style="position:absolute;left:39124;top:31451;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" filled="f" stroked="f">
                  <v:textbox inset="0,0,0,0">
                    <w:txbxContent>
                      <w:p w14:paraId="0FDFCE5C" w14:textId="77777777" w:rsidR="00F25D71" w:rsidRDefault="00F25D71" w:rsidP="00F25D71">
                        <w:r>
                          <w:rPr>
                            <w:rFonts w:ascii="Times New Roman" w:eastAsia="Times New Roman" w:hAnsi="Times New Roman" w:cs="Times New Roman"/>
                            <w:color w:val="595959"/>
                            <w:w w:val="99"/>
                            <w:sz w:val="18"/>
                          </w:rPr>
                          <w:t>,</w:t>
                        </w:r>
                      </w:p>
                    </w:txbxContent>
                  </v:textbox>
                </v:rect>
                <v:rect id="Rectangle 141860" o:spid="_x0000_s1556" style="position:absolute;left:39410;top:31451;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" filled="f" stroked="f">
                  <v:textbox inset="0,0,0,0">
                    <w:txbxContent>
                      <w:p w14:paraId="44786513" w14:textId="77777777" w:rsidR="00F25D71" w:rsidRDefault="00F25D71" w:rsidP="00F25D71">
                        <w:r>
                          <w:rPr>
                            <w:rFonts w:ascii="Times New Roman" w:eastAsia="Times New Roman" w:hAnsi="Times New Roman" w:cs="Times New Roman"/>
                            <w:color w:val="595959"/>
                            <w:w w:val="101"/>
                            <w:sz w:val="18"/>
                          </w:rPr>
                          <w:t>3</w:t>
                        </w:r>
                      </w:p>
                    </w:txbxContent>
                  </v:textbox>
                </v:rect>
                <v:rect id="Rectangle 10399" o:spid="_x0000_s1557" style="position:absolute;left:-299;top:13948;width:4801;height:17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" filled="f" stroked="f">
                  <v:textbox inset="0,0,0,0">
                    <w:txbxContent>
                      <w:p w14:paraId="434D4E1C" w14:textId="77777777" w:rsidR="00F25D71" w:rsidRDefault="00F25D71" w:rsidP="00F25D71">
                        <w:r>
                          <w:rPr>
                            <w:rFonts w:ascii="Times New Roman" w:eastAsia="Times New Roman" w:hAnsi="Times New Roman" w:cs="Times New Roman"/>
                          </w:rPr>
                          <w:t>U</w:t>
                        </w:r>
                        <w:r>
                          <w:rPr>
                            <w:rFonts w:ascii="Times New Roman" w:eastAsia="Times New Roman" w:hAnsi="Times New Roman" w:cs="Times New Roman"/>
                            <w:spacing w:val="-253"/>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p.j</w:t>
                        </w:r>
                        <w:proofErr w:type="spellEnd"/>
                        <w:r>
                          <w:rPr>
                            <w:rFonts w:ascii="Times New Roman" w:eastAsia="Times New Roman" w:hAnsi="Times New Roman" w:cs="Times New Roman"/>
                          </w:rPr>
                          <w:t>.]</w:t>
                        </w:r>
                      </w:p>
                    </w:txbxContent>
                  </v:textbox>
                </v:rect>
                <v:rect id="Rectangle 10400" o:spid="_x0000_s1558" style="position:absolute;left:26502;top:33584;width:946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" filled="f" stroked="f">
                  <v:textbox inset="0,0,0,0">
                    <w:txbxContent>
                      <w:p w14:paraId="16098AD9" w14:textId="77777777" w:rsidR="00F25D71" w:rsidRDefault="00F25D71" w:rsidP="00F25D71">
                        <w:r>
                          <w:rPr>
                            <w:rFonts w:ascii="Times New Roman" w:eastAsia="Times New Roman" w:hAnsi="Times New Roman" w:cs="Times New Roman"/>
                            <w:w w:val="102"/>
                          </w:rPr>
                          <w:t>Q/</w:t>
                        </w:r>
                        <w:proofErr w:type="spellStart"/>
                        <w:r>
                          <w:rPr>
                            <w:rFonts w:ascii="Times New Roman" w:eastAsia="Times New Roman" w:hAnsi="Times New Roman" w:cs="Times New Roman"/>
                            <w:w w:val="102"/>
                          </w:rPr>
                          <w:t>Pmax</w:t>
                        </w:r>
                        <w:proofErr w:type="spellEnd"/>
                        <w:r>
                          <w:rPr>
                            <w:rFonts w:ascii="Times New Roman" w:eastAsia="Times New Roman" w:hAnsi="Times New Roman" w:cs="Times New Roman"/>
                            <w:spacing w:val="-4"/>
                            <w:w w:val="102"/>
                          </w:rPr>
                          <w:t xml:space="preserve"> </w:t>
                        </w:r>
                        <w:r>
                          <w:rPr>
                            <w:rFonts w:ascii="Times New Roman" w:eastAsia="Times New Roman" w:hAnsi="Times New Roman" w:cs="Times New Roman"/>
                            <w:w w:val="102"/>
                          </w:rPr>
                          <w:t>[</w:t>
                        </w:r>
                        <w:proofErr w:type="spellStart"/>
                        <w:r>
                          <w:rPr>
                            <w:rFonts w:ascii="Times New Roman" w:eastAsia="Times New Roman" w:hAnsi="Times New Roman" w:cs="Times New Roman"/>
                            <w:w w:val="102"/>
                          </w:rPr>
                          <w:t>p.j</w:t>
                        </w:r>
                        <w:proofErr w:type="spellEnd"/>
                        <w:r>
                          <w:rPr>
                            <w:rFonts w:ascii="Times New Roman" w:eastAsia="Times New Roman" w:hAnsi="Times New Roman" w:cs="Times New Roman"/>
                            <w:w w:val="102"/>
                          </w:rPr>
                          <w:t>.]</w:t>
                        </w:r>
                      </w:p>
                    </w:txbxContent>
                  </v:textbox>
                </v:rect>
                <v:shape id="Shape 10401" o:spid="_x0000_s1559" style="position:absolute;left:38481;top:5074;width:2621;height:183;visibility:visible;mso-wrap-style:square;v-text-anchor:top" coordsize="26212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" path="m9144,l252984,v4572,,9144,4572,9144,9144c262128,13716,257556,18288,252984,18288r-243840,c4572,18288,,13716,,9144,,4572,4572,,9144,xe" fillcolor="#4a7ebb" stroked="f" strokeweight="0">
                  <v:stroke miterlimit="83231f" joinstyle="miter"/>
                  <v:path arrowok="t" textboxrect="0,0,262128,18288"/>
                </v:shape>
                <v:shape id="Shape 10402" o:spid="_x0000_s1560" style="position:absolute;left:39486;top:4846;width:625;height:640;visibility:visible;mso-wrap-style:square;v-text-anchor:top" coordsize="62484,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" path="m30480,c48768,,62484,13716,62484,32004v,18288,-13716,32004,-32004,32004c13716,64008,,50292,,32004,,13716,13716,,30480,xe" fillcolor="#4f81bd" stroked="f" strokeweight="0">
                  <v:stroke miterlimit="83231f" joinstyle="miter"/>
                  <v:path arrowok="t" textboxrect="0,0,62484,64008"/>
                </v:shape>
                <v:shape id="Shape 10403" o:spid="_x0000_s1561" style="position:absolute;left:39441;top:4800;width:358;height:732;visibility:visible;mso-wrap-style:square;v-text-anchor:top" coordsize="35814,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" path="m28956,r6858,l35814,9144r-762,l30480,9144r-6096,1524l25908,10668r-4572,3048l16764,16764r-3048,4572l10668,25908,9144,32004r,4572l9144,41148r1524,6096l13716,51816r3048,4572l21336,59436r4572,3048l24384,60960r6096,3048l35052,64008r762,l35814,73152r-6858,l27432,71628,22860,70104r-1524,l16764,67056r-1524,l10668,62484,6096,57912r,-1524l3048,51816r,-1524l1524,44196,,44196,,36576,,28956r1524,l3048,22860r,-1524l6096,16764r,-1524l10668,10668,15240,6096r1524,l21336,3048r1524,l27432,1524,28956,xe" fillcolor="#4a7ebb" stroked="f" strokeweight="0">
                  <v:stroke miterlimit="83231f" joinstyle="miter"/>
                  <v:path arrowok="t" textboxrect="0,0,35814,73152"/>
                </v:shape>
                <v:shape id="Shape 10404" o:spid="_x0000_s1562" style="position:absolute;left:39799;top:4800;width:358;height:732;visibility:visible;mso-wrap-style:square;v-text-anchor:top" coordsize="35814,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" path="m,l6858,r,1524l12954,3048r1524,l19050,6096r1524,l25146,10668r4572,4572l29718,16764r3048,4572l32766,22860r1524,6096l35814,28956r,7620l35814,44196r-1524,l32766,50292r,1524l29718,56388r,1524l25146,62484r-4572,4572l19050,67056r-4572,3048l12954,70104,6858,71628r,1524l,73152,,64008r762,l5334,64008r6096,-3048l9906,62484r6096,-3048l14478,59436r4572,-3048l22098,51816r3048,-4572l23622,47244r3048,-6096l26670,36576r,-4572l23622,25908r1524,l22098,21336,19050,16764,14478,13716r1524,l9906,10668r1524,l5334,9144r-4572,l,9144,,xe" fillcolor="#4a7ebb" stroked="f" strokeweight="0">
                  <v:stroke miterlimit="83231f" joinstyle="miter"/>
                  <v:path arrowok="t" textboxrect="0,0,35814,73152"/>
                </v:shape>
                <v:rect id="Rectangle 10405" o:spid="_x0000_s1563" style="position:absolute;left:41269;top:4629;width:1428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" filled="f" stroked="f">
                  <v:textbox inset="0,0,0,0">
                    <w:txbxContent>
                      <w:p w14:paraId="01C4BCE4" w14:textId="77777777" w:rsidR="00F25D71" w:rsidRDefault="00F25D71" w:rsidP="00F25D71">
                        <w:r>
                          <w:rPr>
                            <w:rFonts w:ascii="Times New Roman" w:eastAsia="Times New Roman" w:hAnsi="Times New Roman" w:cs="Times New Roman"/>
                            <w:color w:val="595959"/>
                            <w:w w:val="99"/>
                            <w:sz w:val="18"/>
                          </w:rPr>
                          <w:t>Pevná</w:t>
                        </w:r>
                        <w:r>
                          <w:rPr>
                            <w:rFonts w:ascii="Times New Roman" w:eastAsia="Times New Roman" w:hAnsi="Times New Roman" w:cs="Times New Roman"/>
                            <w:color w:val="595959"/>
                            <w:spacing w:val="-5"/>
                            <w:w w:val="99"/>
                            <w:sz w:val="18"/>
                          </w:rPr>
                          <w:t xml:space="preserve"> </w:t>
                        </w:r>
                        <w:r>
                          <w:rPr>
                            <w:rFonts w:ascii="Times New Roman" w:eastAsia="Times New Roman" w:hAnsi="Times New Roman" w:cs="Times New Roman"/>
                            <w:color w:val="595959"/>
                            <w:w w:val="99"/>
                            <w:sz w:val="18"/>
                          </w:rPr>
                          <w:t>vonkajšia</w:t>
                        </w:r>
                        <w:r>
                          <w:rPr>
                            <w:rFonts w:ascii="Times New Roman" w:eastAsia="Times New Roman" w:hAnsi="Times New Roman" w:cs="Times New Roman"/>
                            <w:color w:val="595959"/>
                            <w:spacing w:val="-7"/>
                            <w:w w:val="99"/>
                            <w:sz w:val="18"/>
                          </w:rPr>
                          <w:t xml:space="preserve"> </w:t>
                        </w:r>
                        <w:r>
                          <w:rPr>
                            <w:rFonts w:ascii="Times New Roman" w:eastAsia="Times New Roman" w:hAnsi="Times New Roman" w:cs="Times New Roman"/>
                            <w:color w:val="595959"/>
                            <w:w w:val="99"/>
                            <w:sz w:val="18"/>
                          </w:rPr>
                          <w:t>obálka</w:t>
                        </w:r>
                      </w:p>
                    </w:txbxContent>
                  </v:textbox>
                </v:rect>
                <v:shape id="Shape 10406" o:spid="_x0000_s1564" style="position:absolute;left:38481;top:7406;width:2621;height:183;visibility:visible;mso-wrap-style:square;v-text-anchor:top" coordsize="26212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" path="m9144,l252984,v4572,,9144,4572,9144,9144c262128,13716,257556,18288,252984,18288r-243840,c4572,18288,,13716,,9144,,4572,4572,,9144,xe" fillcolor="#be4b48" stroked="f" strokeweight="0">
                  <v:stroke miterlimit="83231f" joinstyle="miter"/>
                  <v:path arrowok="t" textboxrect="0,0,262128,18288"/>
                </v:shape>
                <v:shape id="Shape 10407" o:spid="_x0000_s1565" style="position:absolute;left:39486;top:7178;width:625;height:640;visibility:visible;mso-wrap-style:square;v-text-anchor:top" coordsize="62484,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" path="m30480,c48768,,62484,13716,62484,32004v,18288,-13716,32004,-32004,32004c13716,64008,,50292,,32004,,13716,13716,,30480,xe" fillcolor="#c0504d" stroked="f" strokeweight="0">
                  <v:stroke miterlimit="83231f" joinstyle="miter"/>
                  <v:path arrowok="t" textboxrect="0,0,62484,64008"/>
                </v:shape>
                <v:shape id="Shape 10408" o:spid="_x0000_s1566" style="position:absolute;left:39441;top:7132;width:358;height:731;visibility:visible;mso-wrap-style:square;v-text-anchor:top" coordsize="35814,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" path="m28956,r6858,l35814,9144r-762,l30480,9144r-6096,1524l25908,10668r-4572,3048l16764,16764r-3048,4572l10668,25908,9144,32004r,4572l9144,41148r1524,6096l13716,51816r3048,4572l21336,59436r4572,3048l24384,60960r6096,3048l35052,64008r762,l35814,73152r-6858,l27432,71628,22860,70104r-1524,l16764,67056r-1524,l10668,62484,6096,57912r,-1524l3048,51816r,-1524l1524,44196,,44196,,36576,,28956r1524,l3048,22860r,-1524l6096,16764r,-1524l10668,10668,15240,6096r1524,l21336,3048r1524,l27432,1524,28956,xe" fillcolor="#be4b48" stroked="f" strokeweight="0">
                  <v:stroke miterlimit="83231f" joinstyle="miter"/>
                  <v:path arrowok="t" textboxrect="0,0,35814,73152"/>
                </v:shape>
                <v:shape id="Shape 10409" o:spid="_x0000_s1567" style="position:absolute;left:39799;top:7132;width:358;height:731;visibility:visible;mso-wrap-style:square;v-text-anchor:top" coordsize="35814,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" path="m,l6858,r,1524l12954,3048r1524,l19050,6096r1524,l25146,10668r4572,4572l29718,16764r3048,4572l32766,22860r1524,6096l35814,28956r,7620l35814,44196r-1524,l32766,50292r,1524l29718,56388r,1524l25146,62484r-4572,4572l19050,67056r-4572,3048l12954,70104,6858,71628r,1524l,73152,,64008r762,l5334,64008r6096,-3048l9906,62484r6096,-3048l14478,59436r4572,-3048l22098,51816r3048,-4572l23622,47244r3048,-6096l26670,36576r,-4572l23622,25908r1524,l22098,21336,19050,16764,14478,13716r1524,l9906,10668r1524,l5334,9144r-4572,l,9144,,xe" fillcolor="#be4b48" stroked="f" strokeweight="0">
                  <v:stroke miterlimit="83231f" joinstyle="miter"/>
                  <v:path arrowok="t" textboxrect="0,0,35814,73152"/>
                </v:shape>
                <v:rect id="Rectangle 10410" o:spid="_x0000_s1568" style="position:absolute;left:41269;top:6975;width:1027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" filled="f" stroked="f">
                  <v:textbox inset="0,0,0,0">
                    <w:txbxContent>
                      <w:p w14:paraId="53712560" w14:textId="77777777" w:rsidR="00F25D71" w:rsidRDefault="00F25D71" w:rsidP="00F25D71">
                        <w:r>
                          <w:rPr>
                            <w:rFonts w:ascii="Times New Roman" w:eastAsia="Times New Roman" w:hAnsi="Times New Roman" w:cs="Times New Roman"/>
                            <w:color w:val="595959"/>
                            <w:sz w:val="18"/>
                          </w:rPr>
                          <w:t>Vnútorná</w:t>
                        </w:r>
                        <w:r>
                          <w:rPr>
                            <w:rFonts w:ascii="Times New Roman" w:eastAsia="Times New Roman" w:hAnsi="Times New Roman" w:cs="Times New Roman"/>
                            <w:color w:val="595959"/>
                            <w:spacing w:val="-3"/>
                            <w:sz w:val="18"/>
                          </w:rPr>
                          <w:t xml:space="preserve"> </w:t>
                        </w:r>
                        <w:r>
                          <w:rPr>
                            <w:rFonts w:ascii="Times New Roman" w:eastAsia="Times New Roman" w:hAnsi="Times New Roman" w:cs="Times New Roman"/>
                            <w:color w:val="595959"/>
                            <w:sz w:val="18"/>
                          </w:rPr>
                          <w:t>obálka</w:t>
                        </w:r>
                      </w:p>
                    </w:txbxContent>
                  </v:textbox>
                </v:rect>
                <v:shape id="Shape 10411" o:spid="_x0000_s1569" style="position:absolute;width:28841;height:36194;visibility:visible;mso-wrap-style:square;v-text-anchor:top" coordsize="2884171,3619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" path="m1523,l2884171,r,6095l9144,6095r,3602736l2884171,3608831r,10668l4572,3619499c3048,3619499,,3616451,,3613403l,1523,1523,xe" fillcolor="#d9d9d9" stroked="f" strokeweight="0">
                  <v:stroke miterlimit="83231f" joinstyle="miter"/>
                  <v:path arrowok="t" textboxrect="0,0,2884171,3619499"/>
                </v:shape>
                <v:shape id="Shape 10412" o:spid="_x0000_s1570" style="position:absolute;left:28841;width:28857;height:36194;visibility:visible;mso-wrap-style:square;v-text-anchor:top" coordsize="2885694,3619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" path="m,l2883664,r2030,1523l2885694,3613403v,3048,-3048,6096,-6096,6096l,3619499r,-10668l2875026,3608831r,-3602736l,6095,,xe" fillcolor="#d9d9d9" stroked="f" strokeweight="0">
                  <v:stroke miterlimit="83231f" joinstyle="miter"/>
                  <v:path arrowok="t" textboxrect="0,0,2885694,3619499"/>
                </v:shape>
                <w10:anchorlock/>
              </v:group>
            </w:pict>
          </mc:Fallback>
        </mc:AlternateContent>
      </w:r>
    </w:p>
    <w:p w14:paraId="4CBEA15E" w14:textId="77777777" w:rsidR="00F25D71" w:rsidRPr="00DF6A46" w:rsidRDefault="00F25D71" w:rsidP="00F25D71">
      <w:pPr>
        <w:spacing w:after="230" w:line="248" w:lineRule="auto"/>
        <w:ind w:left="-3"/>
      </w:pPr>
      <w:r w:rsidRPr="00DF6A46">
        <w:rPr>
          <w:rFonts w:eastAsia="Times New Roman"/>
        </w:rPr>
        <w:t xml:space="preserve">Pokiaľ je dodávaný výkon nižší, ako je maximálny, musí byť Zdroj schopný pracovať v rámci prevádzkového PQ diagramu generátora. </w:t>
      </w:r>
    </w:p>
    <w:p w14:paraId="48417BC0" w14:textId="77777777" w:rsidR="00F25D71" w:rsidRPr="00DF6A46" w:rsidRDefault="00F25D71" w:rsidP="00F25D71">
      <w:pPr>
        <w:spacing w:after="116" w:line="248" w:lineRule="auto"/>
        <w:ind w:left="839" w:hanging="852"/>
      </w:pPr>
      <w:r w:rsidRPr="00DF6A46">
        <w:rPr>
          <w:rFonts w:eastAsia="Times New Roman"/>
        </w:rPr>
        <w:t xml:space="preserve">2.28 Požiadavky na stabilizačnú spätnú väzbu poruche – požiadavka na synchrónne jednotky typ D </w:t>
      </w:r>
    </w:p>
    <w:p w14:paraId="544FF862" w14:textId="77777777" w:rsidR="00F25D71" w:rsidRPr="00DF6A46" w:rsidRDefault="00F25D71" w:rsidP="00F25D71">
      <w:pPr>
        <w:spacing w:after="1" w:line="248" w:lineRule="auto"/>
        <w:ind w:left="-3"/>
        <w:rPr>
          <w:rFonts w:eastAsia="Times New Roman"/>
        </w:rPr>
      </w:pPr>
      <w:r w:rsidRPr="00DF6A46">
        <w:rPr>
          <w:rFonts w:eastAsia="Times New Roman"/>
        </w:rPr>
        <w:t xml:space="preserve">V zmysle článku 19.2 b) Nariadenia EK č.2016/631 - synchrónne jednotky typu D s inštalovaným výkonom 50 MVA a viac musia byť schopné poskytovať stabilizačnú spätnú väzbu na tlmenie výkonových oscilácií minimálne jedným z nasledovných spôsobov: </w:t>
      </w:r>
    </w:p>
    <w:p w14:paraId="13353E1C" w14:textId="70E6A8BC" w:rsidR="00F25D71" w:rsidRPr="00DF6A46" w:rsidRDefault="00F25D71" w:rsidP="00F25D71">
      <w:pPr>
        <w:pStyle w:val="Odsekzoznamu"/>
        <w:numPr>
          <w:ilvl w:val="0"/>
          <w:numId w:val="76"/>
        </w:numPr>
        <w:spacing w:after="1" w:line="248" w:lineRule="auto"/>
      </w:pPr>
      <w:r w:rsidRPr="00DF6A46">
        <w:rPr>
          <w:rFonts w:eastAsia="Times New Roman"/>
        </w:rPr>
        <w:t xml:space="preserve">zabezpečiť, aby koeficient tlmenia bol menší ako 0,5, </w:t>
      </w:r>
    </w:p>
    <w:p w14:paraId="7C9C64FA" w14:textId="593B2CCD" w:rsidR="00F25D71" w:rsidRPr="00DF6A46" w:rsidRDefault="00F25D71" w:rsidP="00F25D71">
      <w:pPr>
        <w:pStyle w:val="Odsekzoznamu"/>
        <w:numPr>
          <w:ilvl w:val="0"/>
          <w:numId w:val="76"/>
        </w:numPr>
        <w:spacing w:after="248" w:line="248" w:lineRule="auto"/>
      </w:pPr>
      <w:r w:rsidRPr="00DF6A46">
        <w:rPr>
          <w:rFonts w:eastAsia="Times New Roman"/>
        </w:rPr>
        <w:t xml:space="preserve">zabezpečiť, aby modul amplitúdovej frekvenčnej charakteristiky činného výkonu bol pre všetky prenášané frekvencie menší ako jedna. </w:t>
      </w:r>
    </w:p>
    <w:p w14:paraId="16DABC7D" w14:textId="77777777" w:rsidR="00F25D71" w:rsidRPr="00DF6A46" w:rsidRDefault="00F25D71" w:rsidP="00F25D71">
      <w:pPr>
        <w:tabs>
          <w:tab w:val="right" w:pos="9359"/>
        </w:tabs>
        <w:spacing w:after="116" w:line="248" w:lineRule="auto"/>
        <w:ind w:left="-13"/>
      </w:pPr>
      <w:r w:rsidRPr="00DF6A46">
        <w:rPr>
          <w:rFonts w:eastAsia="Times New Roman"/>
        </w:rPr>
        <w:lastRenderedPageBreak/>
        <w:t xml:space="preserve">2.29 </w:t>
      </w:r>
      <w:r w:rsidRPr="00DF6A46">
        <w:rPr>
          <w:rFonts w:eastAsia="Times New Roman"/>
        </w:rPr>
        <w:tab/>
        <w:t xml:space="preserve">Obnova činného výkonu po poruche – požiadavka na nesynchrónne jednotky typ B,C, D </w:t>
      </w:r>
    </w:p>
    <w:p w14:paraId="607DD004" w14:textId="77777777" w:rsidR="00F25D71" w:rsidRPr="00DF6A46" w:rsidRDefault="00F25D71" w:rsidP="00F25D71">
      <w:pPr>
        <w:spacing w:after="246" w:line="248" w:lineRule="auto"/>
        <w:ind w:left="-3"/>
      </w:pPr>
      <w:r w:rsidRPr="00DF6A46">
        <w:rPr>
          <w:rFonts w:eastAsia="Times New Roman"/>
        </w:rPr>
        <w:t xml:space="preserve">V zmysle článku 20.3 Nariadenia EK č.2016/631 - nesynchrónne jednotky na výrobu elektrickej energie typu B, C a D musia byť schopné obnoviť činný výkon na hodnotu 90% z hodnoty činného výkonu pred poruchou s dovolenou odchýlkou 10% hodnoty činného výkonu pred poruchou do 1 sekundy po dosiahnutí 85 % napätia pred poruchou. </w:t>
      </w:r>
    </w:p>
    <w:p w14:paraId="1A683747" w14:textId="77777777" w:rsidR="00F25D71" w:rsidRPr="00DF6A46" w:rsidRDefault="00F25D71" w:rsidP="00F25D71">
      <w:pPr>
        <w:tabs>
          <w:tab w:val="center" w:pos="3968"/>
        </w:tabs>
        <w:spacing w:after="116" w:line="248" w:lineRule="auto"/>
        <w:ind w:left="-13"/>
      </w:pPr>
      <w:r w:rsidRPr="00DF6A46">
        <w:rPr>
          <w:rFonts w:eastAsia="Times New Roman"/>
        </w:rPr>
        <w:t xml:space="preserve">2.30 </w:t>
      </w:r>
      <w:r w:rsidRPr="00DF6A46">
        <w:rPr>
          <w:rFonts w:eastAsia="Times New Roman"/>
        </w:rPr>
        <w:tab/>
        <w:t xml:space="preserve">Požiadavky na jalový výkon pre nesynchrónne jednotky typu C, D </w:t>
      </w:r>
    </w:p>
    <w:p w14:paraId="2B1D5ABD" w14:textId="77777777" w:rsidR="00F25D71" w:rsidRPr="00DF6A46" w:rsidRDefault="00F25D71" w:rsidP="00F25D71">
      <w:pPr>
        <w:spacing w:after="110" w:line="248" w:lineRule="auto"/>
        <w:ind w:left="-3"/>
      </w:pPr>
      <w:r w:rsidRPr="00DF6A46">
        <w:rPr>
          <w:rFonts w:eastAsia="Times New Roman"/>
        </w:rPr>
        <w:t xml:space="preserve">V zmysle článku 21.3 b) c) Nariadenia EK č.2016/631 - nesynchrónne jednotky na výrobu elektrickej energie typu C a D musia byť schopné dodávať dodatočný jalový výkon. Tento dodatočný jalový výkon musí kompenzovať spotrebu jalového výkonu na vedení alebo v kábli vysokého napätia medzi svorkami vysokého napätia blokového transformátora jednotky na výrobu elektrickej energie alebo svorkami jej alternátora, ak neexistuje blokový transformátor, a miestom pripojenia. </w:t>
      </w:r>
    </w:p>
    <w:p w14:paraId="202EC420" w14:textId="77777777" w:rsidR="00F25D71" w:rsidRPr="00DF6A46" w:rsidRDefault="00F25D71" w:rsidP="00F25D71">
      <w:pPr>
        <w:spacing w:after="110" w:line="248" w:lineRule="auto"/>
        <w:ind w:left="-3"/>
      </w:pPr>
      <w:r w:rsidRPr="00DF6A46">
        <w:rPr>
          <w:rFonts w:eastAsia="Times New Roman"/>
        </w:rPr>
        <w:t xml:space="preserve">V prípade dodávky maximálneho P musí byť Zdroj schopný pracovať v medziach stanovených v diagrame nižšie. </w:t>
      </w:r>
    </w:p>
    <w:p w14:paraId="3D26D3B2" w14:textId="77777777" w:rsidR="00F25D71" w:rsidRPr="00DF6A46" w:rsidRDefault="00F25D71" w:rsidP="00F25D71">
      <w:pPr>
        <w:spacing w:after="118"/>
        <w:ind w:left="-7"/>
      </w:pPr>
      <w:r w:rsidRPr="00DF6A46">
        <w:rPr>
          <w:noProof/>
        </w:rPr>
        <mc:AlternateContent>
          <mc:Choice Requires="wpg">
            <w:drawing>
              <wp:inline distT="0" distB="0" distL="0" distR="0" wp14:anchorId="6D2A92DD" wp14:editId="15510A4B">
                <wp:extent cx="5811000" cy="3493908"/>
                <wp:effectExtent l="0" t="0" r="0" b="0"/>
                <wp:docPr id="143649" name="Group 143649"/>
                <wp:cNvGraphicFramePr/>
                <a:graphic xmlns:a="http://schemas.openxmlformats.org/drawingml/2006/main">
                  <a:graphicData uri="http://schemas.microsoft.com/office/word/2010/wordprocessingGroup">
                    <wpg:wgp>
                      <wpg:cNvGrpSpPr/>
                      <wpg:grpSpPr>
                        <a:xfrm>
                          <a:off x="0" y="0"/>
                          <a:ext cx="5811000" cy="3493908"/>
                          <a:chOff x="0" y="0"/>
                          <a:chExt cx="5811000" cy="3493908"/>
                        </a:xfrm>
                      </wpg:grpSpPr>
                      <wps:wsp>
                        <wps:cNvPr id="10446" name="Rectangle 10446"/>
                        <wps:cNvSpPr/>
                        <wps:spPr>
                          <a:xfrm>
                            <a:off x="5775960" y="3375008"/>
                            <a:ext cx="46603" cy="158137"/>
                          </a:xfrm>
                          <a:prstGeom prst="rect">
                            <a:avLst/>
                          </a:prstGeom>
                          <a:ln>
                            <a:noFill/>
                          </a:ln>
                        </wps:spPr>
                        <wps:txbx>
                          <w:txbxContent>
                            <w:p w14:paraId="49D5AFB8" w14:textId="77777777" w:rsidR="00F25D71" w:rsidRDefault="00F25D71" w:rsidP="00F25D7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1232" name="Shape 161232"/>
                        <wps:cNvSpPr/>
                        <wps:spPr>
                          <a:xfrm>
                            <a:off x="336804" y="2447544"/>
                            <a:ext cx="5189220" cy="9144"/>
                          </a:xfrm>
                          <a:custGeom>
                            <a:avLst/>
                            <a:gdLst/>
                            <a:ahLst/>
                            <a:cxnLst/>
                            <a:rect l="0" t="0" r="0" b="0"/>
                            <a:pathLst>
                              <a:path w="5189220" h="9144">
                                <a:moveTo>
                                  <a:pt x="0" y="0"/>
                                </a:moveTo>
                                <a:lnTo>
                                  <a:pt x="5189220" y="0"/>
                                </a:lnTo>
                                <a:lnTo>
                                  <a:pt x="518922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33" name="Shape 161233"/>
                        <wps:cNvSpPr/>
                        <wps:spPr>
                          <a:xfrm>
                            <a:off x="336804" y="1984248"/>
                            <a:ext cx="5189220" cy="9144"/>
                          </a:xfrm>
                          <a:custGeom>
                            <a:avLst/>
                            <a:gdLst/>
                            <a:ahLst/>
                            <a:cxnLst/>
                            <a:rect l="0" t="0" r="0" b="0"/>
                            <a:pathLst>
                              <a:path w="5189220" h="9144">
                                <a:moveTo>
                                  <a:pt x="0" y="0"/>
                                </a:moveTo>
                                <a:lnTo>
                                  <a:pt x="5189220" y="0"/>
                                </a:lnTo>
                                <a:lnTo>
                                  <a:pt x="518922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34" name="Shape 161234"/>
                        <wps:cNvSpPr/>
                        <wps:spPr>
                          <a:xfrm>
                            <a:off x="336804" y="1520951"/>
                            <a:ext cx="5189220" cy="9144"/>
                          </a:xfrm>
                          <a:custGeom>
                            <a:avLst/>
                            <a:gdLst/>
                            <a:ahLst/>
                            <a:cxnLst/>
                            <a:rect l="0" t="0" r="0" b="0"/>
                            <a:pathLst>
                              <a:path w="5189220" h="9144">
                                <a:moveTo>
                                  <a:pt x="0" y="0"/>
                                </a:moveTo>
                                <a:lnTo>
                                  <a:pt x="5189220" y="0"/>
                                </a:lnTo>
                                <a:lnTo>
                                  <a:pt x="518922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35" name="Shape 161235"/>
                        <wps:cNvSpPr/>
                        <wps:spPr>
                          <a:xfrm>
                            <a:off x="336804" y="1056131"/>
                            <a:ext cx="5189220" cy="9144"/>
                          </a:xfrm>
                          <a:custGeom>
                            <a:avLst/>
                            <a:gdLst/>
                            <a:ahLst/>
                            <a:cxnLst/>
                            <a:rect l="0" t="0" r="0" b="0"/>
                            <a:pathLst>
                              <a:path w="5189220" h="9144">
                                <a:moveTo>
                                  <a:pt x="0" y="0"/>
                                </a:moveTo>
                                <a:lnTo>
                                  <a:pt x="5189220" y="0"/>
                                </a:lnTo>
                                <a:lnTo>
                                  <a:pt x="518922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36" name="Shape 161236"/>
                        <wps:cNvSpPr/>
                        <wps:spPr>
                          <a:xfrm>
                            <a:off x="336804" y="592835"/>
                            <a:ext cx="5189220" cy="9144"/>
                          </a:xfrm>
                          <a:custGeom>
                            <a:avLst/>
                            <a:gdLst/>
                            <a:ahLst/>
                            <a:cxnLst/>
                            <a:rect l="0" t="0" r="0" b="0"/>
                            <a:pathLst>
                              <a:path w="5189220" h="9144">
                                <a:moveTo>
                                  <a:pt x="0" y="0"/>
                                </a:moveTo>
                                <a:lnTo>
                                  <a:pt x="5189220" y="0"/>
                                </a:lnTo>
                                <a:lnTo>
                                  <a:pt x="518922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37" name="Shape 161237"/>
                        <wps:cNvSpPr/>
                        <wps:spPr>
                          <a:xfrm>
                            <a:off x="336804" y="129539"/>
                            <a:ext cx="5189220" cy="9144"/>
                          </a:xfrm>
                          <a:custGeom>
                            <a:avLst/>
                            <a:gdLst/>
                            <a:ahLst/>
                            <a:cxnLst/>
                            <a:rect l="0" t="0" r="0" b="0"/>
                            <a:pathLst>
                              <a:path w="5189220" h="9144">
                                <a:moveTo>
                                  <a:pt x="0" y="0"/>
                                </a:moveTo>
                                <a:lnTo>
                                  <a:pt x="5189220" y="0"/>
                                </a:lnTo>
                                <a:lnTo>
                                  <a:pt x="518922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38" name="Shape 161238"/>
                        <wps:cNvSpPr/>
                        <wps:spPr>
                          <a:xfrm>
                            <a:off x="5521452" y="134112"/>
                            <a:ext cx="9144" cy="2781300"/>
                          </a:xfrm>
                          <a:custGeom>
                            <a:avLst/>
                            <a:gdLst/>
                            <a:ahLst/>
                            <a:cxnLst/>
                            <a:rect l="0" t="0" r="0" b="0"/>
                            <a:pathLst>
                              <a:path w="9144" h="2781300">
                                <a:moveTo>
                                  <a:pt x="0" y="0"/>
                                </a:moveTo>
                                <a:lnTo>
                                  <a:pt x="9144" y="0"/>
                                </a:lnTo>
                                <a:lnTo>
                                  <a:pt x="9144" y="2781300"/>
                                </a:lnTo>
                                <a:lnTo>
                                  <a:pt x="0" y="27813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39" name="Shape 161239"/>
                        <wps:cNvSpPr/>
                        <wps:spPr>
                          <a:xfrm>
                            <a:off x="5122164" y="134112"/>
                            <a:ext cx="9144" cy="2781300"/>
                          </a:xfrm>
                          <a:custGeom>
                            <a:avLst/>
                            <a:gdLst/>
                            <a:ahLst/>
                            <a:cxnLst/>
                            <a:rect l="0" t="0" r="0" b="0"/>
                            <a:pathLst>
                              <a:path w="9144" h="2781300">
                                <a:moveTo>
                                  <a:pt x="0" y="0"/>
                                </a:moveTo>
                                <a:lnTo>
                                  <a:pt x="9144" y="0"/>
                                </a:lnTo>
                                <a:lnTo>
                                  <a:pt x="9144" y="2781300"/>
                                </a:lnTo>
                                <a:lnTo>
                                  <a:pt x="0" y="27813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40" name="Shape 161240"/>
                        <wps:cNvSpPr/>
                        <wps:spPr>
                          <a:xfrm>
                            <a:off x="4722876" y="134112"/>
                            <a:ext cx="9144" cy="2781300"/>
                          </a:xfrm>
                          <a:custGeom>
                            <a:avLst/>
                            <a:gdLst/>
                            <a:ahLst/>
                            <a:cxnLst/>
                            <a:rect l="0" t="0" r="0" b="0"/>
                            <a:pathLst>
                              <a:path w="9144" h="2781300">
                                <a:moveTo>
                                  <a:pt x="0" y="0"/>
                                </a:moveTo>
                                <a:lnTo>
                                  <a:pt x="9144" y="0"/>
                                </a:lnTo>
                                <a:lnTo>
                                  <a:pt x="9144" y="2781300"/>
                                </a:lnTo>
                                <a:lnTo>
                                  <a:pt x="0" y="27813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41" name="Shape 161241"/>
                        <wps:cNvSpPr/>
                        <wps:spPr>
                          <a:xfrm>
                            <a:off x="4323588" y="134112"/>
                            <a:ext cx="9144" cy="2781300"/>
                          </a:xfrm>
                          <a:custGeom>
                            <a:avLst/>
                            <a:gdLst/>
                            <a:ahLst/>
                            <a:cxnLst/>
                            <a:rect l="0" t="0" r="0" b="0"/>
                            <a:pathLst>
                              <a:path w="9144" h="2781300">
                                <a:moveTo>
                                  <a:pt x="0" y="0"/>
                                </a:moveTo>
                                <a:lnTo>
                                  <a:pt x="9144" y="0"/>
                                </a:lnTo>
                                <a:lnTo>
                                  <a:pt x="9144" y="2781300"/>
                                </a:lnTo>
                                <a:lnTo>
                                  <a:pt x="0" y="27813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42" name="Shape 161242"/>
                        <wps:cNvSpPr/>
                        <wps:spPr>
                          <a:xfrm>
                            <a:off x="3924300" y="134112"/>
                            <a:ext cx="9144" cy="2781300"/>
                          </a:xfrm>
                          <a:custGeom>
                            <a:avLst/>
                            <a:gdLst/>
                            <a:ahLst/>
                            <a:cxnLst/>
                            <a:rect l="0" t="0" r="0" b="0"/>
                            <a:pathLst>
                              <a:path w="9144" h="2781300">
                                <a:moveTo>
                                  <a:pt x="0" y="0"/>
                                </a:moveTo>
                                <a:lnTo>
                                  <a:pt x="9144" y="0"/>
                                </a:lnTo>
                                <a:lnTo>
                                  <a:pt x="9144" y="2781300"/>
                                </a:lnTo>
                                <a:lnTo>
                                  <a:pt x="0" y="27813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43" name="Shape 161243"/>
                        <wps:cNvSpPr/>
                        <wps:spPr>
                          <a:xfrm>
                            <a:off x="3526536" y="134112"/>
                            <a:ext cx="9144" cy="2781300"/>
                          </a:xfrm>
                          <a:custGeom>
                            <a:avLst/>
                            <a:gdLst/>
                            <a:ahLst/>
                            <a:cxnLst/>
                            <a:rect l="0" t="0" r="0" b="0"/>
                            <a:pathLst>
                              <a:path w="9144" h="2781300">
                                <a:moveTo>
                                  <a:pt x="0" y="0"/>
                                </a:moveTo>
                                <a:lnTo>
                                  <a:pt x="9144" y="0"/>
                                </a:lnTo>
                                <a:lnTo>
                                  <a:pt x="9144" y="2781300"/>
                                </a:lnTo>
                                <a:lnTo>
                                  <a:pt x="0" y="27813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44" name="Shape 161244"/>
                        <wps:cNvSpPr/>
                        <wps:spPr>
                          <a:xfrm>
                            <a:off x="3127248" y="134112"/>
                            <a:ext cx="9144" cy="2781300"/>
                          </a:xfrm>
                          <a:custGeom>
                            <a:avLst/>
                            <a:gdLst/>
                            <a:ahLst/>
                            <a:cxnLst/>
                            <a:rect l="0" t="0" r="0" b="0"/>
                            <a:pathLst>
                              <a:path w="9144" h="2781300">
                                <a:moveTo>
                                  <a:pt x="0" y="0"/>
                                </a:moveTo>
                                <a:lnTo>
                                  <a:pt x="9144" y="0"/>
                                </a:lnTo>
                                <a:lnTo>
                                  <a:pt x="9144" y="2781300"/>
                                </a:lnTo>
                                <a:lnTo>
                                  <a:pt x="0" y="27813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45" name="Shape 161245"/>
                        <wps:cNvSpPr/>
                        <wps:spPr>
                          <a:xfrm>
                            <a:off x="2328672" y="134112"/>
                            <a:ext cx="9144" cy="2781300"/>
                          </a:xfrm>
                          <a:custGeom>
                            <a:avLst/>
                            <a:gdLst/>
                            <a:ahLst/>
                            <a:cxnLst/>
                            <a:rect l="0" t="0" r="0" b="0"/>
                            <a:pathLst>
                              <a:path w="9144" h="2781300">
                                <a:moveTo>
                                  <a:pt x="0" y="0"/>
                                </a:moveTo>
                                <a:lnTo>
                                  <a:pt x="9144" y="0"/>
                                </a:lnTo>
                                <a:lnTo>
                                  <a:pt x="9144" y="2781300"/>
                                </a:lnTo>
                                <a:lnTo>
                                  <a:pt x="0" y="27813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46" name="Shape 161246"/>
                        <wps:cNvSpPr/>
                        <wps:spPr>
                          <a:xfrm>
                            <a:off x="1929384" y="134112"/>
                            <a:ext cx="9144" cy="2781300"/>
                          </a:xfrm>
                          <a:custGeom>
                            <a:avLst/>
                            <a:gdLst/>
                            <a:ahLst/>
                            <a:cxnLst/>
                            <a:rect l="0" t="0" r="0" b="0"/>
                            <a:pathLst>
                              <a:path w="9144" h="2781300">
                                <a:moveTo>
                                  <a:pt x="0" y="0"/>
                                </a:moveTo>
                                <a:lnTo>
                                  <a:pt x="9144" y="0"/>
                                </a:lnTo>
                                <a:lnTo>
                                  <a:pt x="9144" y="2781300"/>
                                </a:lnTo>
                                <a:lnTo>
                                  <a:pt x="0" y="27813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47" name="Shape 161247"/>
                        <wps:cNvSpPr/>
                        <wps:spPr>
                          <a:xfrm>
                            <a:off x="1530096" y="134112"/>
                            <a:ext cx="9144" cy="2781300"/>
                          </a:xfrm>
                          <a:custGeom>
                            <a:avLst/>
                            <a:gdLst/>
                            <a:ahLst/>
                            <a:cxnLst/>
                            <a:rect l="0" t="0" r="0" b="0"/>
                            <a:pathLst>
                              <a:path w="9144" h="2781300">
                                <a:moveTo>
                                  <a:pt x="0" y="0"/>
                                </a:moveTo>
                                <a:lnTo>
                                  <a:pt x="9144" y="0"/>
                                </a:lnTo>
                                <a:lnTo>
                                  <a:pt x="9144" y="2781300"/>
                                </a:lnTo>
                                <a:lnTo>
                                  <a:pt x="0" y="27813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48" name="Shape 161248"/>
                        <wps:cNvSpPr/>
                        <wps:spPr>
                          <a:xfrm>
                            <a:off x="1130808" y="134112"/>
                            <a:ext cx="9144" cy="2781300"/>
                          </a:xfrm>
                          <a:custGeom>
                            <a:avLst/>
                            <a:gdLst/>
                            <a:ahLst/>
                            <a:cxnLst/>
                            <a:rect l="0" t="0" r="0" b="0"/>
                            <a:pathLst>
                              <a:path w="9144" h="2781300">
                                <a:moveTo>
                                  <a:pt x="0" y="0"/>
                                </a:moveTo>
                                <a:lnTo>
                                  <a:pt x="9144" y="0"/>
                                </a:lnTo>
                                <a:lnTo>
                                  <a:pt x="9144" y="2781300"/>
                                </a:lnTo>
                                <a:lnTo>
                                  <a:pt x="0" y="27813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49" name="Shape 161249"/>
                        <wps:cNvSpPr/>
                        <wps:spPr>
                          <a:xfrm>
                            <a:off x="731520" y="134112"/>
                            <a:ext cx="9144" cy="2781300"/>
                          </a:xfrm>
                          <a:custGeom>
                            <a:avLst/>
                            <a:gdLst/>
                            <a:ahLst/>
                            <a:cxnLst/>
                            <a:rect l="0" t="0" r="0" b="0"/>
                            <a:pathLst>
                              <a:path w="9144" h="2781300">
                                <a:moveTo>
                                  <a:pt x="0" y="0"/>
                                </a:moveTo>
                                <a:lnTo>
                                  <a:pt x="9144" y="0"/>
                                </a:lnTo>
                                <a:lnTo>
                                  <a:pt x="9144" y="2781300"/>
                                </a:lnTo>
                                <a:lnTo>
                                  <a:pt x="0" y="27813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50" name="Shape 161250"/>
                        <wps:cNvSpPr/>
                        <wps:spPr>
                          <a:xfrm>
                            <a:off x="332232" y="134112"/>
                            <a:ext cx="9144" cy="2781300"/>
                          </a:xfrm>
                          <a:custGeom>
                            <a:avLst/>
                            <a:gdLst/>
                            <a:ahLst/>
                            <a:cxnLst/>
                            <a:rect l="0" t="0" r="0" b="0"/>
                            <a:pathLst>
                              <a:path w="9144" h="2781300">
                                <a:moveTo>
                                  <a:pt x="0" y="0"/>
                                </a:moveTo>
                                <a:lnTo>
                                  <a:pt x="9144" y="0"/>
                                </a:lnTo>
                                <a:lnTo>
                                  <a:pt x="9144" y="2781300"/>
                                </a:lnTo>
                                <a:lnTo>
                                  <a:pt x="0" y="27813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51" name="Shape 161251"/>
                        <wps:cNvSpPr/>
                        <wps:spPr>
                          <a:xfrm>
                            <a:off x="2727960" y="134112"/>
                            <a:ext cx="9144" cy="2781300"/>
                          </a:xfrm>
                          <a:custGeom>
                            <a:avLst/>
                            <a:gdLst/>
                            <a:ahLst/>
                            <a:cxnLst/>
                            <a:rect l="0" t="0" r="0" b="0"/>
                            <a:pathLst>
                              <a:path w="9144" h="2781300">
                                <a:moveTo>
                                  <a:pt x="0" y="0"/>
                                </a:moveTo>
                                <a:lnTo>
                                  <a:pt x="9144" y="0"/>
                                </a:lnTo>
                                <a:lnTo>
                                  <a:pt x="9144" y="2781300"/>
                                </a:lnTo>
                                <a:lnTo>
                                  <a:pt x="0" y="27813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52" name="Shape 161252"/>
                        <wps:cNvSpPr/>
                        <wps:spPr>
                          <a:xfrm>
                            <a:off x="2695956" y="2447544"/>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53" name="Shape 161253"/>
                        <wps:cNvSpPr/>
                        <wps:spPr>
                          <a:xfrm>
                            <a:off x="2695956" y="1984248"/>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54" name="Shape 161254"/>
                        <wps:cNvSpPr/>
                        <wps:spPr>
                          <a:xfrm>
                            <a:off x="2695956" y="1520951"/>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55" name="Shape 161255"/>
                        <wps:cNvSpPr/>
                        <wps:spPr>
                          <a:xfrm>
                            <a:off x="2695956" y="1056131"/>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56" name="Shape 161256"/>
                        <wps:cNvSpPr/>
                        <wps:spPr>
                          <a:xfrm>
                            <a:off x="2695956" y="592835"/>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57" name="Shape 161257"/>
                        <wps:cNvSpPr/>
                        <wps:spPr>
                          <a:xfrm>
                            <a:off x="2695956" y="129539"/>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58" name="Shape 161258"/>
                        <wps:cNvSpPr/>
                        <wps:spPr>
                          <a:xfrm>
                            <a:off x="336804" y="2910840"/>
                            <a:ext cx="5189220" cy="9144"/>
                          </a:xfrm>
                          <a:custGeom>
                            <a:avLst/>
                            <a:gdLst/>
                            <a:ahLst/>
                            <a:cxnLst/>
                            <a:rect l="0" t="0" r="0" b="0"/>
                            <a:pathLst>
                              <a:path w="5189220" h="9144">
                                <a:moveTo>
                                  <a:pt x="0" y="0"/>
                                </a:moveTo>
                                <a:lnTo>
                                  <a:pt x="5189220" y="0"/>
                                </a:lnTo>
                                <a:lnTo>
                                  <a:pt x="518922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59" name="Shape 161259"/>
                        <wps:cNvSpPr/>
                        <wps:spPr>
                          <a:xfrm>
                            <a:off x="5521452" y="2915412"/>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60" name="Shape 161260"/>
                        <wps:cNvSpPr/>
                        <wps:spPr>
                          <a:xfrm>
                            <a:off x="5122164" y="2915412"/>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61" name="Shape 161261"/>
                        <wps:cNvSpPr/>
                        <wps:spPr>
                          <a:xfrm>
                            <a:off x="4722876" y="2915412"/>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62" name="Shape 161262"/>
                        <wps:cNvSpPr/>
                        <wps:spPr>
                          <a:xfrm>
                            <a:off x="4323588" y="2915412"/>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63" name="Shape 161263"/>
                        <wps:cNvSpPr/>
                        <wps:spPr>
                          <a:xfrm>
                            <a:off x="3924300" y="2915412"/>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64" name="Shape 161264"/>
                        <wps:cNvSpPr/>
                        <wps:spPr>
                          <a:xfrm>
                            <a:off x="3526536" y="2915412"/>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65" name="Shape 161265"/>
                        <wps:cNvSpPr/>
                        <wps:spPr>
                          <a:xfrm>
                            <a:off x="3127248" y="2915412"/>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66" name="Shape 161266"/>
                        <wps:cNvSpPr/>
                        <wps:spPr>
                          <a:xfrm>
                            <a:off x="2727960" y="2915412"/>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67" name="Shape 161267"/>
                        <wps:cNvSpPr/>
                        <wps:spPr>
                          <a:xfrm>
                            <a:off x="2328672" y="2915412"/>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68" name="Shape 161268"/>
                        <wps:cNvSpPr/>
                        <wps:spPr>
                          <a:xfrm>
                            <a:off x="1929384" y="2915412"/>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69" name="Shape 161269"/>
                        <wps:cNvSpPr/>
                        <wps:spPr>
                          <a:xfrm>
                            <a:off x="1530096" y="2915412"/>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70" name="Shape 161270"/>
                        <wps:cNvSpPr/>
                        <wps:spPr>
                          <a:xfrm>
                            <a:off x="1130808" y="2915412"/>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71" name="Shape 161271"/>
                        <wps:cNvSpPr/>
                        <wps:spPr>
                          <a:xfrm>
                            <a:off x="731520" y="2915412"/>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272" name="Shape 161272"/>
                        <wps:cNvSpPr/>
                        <wps:spPr>
                          <a:xfrm>
                            <a:off x="332232" y="2915412"/>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502" name="Shape 10502"/>
                        <wps:cNvSpPr/>
                        <wps:spPr>
                          <a:xfrm>
                            <a:off x="726948" y="588264"/>
                            <a:ext cx="2304288" cy="2104644"/>
                          </a:xfrm>
                          <a:custGeom>
                            <a:avLst/>
                            <a:gdLst/>
                            <a:ahLst/>
                            <a:cxnLst/>
                            <a:rect l="0" t="0" r="0" b="0"/>
                            <a:pathLst>
                              <a:path w="2304288" h="2104644">
                                <a:moveTo>
                                  <a:pt x="9144" y="0"/>
                                </a:moveTo>
                                <a:lnTo>
                                  <a:pt x="2304288" y="0"/>
                                </a:lnTo>
                                <a:lnTo>
                                  <a:pt x="2304288" y="18288"/>
                                </a:lnTo>
                                <a:lnTo>
                                  <a:pt x="18288" y="18288"/>
                                </a:lnTo>
                                <a:lnTo>
                                  <a:pt x="18288" y="2086356"/>
                                </a:lnTo>
                                <a:lnTo>
                                  <a:pt x="2304288" y="2086356"/>
                                </a:lnTo>
                                <a:lnTo>
                                  <a:pt x="2304288" y="2104644"/>
                                </a:lnTo>
                                <a:lnTo>
                                  <a:pt x="9144" y="2104644"/>
                                </a:lnTo>
                                <a:cubicBezTo>
                                  <a:pt x="6858" y="2104644"/>
                                  <a:pt x="4572" y="2103501"/>
                                  <a:pt x="2858" y="2101787"/>
                                </a:cubicBezTo>
                                <a:cubicBezTo>
                                  <a:pt x="1143" y="2100072"/>
                                  <a:pt x="0" y="2097786"/>
                                  <a:pt x="0" y="2095500"/>
                                </a:cubicBezTo>
                                <a:lnTo>
                                  <a:pt x="0" y="9144"/>
                                </a:lnTo>
                                <a:cubicBezTo>
                                  <a:pt x="0" y="4572"/>
                                  <a:pt x="4572" y="0"/>
                                  <a:pt x="9144" y="0"/>
                                </a:cubicBez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503" name="Shape 10503"/>
                        <wps:cNvSpPr/>
                        <wps:spPr>
                          <a:xfrm>
                            <a:off x="3031236" y="588264"/>
                            <a:ext cx="2304288" cy="2104644"/>
                          </a:xfrm>
                          <a:custGeom>
                            <a:avLst/>
                            <a:gdLst/>
                            <a:ahLst/>
                            <a:cxnLst/>
                            <a:rect l="0" t="0" r="0" b="0"/>
                            <a:pathLst>
                              <a:path w="2304288" h="2104644">
                                <a:moveTo>
                                  <a:pt x="0" y="0"/>
                                </a:moveTo>
                                <a:lnTo>
                                  <a:pt x="2295145" y="0"/>
                                </a:lnTo>
                                <a:cubicBezTo>
                                  <a:pt x="2299716" y="0"/>
                                  <a:pt x="2304288" y="4572"/>
                                  <a:pt x="2304288" y="9144"/>
                                </a:cubicBezTo>
                                <a:lnTo>
                                  <a:pt x="2304288" y="2095500"/>
                                </a:lnTo>
                                <a:cubicBezTo>
                                  <a:pt x="2304288" y="2100072"/>
                                  <a:pt x="2299716" y="2104644"/>
                                  <a:pt x="2295145" y="2104644"/>
                                </a:cubicBezTo>
                                <a:lnTo>
                                  <a:pt x="0" y="2104644"/>
                                </a:lnTo>
                                <a:lnTo>
                                  <a:pt x="0" y="2086356"/>
                                </a:lnTo>
                                <a:lnTo>
                                  <a:pt x="2286000" y="2086356"/>
                                </a:lnTo>
                                <a:lnTo>
                                  <a:pt x="2286000" y="18288"/>
                                </a:lnTo>
                                <a:lnTo>
                                  <a:pt x="0" y="18288"/>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504" name="Shape 10504"/>
                        <wps:cNvSpPr/>
                        <wps:spPr>
                          <a:xfrm>
                            <a:off x="704088" y="2653284"/>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505" name="Shape 10505"/>
                        <wps:cNvSpPr/>
                        <wps:spPr>
                          <a:xfrm>
                            <a:off x="699516" y="2648712"/>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506" name="Shape 10506"/>
                        <wps:cNvSpPr/>
                        <wps:spPr>
                          <a:xfrm>
                            <a:off x="736092" y="2648712"/>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507" name="Shape 10507"/>
                        <wps:cNvSpPr/>
                        <wps:spPr>
                          <a:xfrm>
                            <a:off x="5294376" y="2653284"/>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508" name="Shape 10508"/>
                        <wps:cNvSpPr/>
                        <wps:spPr>
                          <a:xfrm>
                            <a:off x="5289804" y="2648712"/>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509" name="Shape 10509"/>
                        <wps:cNvSpPr/>
                        <wps:spPr>
                          <a:xfrm>
                            <a:off x="5326380" y="2648712"/>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510" name="Shape 10510"/>
                        <wps:cNvSpPr/>
                        <wps:spPr>
                          <a:xfrm>
                            <a:off x="5294376" y="565404"/>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511" name="Shape 10511"/>
                        <wps:cNvSpPr/>
                        <wps:spPr>
                          <a:xfrm>
                            <a:off x="5289804" y="560832"/>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512" name="Shape 10512"/>
                        <wps:cNvSpPr/>
                        <wps:spPr>
                          <a:xfrm>
                            <a:off x="5326380" y="560832"/>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513" name="Shape 10513"/>
                        <wps:cNvSpPr/>
                        <wps:spPr>
                          <a:xfrm>
                            <a:off x="704088" y="565404"/>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514" name="Shape 10514"/>
                        <wps:cNvSpPr/>
                        <wps:spPr>
                          <a:xfrm>
                            <a:off x="699516" y="560832"/>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515" name="Shape 10515"/>
                        <wps:cNvSpPr/>
                        <wps:spPr>
                          <a:xfrm>
                            <a:off x="736092" y="560832"/>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516" name="Shape 10516"/>
                        <wps:cNvSpPr/>
                        <wps:spPr>
                          <a:xfrm>
                            <a:off x="704088" y="2653284"/>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517" name="Shape 10517"/>
                        <wps:cNvSpPr/>
                        <wps:spPr>
                          <a:xfrm>
                            <a:off x="699516" y="2648712"/>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518" name="Shape 10518"/>
                        <wps:cNvSpPr/>
                        <wps:spPr>
                          <a:xfrm>
                            <a:off x="736092" y="2648712"/>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519" name="Shape 10519"/>
                        <wps:cNvSpPr/>
                        <wps:spPr>
                          <a:xfrm>
                            <a:off x="1325880" y="819912"/>
                            <a:ext cx="1505712" cy="1641348"/>
                          </a:xfrm>
                          <a:custGeom>
                            <a:avLst/>
                            <a:gdLst/>
                            <a:ahLst/>
                            <a:cxnLst/>
                            <a:rect l="0" t="0" r="0" b="0"/>
                            <a:pathLst>
                              <a:path w="1505712" h="1641348">
                                <a:moveTo>
                                  <a:pt x="9144" y="0"/>
                                </a:moveTo>
                                <a:lnTo>
                                  <a:pt x="1505712" y="0"/>
                                </a:lnTo>
                                <a:lnTo>
                                  <a:pt x="1505712" y="18288"/>
                                </a:lnTo>
                                <a:lnTo>
                                  <a:pt x="18288" y="18288"/>
                                </a:lnTo>
                                <a:lnTo>
                                  <a:pt x="18288" y="1623060"/>
                                </a:lnTo>
                                <a:lnTo>
                                  <a:pt x="1505712" y="1623060"/>
                                </a:lnTo>
                                <a:lnTo>
                                  <a:pt x="1505712" y="1641348"/>
                                </a:lnTo>
                                <a:lnTo>
                                  <a:pt x="9144" y="1641348"/>
                                </a:lnTo>
                                <a:cubicBezTo>
                                  <a:pt x="6858" y="1641348"/>
                                  <a:pt x="4572" y="1640205"/>
                                  <a:pt x="2858" y="1638490"/>
                                </a:cubicBezTo>
                                <a:cubicBezTo>
                                  <a:pt x="1143" y="1636776"/>
                                  <a:pt x="0" y="1634490"/>
                                  <a:pt x="0" y="1632204"/>
                                </a:cubicBezTo>
                                <a:lnTo>
                                  <a:pt x="0" y="9144"/>
                                </a:lnTo>
                                <a:cubicBezTo>
                                  <a:pt x="0" y="4572"/>
                                  <a:pt x="4572" y="0"/>
                                  <a:pt x="9144" y="0"/>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520" name="Shape 10520"/>
                        <wps:cNvSpPr/>
                        <wps:spPr>
                          <a:xfrm>
                            <a:off x="2831592" y="819912"/>
                            <a:ext cx="1505712" cy="1641348"/>
                          </a:xfrm>
                          <a:custGeom>
                            <a:avLst/>
                            <a:gdLst/>
                            <a:ahLst/>
                            <a:cxnLst/>
                            <a:rect l="0" t="0" r="0" b="0"/>
                            <a:pathLst>
                              <a:path w="1505712" h="1641348">
                                <a:moveTo>
                                  <a:pt x="0" y="0"/>
                                </a:moveTo>
                                <a:lnTo>
                                  <a:pt x="1496568" y="0"/>
                                </a:lnTo>
                                <a:cubicBezTo>
                                  <a:pt x="1501140" y="0"/>
                                  <a:pt x="1505712" y="4572"/>
                                  <a:pt x="1505712" y="9144"/>
                                </a:cubicBezTo>
                                <a:lnTo>
                                  <a:pt x="1505712" y="1632204"/>
                                </a:lnTo>
                                <a:cubicBezTo>
                                  <a:pt x="1505712" y="1636776"/>
                                  <a:pt x="1501140" y="1641348"/>
                                  <a:pt x="1496568" y="1641348"/>
                                </a:cubicBezTo>
                                <a:lnTo>
                                  <a:pt x="0" y="1641348"/>
                                </a:lnTo>
                                <a:lnTo>
                                  <a:pt x="0" y="1623060"/>
                                </a:lnTo>
                                <a:lnTo>
                                  <a:pt x="1487424" y="1623060"/>
                                </a:lnTo>
                                <a:lnTo>
                                  <a:pt x="1487424" y="18288"/>
                                </a:lnTo>
                                <a:lnTo>
                                  <a:pt x="0" y="18288"/>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521" name="Shape 10521"/>
                        <wps:cNvSpPr/>
                        <wps:spPr>
                          <a:xfrm>
                            <a:off x="1303020" y="2421635"/>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522" name="Shape 10522"/>
                        <wps:cNvSpPr/>
                        <wps:spPr>
                          <a:xfrm>
                            <a:off x="1298448" y="2417063"/>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523" name="Shape 10523"/>
                        <wps:cNvSpPr/>
                        <wps:spPr>
                          <a:xfrm>
                            <a:off x="1335024" y="2417063"/>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524" name="Shape 10524"/>
                        <wps:cNvSpPr/>
                        <wps:spPr>
                          <a:xfrm>
                            <a:off x="4296156" y="2421635"/>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525" name="Shape 10525"/>
                        <wps:cNvSpPr/>
                        <wps:spPr>
                          <a:xfrm>
                            <a:off x="4291584" y="2417063"/>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526" name="Shape 10526"/>
                        <wps:cNvSpPr/>
                        <wps:spPr>
                          <a:xfrm>
                            <a:off x="4328160" y="2417063"/>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527" name="Shape 10527"/>
                        <wps:cNvSpPr/>
                        <wps:spPr>
                          <a:xfrm>
                            <a:off x="4296156" y="798576"/>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528" name="Shape 10528"/>
                        <wps:cNvSpPr/>
                        <wps:spPr>
                          <a:xfrm>
                            <a:off x="4291584" y="794004"/>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529" name="Shape 10529"/>
                        <wps:cNvSpPr/>
                        <wps:spPr>
                          <a:xfrm>
                            <a:off x="4328160" y="794004"/>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530" name="Shape 10530"/>
                        <wps:cNvSpPr/>
                        <wps:spPr>
                          <a:xfrm>
                            <a:off x="1303020" y="798576"/>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531" name="Shape 10531"/>
                        <wps:cNvSpPr/>
                        <wps:spPr>
                          <a:xfrm>
                            <a:off x="1298448" y="794004"/>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532" name="Shape 10532"/>
                        <wps:cNvSpPr/>
                        <wps:spPr>
                          <a:xfrm>
                            <a:off x="1335024" y="794004"/>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533" name="Shape 10533"/>
                        <wps:cNvSpPr/>
                        <wps:spPr>
                          <a:xfrm>
                            <a:off x="1303020" y="2421635"/>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5240" y="64008"/>
                                  <a:pt x="0" y="50292"/>
                                  <a:pt x="0" y="32004"/>
                                </a:cubicBezTo>
                                <a:cubicBezTo>
                                  <a:pt x="0" y="13716"/>
                                  <a:pt x="15240"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534" name="Shape 10534"/>
                        <wps:cNvSpPr/>
                        <wps:spPr>
                          <a:xfrm>
                            <a:off x="1298448" y="2417063"/>
                            <a:ext cx="36576" cy="73152"/>
                          </a:xfrm>
                          <a:custGeom>
                            <a:avLst/>
                            <a:gdLst/>
                            <a:ahLst/>
                            <a:cxnLst/>
                            <a:rect l="0" t="0" r="0" b="0"/>
                            <a:pathLst>
                              <a:path w="36576" h="73152">
                                <a:moveTo>
                                  <a:pt x="28956" y="0"/>
                                </a:moveTo>
                                <a:cubicBezTo>
                                  <a:pt x="28956" y="0"/>
                                  <a:pt x="30480" y="0"/>
                                  <a:pt x="30480" y="0"/>
                                </a:cubicBezTo>
                                <a:lnTo>
                                  <a:pt x="36576" y="0"/>
                                </a:lnTo>
                                <a:lnTo>
                                  <a:pt x="36576" y="9449"/>
                                </a:lnTo>
                                <a:lnTo>
                                  <a:pt x="30480" y="10668"/>
                                </a:lnTo>
                                <a:lnTo>
                                  <a:pt x="32004" y="9144"/>
                                </a:lnTo>
                                <a:lnTo>
                                  <a:pt x="25908" y="12192"/>
                                </a:lnTo>
                                <a:lnTo>
                                  <a:pt x="27432" y="10668"/>
                                </a:lnTo>
                                <a:lnTo>
                                  <a:pt x="21336" y="13716"/>
                                </a:lnTo>
                                <a:lnTo>
                                  <a:pt x="22860" y="13716"/>
                                </a:lnTo>
                                <a:lnTo>
                                  <a:pt x="16764" y="18288"/>
                                </a:lnTo>
                                <a:lnTo>
                                  <a:pt x="13716" y="21336"/>
                                </a:lnTo>
                                <a:lnTo>
                                  <a:pt x="15240" y="21336"/>
                                </a:lnTo>
                                <a:lnTo>
                                  <a:pt x="12192" y="25908"/>
                                </a:lnTo>
                                <a:lnTo>
                                  <a:pt x="10668" y="32004"/>
                                </a:lnTo>
                                <a:lnTo>
                                  <a:pt x="10668" y="30480"/>
                                </a:lnTo>
                                <a:lnTo>
                                  <a:pt x="9144" y="36576"/>
                                </a:lnTo>
                                <a:lnTo>
                                  <a:pt x="10668" y="42672"/>
                                </a:lnTo>
                                <a:lnTo>
                                  <a:pt x="10668" y="41148"/>
                                </a:lnTo>
                                <a:lnTo>
                                  <a:pt x="12192" y="47244"/>
                                </a:lnTo>
                                <a:lnTo>
                                  <a:pt x="15240" y="51816"/>
                                </a:lnTo>
                                <a:lnTo>
                                  <a:pt x="13716" y="51816"/>
                                </a:lnTo>
                                <a:lnTo>
                                  <a:pt x="16764" y="54864"/>
                                </a:lnTo>
                                <a:lnTo>
                                  <a:pt x="22860" y="59436"/>
                                </a:lnTo>
                                <a:lnTo>
                                  <a:pt x="21336" y="59436"/>
                                </a:lnTo>
                                <a:lnTo>
                                  <a:pt x="27432" y="62484"/>
                                </a:lnTo>
                                <a:lnTo>
                                  <a:pt x="25908" y="60960"/>
                                </a:lnTo>
                                <a:lnTo>
                                  <a:pt x="32004" y="64008"/>
                                </a:lnTo>
                                <a:lnTo>
                                  <a:pt x="30480" y="62484"/>
                                </a:lnTo>
                                <a:lnTo>
                                  <a:pt x="36576" y="63703"/>
                                </a:lnTo>
                                <a:lnTo>
                                  <a:pt x="36576" y="73152"/>
                                </a:lnTo>
                                <a:lnTo>
                                  <a:pt x="30480" y="73152"/>
                                </a:lnTo>
                                <a:cubicBezTo>
                                  <a:pt x="30480" y="73152"/>
                                  <a:pt x="28956" y="73152"/>
                                  <a:pt x="28956" y="73152"/>
                                </a:cubicBezTo>
                                <a:lnTo>
                                  <a:pt x="22860" y="70104"/>
                                </a:lnTo>
                                <a:lnTo>
                                  <a:pt x="16764" y="67056"/>
                                </a:lnTo>
                                <a:lnTo>
                                  <a:pt x="10668" y="62484"/>
                                </a:lnTo>
                                <a:lnTo>
                                  <a:pt x="6096" y="57912"/>
                                </a:lnTo>
                                <a:cubicBezTo>
                                  <a:pt x="6096" y="57912"/>
                                  <a:pt x="6096" y="56388"/>
                                  <a:pt x="6096" y="56388"/>
                                </a:cubicBezTo>
                                <a:lnTo>
                                  <a:pt x="3048" y="51816"/>
                                </a:lnTo>
                                <a:cubicBezTo>
                                  <a:pt x="3048" y="50292"/>
                                  <a:pt x="3048" y="50292"/>
                                  <a:pt x="3048" y="50292"/>
                                </a:cubicBezTo>
                                <a:lnTo>
                                  <a:pt x="1524" y="44196"/>
                                </a:lnTo>
                                <a:lnTo>
                                  <a:pt x="0" y="36576"/>
                                </a:lnTo>
                                <a:lnTo>
                                  <a:pt x="1524" y="28956"/>
                                </a:lnTo>
                                <a:lnTo>
                                  <a:pt x="3048" y="22860"/>
                                </a:lnTo>
                                <a:cubicBezTo>
                                  <a:pt x="3048" y="22860"/>
                                  <a:pt x="3048" y="21336"/>
                                  <a:pt x="3048" y="21336"/>
                                </a:cubicBezTo>
                                <a:lnTo>
                                  <a:pt x="6096" y="16764"/>
                                </a:lnTo>
                                <a:cubicBezTo>
                                  <a:pt x="6096" y="16764"/>
                                  <a:pt x="6096" y="15240"/>
                                  <a:pt x="7620" y="15240"/>
                                </a:cubicBezTo>
                                <a:lnTo>
                                  <a:pt x="10668" y="10668"/>
                                </a:lnTo>
                                <a:lnTo>
                                  <a:pt x="16764" y="6096"/>
                                </a:lnTo>
                                <a:lnTo>
                                  <a:pt x="22860" y="3048"/>
                                </a:ln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535" name="Shape 10535"/>
                        <wps:cNvSpPr/>
                        <wps:spPr>
                          <a:xfrm>
                            <a:off x="1335024" y="2417063"/>
                            <a:ext cx="36576" cy="73152"/>
                          </a:xfrm>
                          <a:custGeom>
                            <a:avLst/>
                            <a:gdLst/>
                            <a:ahLst/>
                            <a:cxnLst/>
                            <a:rect l="0" t="0" r="0" b="0"/>
                            <a:pathLst>
                              <a:path w="36576" h="73152">
                                <a:moveTo>
                                  <a:pt x="0" y="0"/>
                                </a:moveTo>
                                <a:cubicBezTo>
                                  <a:pt x="0" y="0"/>
                                  <a:pt x="0" y="0"/>
                                  <a:pt x="1524" y="0"/>
                                </a:cubicBezTo>
                                <a:lnTo>
                                  <a:pt x="7620" y="0"/>
                                </a:lnTo>
                                <a:lnTo>
                                  <a:pt x="13716" y="3048"/>
                                </a:lnTo>
                                <a:cubicBezTo>
                                  <a:pt x="15240" y="3048"/>
                                  <a:pt x="15240" y="3048"/>
                                  <a:pt x="15240" y="3048"/>
                                </a:cubicBezTo>
                                <a:lnTo>
                                  <a:pt x="21336" y="6096"/>
                                </a:lnTo>
                                <a:lnTo>
                                  <a:pt x="25908" y="10668"/>
                                </a:lnTo>
                                <a:cubicBezTo>
                                  <a:pt x="25908" y="10668"/>
                                  <a:pt x="25908" y="10668"/>
                                  <a:pt x="27432" y="10668"/>
                                </a:cubicBezTo>
                                <a:lnTo>
                                  <a:pt x="30480" y="15240"/>
                                </a:lnTo>
                                <a:cubicBezTo>
                                  <a:pt x="30480" y="15240"/>
                                  <a:pt x="30480" y="16764"/>
                                  <a:pt x="30480" y="16764"/>
                                </a:cubicBezTo>
                                <a:lnTo>
                                  <a:pt x="33528" y="21336"/>
                                </a:lnTo>
                                <a:cubicBezTo>
                                  <a:pt x="35052" y="21336"/>
                                  <a:pt x="35052" y="22860"/>
                                  <a:pt x="35052" y="22860"/>
                                </a:cubicBezTo>
                                <a:lnTo>
                                  <a:pt x="36576" y="28956"/>
                                </a:lnTo>
                                <a:lnTo>
                                  <a:pt x="36576" y="36576"/>
                                </a:lnTo>
                                <a:lnTo>
                                  <a:pt x="36576" y="44196"/>
                                </a:lnTo>
                                <a:lnTo>
                                  <a:pt x="35052" y="50292"/>
                                </a:lnTo>
                                <a:cubicBezTo>
                                  <a:pt x="35052" y="50292"/>
                                  <a:pt x="35052" y="50292"/>
                                  <a:pt x="33528" y="51816"/>
                                </a:cubicBezTo>
                                <a:lnTo>
                                  <a:pt x="30480" y="56388"/>
                                </a:lnTo>
                                <a:cubicBezTo>
                                  <a:pt x="30480" y="56388"/>
                                  <a:pt x="30480" y="57912"/>
                                  <a:pt x="30480" y="57912"/>
                                </a:cubicBezTo>
                                <a:lnTo>
                                  <a:pt x="27432" y="62484"/>
                                </a:lnTo>
                                <a:cubicBezTo>
                                  <a:pt x="25908" y="62484"/>
                                  <a:pt x="25908" y="62484"/>
                                  <a:pt x="25908" y="62484"/>
                                </a:cubicBezTo>
                                <a:lnTo>
                                  <a:pt x="21336" y="67056"/>
                                </a:lnTo>
                                <a:lnTo>
                                  <a:pt x="15240" y="70104"/>
                                </a:lnTo>
                                <a:cubicBezTo>
                                  <a:pt x="15240" y="70104"/>
                                  <a:pt x="15240" y="70104"/>
                                  <a:pt x="13716" y="70104"/>
                                </a:cubicBezTo>
                                <a:lnTo>
                                  <a:pt x="7620" y="73152"/>
                                </a:lnTo>
                                <a:lnTo>
                                  <a:pt x="1524" y="73152"/>
                                </a:lnTo>
                                <a:cubicBezTo>
                                  <a:pt x="0" y="73152"/>
                                  <a:pt x="0" y="73152"/>
                                  <a:pt x="0" y="73152"/>
                                </a:cubicBezTo>
                                <a:lnTo>
                                  <a:pt x="0" y="63703"/>
                                </a:lnTo>
                                <a:lnTo>
                                  <a:pt x="677" y="63839"/>
                                </a:lnTo>
                                <a:lnTo>
                                  <a:pt x="6096" y="62484"/>
                                </a:lnTo>
                                <a:lnTo>
                                  <a:pt x="6096" y="64008"/>
                                </a:lnTo>
                                <a:lnTo>
                                  <a:pt x="12192" y="60960"/>
                                </a:lnTo>
                                <a:lnTo>
                                  <a:pt x="10668" y="62484"/>
                                </a:lnTo>
                                <a:lnTo>
                                  <a:pt x="16764" y="59436"/>
                                </a:lnTo>
                                <a:lnTo>
                                  <a:pt x="15240" y="59436"/>
                                </a:lnTo>
                                <a:lnTo>
                                  <a:pt x="19812" y="54864"/>
                                </a:lnTo>
                                <a:lnTo>
                                  <a:pt x="19812" y="56388"/>
                                </a:lnTo>
                                <a:lnTo>
                                  <a:pt x="22860" y="51816"/>
                                </a:lnTo>
                                <a:lnTo>
                                  <a:pt x="25908" y="47244"/>
                                </a:lnTo>
                                <a:lnTo>
                                  <a:pt x="27432" y="41148"/>
                                </a:lnTo>
                                <a:lnTo>
                                  <a:pt x="27432" y="36576"/>
                                </a:lnTo>
                                <a:lnTo>
                                  <a:pt x="27432" y="32004"/>
                                </a:lnTo>
                                <a:lnTo>
                                  <a:pt x="25908" y="25908"/>
                                </a:lnTo>
                                <a:lnTo>
                                  <a:pt x="22860" y="21336"/>
                                </a:lnTo>
                                <a:lnTo>
                                  <a:pt x="19812" y="16764"/>
                                </a:lnTo>
                                <a:lnTo>
                                  <a:pt x="19812" y="18288"/>
                                </a:lnTo>
                                <a:lnTo>
                                  <a:pt x="15240" y="13716"/>
                                </a:lnTo>
                                <a:lnTo>
                                  <a:pt x="16764" y="13716"/>
                                </a:lnTo>
                                <a:lnTo>
                                  <a:pt x="10668" y="10668"/>
                                </a:lnTo>
                                <a:lnTo>
                                  <a:pt x="12192" y="12192"/>
                                </a:lnTo>
                                <a:lnTo>
                                  <a:pt x="6096" y="9144"/>
                                </a:lnTo>
                                <a:lnTo>
                                  <a:pt x="6096" y="10668"/>
                                </a:lnTo>
                                <a:lnTo>
                                  <a:pt x="677" y="9313"/>
                                </a:lnTo>
                                <a:lnTo>
                                  <a:pt x="0" y="9449"/>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42601" name="Rectangle 142601"/>
                        <wps:cNvSpPr/>
                        <wps:spPr>
                          <a:xfrm>
                            <a:off x="2423156" y="2863190"/>
                            <a:ext cx="76921" cy="154840"/>
                          </a:xfrm>
                          <a:prstGeom prst="rect">
                            <a:avLst/>
                          </a:prstGeom>
                          <a:ln>
                            <a:noFill/>
                          </a:ln>
                        </wps:spPr>
                        <wps:txbx>
                          <w:txbxContent>
                            <w:p w14:paraId="43060332"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604" name="Rectangle 142604"/>
                        <wps:cNvSpPr/>
                        <wps:spPr>
                          <a:xfrm>
                            <a:off x="2481449" y="2863190"/>
                            <a:ext cx="37853" cy="154840"/>
                          </a:xfrm>
                          <a:prstGeom prst="rect">
                            <a:avLst/>
                          </a:prstGeom>
                          <a:ln>
                            <a:noFill/>
                          </a:ln>
                        </wps:spPr>
                        <wps:txbx>
                          <w:txbxContent>
                            <w:p w14:paraId="45AF312C"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602" name="Rectangle 142602"/>
                        <wps:cNvSpPr/>
                        <wps:spPr>
                          <a:xfrm>
                            <a:off x="2510024" y="2863190"/>
                            <a:ext cx="154451" cy="154840"/>
                          </a:xfrm>
                          <a:prstGeom prst="rect">
                            <a:avLst/>
                          </a:prstGeom>
                          <a:ln>
                            <a:noFill/>
                          </a:ln>
                        </wps:spPr>
                        <wps:txbx>
                          <w:txbxContent>
                            <w:p w14:paraId="6DE2D72C" w14:textId="77777777" w:rsidR="00F25D71" w:rsidRDefault="00F25D71" w:rsidP="00F25D71">
                              <w:r>
                                <w:rPr>
                                  <w:rFonts w:ascii="Times New Roman" w:eastAsia="Times New Roman" w:hAnsi="Times New Roman" w:cs="Times New Roman"/>
                                  <w:color w:val="595959"/>
                                  <w:spacing w:val="1"/>
                                  <w:w w:val="101"/>
                                  <w:sz w:val="18"/>
                                </w:rPr>
                                <w:t>85</w:t>
                              </w:r>
                            </w:p>
                          </w:txbxContent>
                        </wps:txbx>
                        <wps:bodyPr horzOverflow="overflow" vert="horz" lIns="0" tIns="0" rIns="0" bIns="0" rtlCol="0">
                          <a:noAutofit/>
                        </wps:bodyPr>
                      </wps:wsp>
                      <wps:wsp>
                        <wps:cNvPr id="142598" name="Rectangle 142598"/>
                        <wps:cNvSpPr/>
                        <wps:spPr>
                          <a:xfrm>
                            <a:off x="2481087" y="2399916"/>
                            <a:ext cx="76921" cy="154840"/>
                          </a:xfrm>
                          <a:prstGeom prst="rect">
                            <a:avLst/>
                          </a:prstGeom>
                          <a:ln>
                            <a:noFill/>
                          </a:ln>
                        </wps:spPr>
                        <wps:txbx>
                          <w:txbxContent>
                            <w:p w14:paraId="7E6ABA4A"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600" name="Rectangle 142600"/>
                        <wps:cNvSpPr/>
                        <wps:spPr>
                          <a:xfrm>
                            <a:off x="2539380" y="2399916"/>
                            <a:ext cx="37853" cy="154840"/>
                          </a:xfrm>
                          <a:prstGeom prst="rect">
                            <a:avLst/>
                          </a:prstGeom>
                          <a:ln>
                            <a:noFill/>
                          </a:ln>
                        </wps:spPr>
                        <wps:txbx>
                          <w:txbxContent>
                            <w:p w14:paraId="5A191A26"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599" name="Rectangle 142599"/>
                        <wps:cNvSpPr/>
                        <wps:spPr>
                          <a:xfrm>
                            <a:off x="2567955" y="2399916"/>
                            <a:ext cx="76921" cy="154840"/>
                          </a:xfrm>
                          <a:prstGeom prst="rect">
                            <a:avLst/>
                          </a:prstGeom>
                          <a:ln>
                            <a:noFill/>
                          </a:ln>
                        </wps:spPr>
                        <wps:txbx>
                          <w:txbxContent>
                            <w:p w14:paraId="5E4E8A65" w14:textId="77777777" w:rsidR="00F25D71" w:rsidRDefault="00F25D71" w:rsidP="00F25D71">
                              <w:r>
                                <w:rPr>
                                  <w:rFonts w:ascii="Times New Roman" w:eastAsia="Times New Roman" w:hAnsi="Times New Roman" w:cs="Times New Roman"/>
                                  <w:color w:val="595959"/>
                                  <w:w w:val="101"/>
                                  <w:sz w:val="18"/>
                                </w:rPr>
                                <w:t>9</w:t>
                              </w:r>
                            </w:p>
                          </w:txbxContent>
                        </wps:txbx>
                        <wps:bodyPr horzOverflow="overflow" vert="horz" lIns="0" tIns="0" rIns="0" bIns="0" rtlCol="0">
                          <a:noAutofit/>
                        </wps:bodyPr>
                      </wps:wsp>
                      <wps:wsp>
                        <wps:cNvPr id="142595" name="Rectangle 142595"/>
                        <wps:cNvSpPr/>
                        <wps:spPr>
                          <a:xfrm>
                            <a:off x="2423156" y="1935070"/>
                            <a:ext cx="76921" cy="154840"/>
                          </a:xfrm>
                          <a:prstGeom prst="rect">
                            <a:avLst/>
                          </a:prstGeom>
                          <a:ln>
                            <a:noFill/>
                          </a:ln>
                        </wps:spPr>
                        <wps:txbx>
                          <w:txbxContent>
                            <w:p w14:paraId="1C22D7D8"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597" name="Rectangle 142597"/>
                        <wps:cNvSpPr/>
                        <wps:spPr>
                          <a:xfrm>
                            <a:off x="2481449" y="1935070"/>
                            <a:ext cx="37853" cy="154840"/>
                          </a:xfrm>
                          <a:prstGeom prst="rect">
                            <a:avLst/>
                          </a:prstGeom>
                          <a:ln>
                            <a:noFill/>
                          </a:ln>
                        </wps:spPr>
                        <wps:txbx>
                          <w:txbxContent>
                            <w:p w14:paraId="665C985E"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596" name="Rectangle 142596"/>
                        <wps:cNvSpPr/>
                        <wps:spPr>
                          <a:xfrm>
                            <a:off x="2510024" y="1935070"/>
                            <a:ext cx="154451" cy="154840"/>
                          </a:xfrm>
                          <a:prstGeom prst="rect">
                            <a:avLst/>
                          </a:prstGeom>
                          <a:ln>
                            <a:noFill/>
                          </a:ln>
                        </wps:spPr>
                        <wps:txbx>
                          <w:txbxContent>
                            <w:p w14:paraId="16A023BD" w14:textId="77777777" w:rsidR="00F25D71" w:rsidRDefault="00F25D71" w:rsidP="00F25D71">
                              <w:r>
                                <w:rPr>
                                  <w:rFonts w:ascii="Times New Roman" w:eastAsia="Times New Roman" w:hAnsi="Times New Roman" w:cs="Times New Roman"/>
                                  <w:color w:val="595959"/>
                                  <w:spacing w:val="1"/>
                                  <w:w w:val="101"/>
                                  <w:sz w:val="18"/>
                                </w:rPr>
                                <w:t>95</w:t>
                              </w:r>
                            </w:p>
                          </w:txbxContent>
                        </wps:txbx>
                        <wps:bodyPr horzOverflow="overflow" vert="horz" lIns="0" tIns="0" rIns="0" bIns="0" rtlCol="0">
                          <a:noAutofit/>
                        </wps:bodyPr>
                      </wps:wsp>
                      <wps:wsp>
                        <wps:cNvPr id="10539" name="Rectangle 10539"/>
                        <wps:cNvSpPr/>
                        <wps:spPr>
                          <a:xfrm>
                            <a:off x="2567928" y="1471788"/>
                            <a:ext cx="76921" cy="154840"/>
                          </a:xfrm>
                          <a:prstGeom prst="rect">
                            <a:avLst/>
                          </a:prstGeom>
                          <a:ln>
                            <a:noFill/>
                          </a:ln>
                        </wps:spPr>
                        <wps:txbx>
                          <w:txbxContent>
                            <w:p w14:paraId="2E079001"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2591" name="Rectangle 142591"/>
                        <wps:cNvSpPr/>
                        <wps:spPr>
                          <a:xfrm>
                            <a:off x="2423156" y="1008506"/>
                            <a:ext cx="76921" cy="154840"/>
                          </a:xfrm>
                          <a:prstGeom prst="rect">
                            <a:avLst/>
                          </a:prstGeom>
                          <a:ln>
                            <a:noFill/>
                          </a:ln>
                        </wps:spPr>
                        <wps:txbx>
                          <w:txbxContent>
                            <w:p w14:paraId="03D4862C"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2593" name="Rectangle 142593"/>
                        <wps:cNvSpPr/>
                        <wps:spPr>
                          <a:xfrm>
                            <a:off x="2481449" y="1008506"/>
                            <a:ext cx="37853" cy="154840"/>
                          </a:xfrm>
                          <a:prstGeom prst="rect">
                            <a:avLst/>
                          </a:prstGeom>
                          <a:ln>
                            <a:noFill/>
                          </a:ln>
                        </wps:spPr>
                        <wps:txbx>
                          <w:txbxContent>
                            <w:p w14:paraId="32896478"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592" name="Rectangle 142592"/>
                        <wps:cNvSpPr/>
                        <wps:spPr>
                          <a:xfrm>
                            <a:off x="2510024" y="1008506"/>
                            <a:ext cx="154451" cy="154840"/>
                          </a:xfrm>
                          <a:prstGeom prst="rect">
                            <a:avLst/>
                          </a:prstGeom>
                          <a:ln>
                            <a:noFill/>
                          </a:ln>
                        </wps:spPr>
                        <wps:txbx>
                          <w:txbxContent>
                            <w:p w14:paraId="4088A5AC" w14:textId="77777777" w:rsidR="00F25D71" w:rsidRDefault="00F25D71" w:rsidP="00F25D71">
                              <w:r>
                                <w:rPr>
                                  <w:rFonts w:ascii="Times New Roman" w:eastAsia="Times New Roman" w:hAnsi="Times New Roman" w:cs="Times New Roman"/>
                                  <w:color w:val="595959"/>
                                  <w:spacing w:val="1"/>
                                  <w:w w:val="101"/>
                                  <w:sz w:val="18"/>
                                </w:rPr>
                                <w:t>05</w:t>
                              </w:r>
                            </w:p>
                          </w:txbxContent>
                        </wps:txbx>
                        <wps:bodyPr horzOverflow="overflow" vert="horz" lIns="0" tIns="0" rIns="0" bIns="0" rtlCol="0">
                          <a:noAutofit/>
                        </wps:bodyPr>
                      </wps:wsp>
                      <wps:wsp>
                        <wps:cNvPr id="142589" name="Rectangle 142589"/>
                        <wps:cNvSpPr/>
                        <wps:spPr>
                          <a:xfrm>
                            <a:off x="2567955" y="545224"/>
                            <a:ext cx="76921" cy="154840"/>
                          </a:xfrm>
                          <a:prstGeom prst="rect">
                            <a:avLst/>
                          </a:prstGeom>
                          <a:ln>
                            <a:noFill/>
                          </a:ln>
                        </wps:spPr>
                        <wps:txbx>
                          <w:txbxContent>
                            <w:p w14:paraId="59330EE5"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2590" name="Rectangle 142590"/>
                        <wps:cNvSpPr/>
                        <wps:spPr>
                          <a:xfrm>
                            <a:off x="2539380" y="545224"/>
                            <a:ext cx="37853" cy="154840"/>
                          </a:xfrm>
                          <a:prstGeom prst="rect">
                            <a:avLst/>
                          </a:prstGeom>
                          <a:ln>
                            <a:noFill/>
                          </a:ln>
                        </wps:spPr>
                        <wps:txbx>
                          <w:txbxContent>
                            <w:p w14:paraId="2B9C37F0"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588" name="Rectangle 142588"/>
                        <wps:cNvSpPr/>
                        <wps:spPr>
                          <a:xfrm>
                            <a:off x="2481087" y="545224"/>
                            <a:ext cx="76921" cy="154840"/>
                          </a:xfrm>
                          <a:prstGeom prst="rect">
                            <a:avLst/>
                          </a:prstGeom>
                          <a:ln>
                            <a:noFill/>
                          </a:ln>
                        </wps:spPr>
                        <wps:txbx>
                          <w:txbxContent>
                            <w:p w14:paraId="529CA20C"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2586" name="Rectangle 142586"/>
                        <wps:cNvSpPr/>
                        <wps:spPr>
                          <a:xfrm>
                            <a:off x="2510024" y="80379"/>
                            <a:ext cx="154451" cy="154840"/>
                          </a:xfrm>
                          <a:prstGeom prst="rect">
                            <a:avLst/>
                          </a:prstGeom>
                          <a:ln>
                            <a:noFill/>
                          </a:ln>
                        </wps:spPr>
                        <wps:txbx>
                          <w:txbxContent>
                            <w:p w14:paraId="7B0D3148" w14:textId="77777777" w:rsidR="00F25D71" w:rsidRDefault="00F25D71" w:rsidP="00F25D71">
                              <w:r>
                                <w:rPr>
                                  <w:rFonts w:ascii="Times New Roman" w:eastAsia="Times New Roman" w:hAnsi="Times New Roman" w:cs="Times New Roman"/>
                                  <w:color w:val="595959"/>
                                  <w:spacing w:val="1"/>
                                  <w:w w:val="101"/>
                                  <w:sz w:val="18"/>
                                </w:rPr>
                                <w:t>15</w:t>
                              </w:r>
                            </w:p>
                          </w:txbxContent>
                        </wps:txbx>
                        <wps:bodyPr horzOverflow="overflow" vert="horz" lIns="0" tIns="0" rIns="0" bIns="0" rtlCol="0">
                          <a:noAutofit/>
                        </wps:bodyPr>
                      </wps:wsp>
                      <wps:wsp>
                        <wps:cNvPr id="142585" name="Rectangle 142585"/>
                        <wps:cNvSpPr/>
                        <wps:spPr>
                          <a:xfrm>
                            <a:off x="2423156" y="80379"/>
                            <a:ext cx="76921" cy="154840"/>
                          </a:xfrm>
                          <a:prstGeom prst="rect">
                            <a:avLst/>
                          </a:prstGeom>
                          <a:ln>
                            <a:noFill/>
                          </a:ln>
                        </wps:spPr>
                        <wps:txbx>
                          <w:txbxContent>
                            <w:p w14:paraId="63B97C60"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2587" name="Rectangle 142587"/>
                        <wps:cNvSpPr/>
                        <wps:spPr>
                          <a:xfrm>
                            <a:off x="2481449" y="80379"/>
                            <a:ext cx="37853" cy="154840"/>
                          </a:xfrm>
                          <a:prstGeom prst="rect">
                            <a:avLst/>
                          </a:prstGeom>
                          <a:ln>
                            <a:noFill/>
                          </a:ln>
                        </wps:spPr>
                        <wps:txbx>
                          <w:txbxContent>
                            <w:p w14:paraId="4203708E"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673" name="Rectangle 142673"/>
                        <wps:cNvSpPr/>
                        <wps:spPr>
                          <a:xfrm>
                            <a:off x="4256519" y="3012553"/>
                            <a:ext cx="76921" cy="154840"/>
                          </a:xfrm>
                          <a:prstGeom prst="rect">
                            <a:avLst/>
                          </a:prstGeom>
                          <a:ln>
                            <a:noFill/>
                          </a:ln>
                        </wps:spPr>
                        <wps:txbx>
                          <w:txbxContent>
                            <w:p w14:paraId="7613F109"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677" name="Rectangle 142677"/>
                        <wps:cNvSpPr/>
                        <wps:spPr>
                          <a:xfrm>
                            <a:off x="4314811" y="3012553"/>
                            <a:ext cx="37853" cy="154840"/>
                          </a:xfrm>
                          <a:prstGeom prst="rect">
                            <a:avLst/>
                          </a:prstGeom>
                          <a:ln>
                            <a:noFill/>
                          </a:ln>
                        </wps:spPr>
                        <wps:txbx>
                          <w:txbxContent>
                            <w:p w14:paraId="4A1E4FF3"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675" name="Rectangle 142675"/>
                        <wps:cNvSpPr/>
                        <wps:spPr>
                          <a:xfrm>
                            <a:off x="4343386" y="3012553"/>
                            <a:ext cx="76922" cy="154840"/>
                          </a:xfrm>
                          <a:prstGeom prst="rect">
                            <a:avLst/>
                          </a:prstGeom>
                          <a:ln>
                            <a:noFill/>
                          </a:ln>
                        </wps:spPr>
                        <wps:txbx>
                          <w:txbxContent>
                            <w:p w14:paraId="4D791F3A" w14:textId="77777777" w:rsidR="00F25D71" w:rsidRDefault="00F25D71" w:rsidP="00F25D71">
                              <w:r>
                                <w:rPr>
                                  <w:rFonts w:ascii="Times New Roman" w:eastAsia="Times New Roman" w:hAnsi="Times New Roman" w:cs="Times New Roman"/>
                                  <w:color w:val="595959"/>
                                  <w:w w:val="101"/>
                                  <w:sz w:val="18"/>
                                </w:rPr>
                                <w:t>4</w:t>
                              </w:r>
                            </w:p>
                          </w:txbxContent>
                        </wps:txbx>
                        <wps:bodyPr horzOverflow="overflow" vert="horz" lIns="0" tIns="0" rIns="0" bIns="0" rtlCol="0">
                          <a:noAutofit/>
                        </wps:bodyPr>
                      </wps:wsp>
                      <wps:wsp>
                        <wps:cNvPr id="142679" name="Rectangle 142679"/>
                        <wps:cNvSpPr/>
                        <wps:spPr>
                          <a:xfrm>
                            <a:off x="4655425" y="3012553"/>
                            <a:ext cx="76922" cy="154840"/>
                          </a:xfrm>
                          <a:prstGeom prst="rect">
                            <a:avLst/>
                          </a:prstGeom>
                          <a:ln>
                            <a:noFill/>
                          </a:ln>
                        </wps:spPr>
                        <wps:txbx>
                          <w:txbxContent>
                            <w:p w14:paraId="074CE05F"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681" name="Rectangle 142681"/>
                        <wps:cNvSpPr/>
                        <wps:spPr>
                          <a:xfrm>
                            <a:off x="4713717" y="3012553"/>
                            <a:ext cx="37853" cy="154840"/>
                          </a:xfrm>
                          <a:prstGeom prst="rect">
                            <a:avLst/>
                          </a:prstGeom>
                          <a:ln>
                            <a:noFill/>
                          </a:ln>
                        </wps:spPr>
                        <wps:txbx>
                          <w:txbxContent>
                            <w:p w14:paraId="0DD00A01"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680" name="Rectangle 142680"/>
                        <wps:cNvSpPr/>
                        <wps:spPr>
                          <a:xfrm>
                            <a:off x="4742292" y="3012553"/>
                            <a:ext cx="76922" cy="154840"/>
                          </a:xfrm>
                          <a:prstGeom prst="rect">
                            <a:avLst/>
                          </a:prstGeom>
                          <a:ln>
                            <a:noFill/>
                          </a:ln>
                        </wps:spPr>
                        <wps:txbx>
                          <w:txbxContent>
                            <w:p w14:paraId="3B69088E" w14:textId="77777777" w:rsidR="00F25D71" w:rsidRDefault="00F25D71" w:rsidP="00F25D71">
                              <w:r>
                                <w:rPr>
                                  <w:rFonts w:ascii="Times New Roman" w:eastAsia="Times New Roman" w:hAnsi="Times New Roman" w:cs="Times New Roman"/>
                                  <w:color w:val="595959"/>
                                  <w:w w:val="101"/>
                                  <w:sz w:val="18"/>
                                </w:rPr>
                                <w:t>5</w:t>
                              </w:r>
                            </w:p>
                          </w:txbxContent>
                        </wps:txbx>
                        <wps:bodyPr horzOverflow="overflow" vert="horz" lIns="0" tIns="0" rIns="0" bIns="0" rtlCol="0">
                          <a:noAutofit/>
                        </wps:bodyPr>
                      </wps:wsp>
                      <wps:wsp>
                        <wps:cNvPr id="142689" name="Rectangle 142689"/>
                        <wps:cNvSpPr/>
                        <wps:spPr>
                          <a:xfrm>
                            <a:off x="5112623" y="3012553"/>
                            <a:ext cx="37853" cy="154840"/>
                          </a:xfrm>
                          <a:prstGeom prst="rect">
                            <a:avLst/>
                          </a:prstGeom>
                          <a:ln>
                            <a:noFill/>
                          </a:ln>
                        </wps:spPr>
                        <wps:txbx>
                          <w:txbxContent>
                            <w:p w14:paraId="30527187"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629" name="Rectangle 142629"/>
                        <wps:cNvSpPr/>
                        <wps:spPr>
                          <a:xfrm>
                            <a:off x="1937378" y="3012553"/>
                            <a:ext cx="37852" cy="154840"/>
                          </a:xfrm>
                          <a:prstGeom prst="rect">
                            <a:avLst/>
                          </a:prstGeom>
                          <a:ln>
                            <a:noFill/>
                          </a:ln>
                        </wps:spPr>
                        <wps:txbx>
                          <w:txbxContent>
                            <w:p w14:paraId="7A27E5BB"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687" name="Rectangle 142687"/>
                        <wps:cNvSpPr/>
                        <wps:spPr>
                          <a:xfrm>
                            <a:off x="5142341" y="3012553"/>
                            <a:ext cx="76921" cy="154840"/>
                          </a:xfrm>
                          <a:prstGeom prst="rect">
                            <a:avLst/>
                          </a:prstGeom>
                          <a:ln>
                            <a:noFill/>
                          </a:ln>
                        </wps:spPr>
                        <wps:txbx>
                          <w:txbxContent>
                            <w:p w14:paraId="46A5FDE1" w14:textId="77777777" w:rsidR="00F25D71" w:rsidRDefault="00F25D71" w:rsidP="00F25D71">
                              <w:r>
                                <w:rPr>
                                  <w:rFonts w:ascii="Times New Roman" w:eastAsia="Times New Roman" w:hAnsi="Times New Roman" w:cs="Times New Roman"/>
                                  <w:color w:val="595959"/>
                                  <w:w w:val="101"/>
                                  <w:sz w:val="18"/>
                                </w:rPr>
                                <w:t>6</w:t>
                              </w:r>
                            </w:p>
                          </w:txbxContent>
                        </wps:txbx>
                        <wps:bodyPr horzOverflow="overflow" vert="horz" lIns="0" tIns="0" rIns="0" bIns="0" rtlCol="0">
                          <a:noAutofit/>
                        </wps:bodyPr>
                      </wps:wsp>
                      <wps:wsp>
                        <wps:cNvPr id="142691" name="Rectangle 142691"/>
                        <wps:cNvSpPr/>
                        <wps:spPr>
                          <a:xfrm>
                            <a:off x="5453236" y="3012553"/>
                            <a:ext cx="76922" cy="154840"/>
                          </a:xfrm>
                          <a:prstGeom prst="rect">
                            <a:avLst/>
                          </a:prstGeom>
                          <a:ln>
                            <a:noFill/>
                          </a:ln>
                        </wps:spPr>
                        <wps:txbx>
                          <w:txbxContent>
                            <w:p w14:paraId="2DB2DA4A"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696" name="Rectangle 142696"/>
                        <wps:cNvSpPr/>
                        <wps:spPr>
                          <a:xfrm>
                            <a:off x="5510386" y="3012553"/>
                            <a:ext cx="37852" cy="154840"/>
                          </a:xfrm>
                          <a:prstGeom prst="rect">
                            <a:avLst/>
                          </a:prstGeom>
                          <a:ln>
                            <a:noFill/>
                          </a:ln>
                        </wps:spPr>
                        <wps:txbx>
                          <w:txbxContent>
                            <w:p w14:paraId="117854CA"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694" name="Rectangle 142694"/>
                        <wps:cNvSpPr/>
                        <wps:spPr>
                          <a:xfrm>
                            <a:off x="5540105" y="3012553"/>
                            <a:ext cx="76921" cy="154840"/>
                          </a:xfrm>
                          <a:prstGeom prst="rect">
                            <a:avLst/>
                          </a:prstGeom>
                          <a:ln>
                            <a:noFill/>
                          </a:ln>
                        </wps:spPr>
                        <wps:txbx>
                          <w:txbxContent>
                            <w:p w14:paraId="153FE847" w14:textId="77777777" w:rsidR="00F25D71" w:rsidRDefault="00F25D71" w:rsidP="00F25D71">
                              <w:r>
                                <w:rPr>
                                  <w:rFonts w:ascii="Times New Roman" w:eastAsia="Times New Roman" w:hAnsi="Times New Roman" w:cs="Times New Roman"/>
                                  <w:color w:val="595959"/>
                                  <w:w w:val="101"/>
                                  <w:sz w:val="18"/>
                                </w:rPr>
                                <w:t>7</w:t>
                              </w:r>
                            </w:p>
                          </w:txbxContent>
                        </wps:txbx>
                        <wps:bodyPr horzOverflow="overflow" vert="horz" lIns="0" tIns="0" rIns="0" bIns="0" rtlCol="0">
                          <a:noAutofit/>
                        </wps:bodyPr>
                      </wps:wsp>
                      <wps:wsp>
                        <wps:cNvPr id="142606" name="Rectangle 142606"/>
                        <wps:cNvSpPr/>
                        <wps:spPr>
                          <a:xfrm>
                            <a:off x="246885" y="3012553"/>
                            <a:ext cx="124047" cy="154840"/>
                          </a:xfrm>
                          <a:prstGeom prst="rect">
                            <a:avLst/>
                          </a:prstGeom>
                          <a:ln>
                            <a:noFill/>
                          </a:ln>
                        </wps:spPr>
                        <wps:txbx>
                          <w:txbxContent>
                            <w:p w14:paraId="5E80D0C8" w14:textId="77777777" w:rsidR="00F25D71" w:rsidRDefault="00F25D71" w:rsidP="00F25D71">
                              <w:r>
                                <w:rPr>
                                  <w:rFonts w:ascii="Times New Roman" w:eastAsia="Times New Roman" w:hAnsi="Times New Roman" w:cs="Times New Roman"/>
                                  <w:color w:val="595959"/>
                                  <w:spacing w:val="1"/>
                                  <w:w w:val="97"/>
                                  <w:sz w:val="18"/>
                                </w:rPr>
                                <w:t>-0</w:t>
                              </w:r>
                            </w:p>
                          </w:txbxContent>
                        </wps:txbx>
                        <wps:bodyPr horzOverflow="overflow" vert="horz" lIns="0" tIns="0" rIns="0" bIns="0" rtlCol="0">
                          <a:noAutofit/>
                        </wps:bodyPr>
                      </wps:wsp>
                      <wps:wsp>
                        <wps:cNvPr id="142608" name="Rectangle 142608"/>
                        <wps:cNvSpPr/>
                        <wps:spPr>
                          <a:xfrm>
                            <a:off x="339468" y="3012553"/>
                            <a:ext cx="37853" cy="154840"/>
                          </a:xfrm>
                          <a:prstGeom prst="rect">
                            <a:avLst/>
                          </a:prstGeom>
                          <a:ln>
                            <a:noFill/>
                          </a:ln>
                        </wps:spPr>
                        <wps:txbx>
                          <w:txbxContent>
                            <w:p w14:paraId="5293080A"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607" name="Rectangle 142607"/>
                        <wps:cNvSpPr/>
                        <wps:spPr>
                          <a:xfrm>
                            <a:off x="369186" y="3012553"/>
                            <a:ext cx="76921" cy="154840"/>
                          </a:xfrm>
                          <a:prstGeom prst="rect">
                            <a:avLst/>
                          </a:prstGeom>
                          <a:ln>
                            <a:noFill/>
                          </a:ln>
                        </wps:spPr>
                        <wps:txbx>
                          <w:txbxContent>
                            <w:p w14:paraId="6C1DE288" w14:textId="77777777" w:rsidR="00F25D71" w:rsidRDefault="00F25D71" w:rsidP="00F25D71">
                              <w:r>
                                <w:rPr>
                                  <w:rFonts w:ascii="Times New Roman" w:eastAsia="Times New Roman" w:hAnsi="Times New Roman" w:cs="Times New Roman"/>
                                  <w:color w:val="595959"/>
                                  <w:w w:val="101"/>
                                  <w:sz w:val="18"/>
                                </w:rPr>
                                <w:t>6</w:t>
                              </w:r>
                            </w:p>
                          </w:txbxContent>
                        </wps:txbx>
                        <wps:bodyPr horzOverflow="overflow" vert="horz" lIns="0" tIns="0" rIns="0" bIns="0" rtlCol="0">
                          <a:noAutofit/>
                        </wps:bodyPr>
                      </wps:wsp>
                      <wps:wsp>
                        <wps:cNvPr id="142609" name="Rectangle 142609"/>
                        <wps:cNvSpPr/>
                        <wps:spPr>
                          <a:xfrm>
                            <a:off x="645791" y="3012553"/>
                            <a:ext cx="124047" cy="154840"/>
                          </a:xfrm>
                          <a:prstGeom prst="rect">
                            <a:avLst/>
                          </a:prstGeom>
                          <a:ln>
                            <a:noFill/>
                          </a:ln>
                        </wps:spPr>
                        <wps:txbx>
                          <w:txbxContent>
                            <w:p w14:paraId="77D91102" w14:textId="77777777" w:rsidR="00F25D71" w:rsidRDefault="00F25D71" w:rsidP="00F25D71">
                              <w:r>
                                <w:rPr>
                                  <w:rFonts w:ascii="Times New Roman" w:eastAsia="Times New Roman" w:hAnsi="Times New Roman" w:cs="Times New Roman"/>
                                  <w:color w:val="595959"/>
                                  <w:spacing w:val="1"/>
                                  <w:w w:val="97"/>
                                  <w:sz w:val="18"/>
                                </w:rPr>
                                <w:t>-0</w:t>
                              </w:r>
                            </w:p>
                          </w:txbxContent>
                        </wps:txbx>
                        <wps:bodyPr horzOverflow="overflow" vert="horz" lIns="0" tIns="0" rIns="0" bIns="0" rtlCol="0">
                          <a:noAutofit/>
                        </wps:bodyPr>
                      </wps:wsp>
                      <wps:wsp>
                        <wps:cNvPr id="142611" name="Rectangle 142611"/>
                        <wps:cNvSpPr/>
                        <wps:spPr>
                          <a:xfrm>
                            <a:off x="739517" y="3012553"/>
                            <a:ext cx="37853" cy="154840"/>
                          </a:xfrm>
                          <a:prstGeom prst="rect">
                            <a:avLst/>
                          </a:prstGeom>
                          <a:ln>
                            <a:noFill/>
                          </a:ln>
                        </wps:spPr>
                        <wps:txbx>
                          <w:txbxContent>
                            <w:p w14:paraId="7090A511"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664" name="Rectangle 142664"/>
                        <wps:cNvSpPr/>
                        <wps:spPr>
                          <a:xfrm>
                            <a:off x="3515857" y="3012553"/>
                            <a:ext cx="37852" cy="154840"/>
                          </a:xfrm>
                          <a:prstGeom prst="rect">
                            <a:avLst/>
                          </a:prstGeom>
                          <a:ln>
                            <a:noFill/>
                          </a:ln>
                        </wps:spPr>
                        <wps:txbx>
                          <w:txbxContent>
                            <w:p w14:paraId="03B27229"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613" name="Rectangle 142613"/>
                        <wps:cNvSpPr/>
                        <wps:spPr>
                          <a:xfrm>
                            <a:off x="1045840" y="3012553"/>
                            <a:ext cx="122527" cy="154840"/>
                          </a:xfrm>
                          <a:prstGeom prst="rect">
                            <a:avLst/>
                          </a:prstGeom>
                          <a:ln>
                            <a:noFill/>
                          </a:ln>
                        </wps:spPr>
                        <wps:txbx>
                          <w:txbxContent>
                            <w:p w14:paraId="70A5040B" w14:textId="77777777" w:rsidR="00F25D71" w:rsidRDefault="00F25D71" w:rsidP="00F25D71">
                              <w:r>
                                <w:rPr>
                                  <w:rFonts w:ascii="Times New Roman" w:eastAsia="Times New Roman" w:hAnsi="Times New Roman" w:cs="Times New Roman"/>
                                  <w:color w:val="595959"/>
                                  <w:spacing w:val="-1"/>
                                  <w:w w:val="96"/>
                                  <w:sz w:val="18"/>
                                </w:rPr>
                                <w:t>-0</w:t>
                              </w:r>
                            </w:p>
                          </w:txbxContent>
                        </wps:txbx>
                        <wps:bodyPr horzOverflow="overflow" vert="horz" lIns="0" tIns="0" rIns="0" bIns="0" rtlCol="0">
                          <a:noAutofit/>
                        </wps:bodyPr>
                      </wps:wsp>
                      <wps:wsp>
                        <wps:cNvPr id="142616" name="Rectangle 142616"/>
                        <wps:cNvSpPr/>
                        <wps:spPr>
                          <a:xfrm>
                            <a:off x="1138423" y="3012553"/>
                            <a:ext cx="37853" cy="154840"/>
                          </a:xfrm>
                          <a:prstGeom prst="rect">
                            <a:avLst/>
                          </a:prstGeom>
                          <a:ln>
                            <a:noFill/>
                          </a:ln>
                        </wps:spPr>
                        <wps:txbx>
                          <w:txbxContent>
                            <w:p w14:paraId="5AFF85C2"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614" name="Rectangle 142614"/>
                        <wps:cNvSpPr/>
                        <wps:spPr>
                          <a:xfrm>
                            <a:off x="1166998" y="3012553"/>
                            <a:ext cx="76921" cy="154840"/>
                          </a:xfrm>
                          <a:prstGeom prst="rect">
                            <a:avLst/>
                          </a:prstGeom>
                          <a:ln>
                            <a:noFill/>
                          </a:ln>
                        </wps:spPr>
                        <wps:txbx>
                          <w:txbxContent>
                            <w:p w14:paraId="08FA9243" w14:textId="77777777" w:rsidR="00F25D71" w:rsidRDefault="00F25D71" w:rsidP="00F25D71">
                              <w:r>
                                <w:rPr>
                                  <w:rFonts w:ascii="Times New Roman" w:eastAsia="Times New Roman" w:hAnsi="Times New Roman" w:cs="Times New Roman"/>
                                  <w:color w:val="595959"/>
                                  <w:w w:val="101"/>
                                  <w:sz w:val="18"/>
                                </w:rPr>
                                <w:t>4</w:t>
                              </w:r>
                            </w:p>
                          </w:txbxContent>
                        </wps:txbx>
                        <wps:bodyPr horzOverflow="overflow" vert="horz" lIns="0" tIns="0" rIns="0" bIns="0" rtlCol="0">
                          <a:noAutofit/>
                        </wps:bodyPr>
                      </wps:wsp>
                      <wps:wsp>
                        <wps:cNvPr id="142617" name="Rectangle 142617"/>
                        <wps:cNvSpPr/>
                        <wps:spPr>
                          <a:xfrm>
                            <a:off x="1444746" y="3012553"/>
                            <a:ext cx="124047" cy="154840"/>
                          </a:xfrm>
                          <a:prstGeom prst="rect">
                            <a:avLst/>
                          </a:prstGeom>
                          <a:ln>
                            <a:noFill/>
                          </a:ln>
                        </wps:spPr>
                        <wps:txbx>
                          <w:txbxContent>
                            <w:p w14:paraId="488DEAEB" w14:textId="77777777" w:rsidR="00F25D71" w:rsidRDefault="00F25D71" w:rsidP="00F25D71">
                              <w:r>
                                <w:rPr>
                                  <w:rFonts w:ascii="Times New Roman" w:eastAsia="Times New Roman" w:hAnsi="Times New Roman" w:cs="Times New Roman"/>
                                  <w:color w:val="595959"/>
                                  <w:spacing w:val="1"/>
                                  <w:w w:val="97"/>
                                  <w:sz w:val="18"/>
                                </w:rPr>
                                <w:t>-0</w:t>
                              </w:r>
                            </w:p>
                          </w:txbxContent>
                        </wps:txbx>
                        <wps:bodyPr horzOverflow="overflow" vert="horz" lIns="0" tIns="0" rIns="0" bIns="0" rtlCol="0">
                          <a:noAutofit/>
                        </wps:bodyPr>
                      </wps:wsp>
                      <wps:wsp>
                        <wps:cNvPr id="142619" name="Rectangle 142619"/>
                        <wps:cNvSpPr/>
                        <wps:spPr>
                          <a:xfrm>
                            <a:off x="1537329" y="3012553"/>
                            <a:ext cx="37853" cy="154840"/>
                          </a:xfrm>
                          <a:prstGeom prst="rect">
                            <a:avLst/>
                          </a:prstGeom>
                          <a:ln>
                            <a:noFill/>
                          </a:ln>
                        </wps:spPr>
                        <wps:txbx>
                          <w:txbxContent>
                            <w:p w14:paraId="7433CE46"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618" name="Rectangle 142618"/>
                        <wps:cNvSpPr/>
                        <wps:spPr>
                          <a:xfrm>
                            <a:off x="1567047" y="3012553"/>
                            <a:ext cx="76921" cy="154840"/>
                          </a:xfrm>
                          <a:prstGeom prst="rect">
                            <a:avLst/>
                          </a:prstGeom>
                          <a:ln>
                            <a:noFill/>
                          </a:ln>
                        </wps:spPr>
                        <wps:txbx>
                          <w:txbxContent>
                            <w:p w14:paraId="1B7A30FC" w14:textId="77777777" w:rsidR="00F25D71" w:rsidRDefault="00F25D71" w:rsidP="00F25D71">
                              <w:r>
                                <w:rPr>
                                  <w:rFonts w:ascii="Times New Roman" w:eastAsia="Times New Roman" w:hAnsi="Times New Roman" w:cs="Times New Roman"/>
                                  <w:color w:val="595959"/>
                                  <w:w w:val="101"/>
                                  <w:sz w:val="18"/>
                                </w:rPr>
                                <w:t>3</w:t>
                              </w:r>
                            </w:p>
                          </w:txbxContent>
                        </wps:txbx>
                        <wps:bodyPr horzOverflow="overflow" vert="horz" lIns="0" tIns="0" rIns="0" bIns="0" rtlCol="0">
                          <a:noAutofit/>
                        </wps:bodyPr>
                      </wps:wsp>
                      <wps:wsp>
                        <wps:cNvPr id="142622" name="Rectangle 142622"/>
                        <wps:cNvSpPr/>
                        <wps:spPr>
                          <a:xfrm>
                            <a:off x="1843652" y="3012553"/>
                            <a:ext cx="124047" cy="154840"/>
                          </a:xfrm>
                          <a:prstGeom prst="rect">
                            <a:avLst/>
                          </a:prstGeom>
                          <a:ln>
                            <a:noFill/>
                          </a:ln>
                        </wps:spPr>
                        <wps:txbx>
                          <w:txbxContent>
                            <w:p w14:paraId="153E3966" w14:textId="77777777" w:rsidR="00F25D71" w:rsidRDefault="00F25D71" w:rsidP="00F25D71">
                              <w:r>
                                <w:rPr>
                                  <w:rFonts w:ascii="Times New Roman" w:eastAsia="Times New Roman" w:hAnsi="Times New Roman" w:cs="Times New Roman"/>
                                  <w:color w:val="595959"/>
                                  <w:spacing w:val="1"/>
                                  <w:w w:val="97"/>
                                  <w:sz w:val="18"/>
                                </w:rPr>
                                <w:t>-0</w:t>
                              </w:r>
                            </w:p>
                          </w:txbxContent>
                        </wps:txbx>
                        <wps:bodyPr horzOverflow="overflow" vert="horz" lIns="0" tIns="0" rIns="0" bIns="0" rtlCol="0">
                          <a:noAutofit/>
                        </wps:bodyPr>
                      </wps:wsp>
                      <wps:wsp>
                        <wps:cNvPr id="142683" name="Rectangle 142683"/>
                        <wps:cNvSpPr/>
                        <wps:spPr>
                          <a:xfrm>
                            <a:off x="5055474" y="3012553"/>
                            <a:ext cx="76921" cy="154840"/>
                          </a:xfrm>
                          <a:prstGeom prst="rect">
                            <a:avLst/>
                          </a:prstGeom>
                          <a:ln>
                            <a:noFill/>
                          </a:ln>
                        </wps:spPr>
                        <wps:txbx>
                          <w:txbxContent>
                            <w:p w14:paraId="3F6D0E0C"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626" name="Rectangle 142626"/>
                        <wps:cNvSpPr/>
                        <wps:spPr>
                          <a:xfrm>
                            <a:off x="1965953" y="3012553"/>
                            <a:ext cx="76921" cy="154840"/>
                          </a:xfrm>
                          <a:prstGeom prst="rect">
                            <a:avLst/>
                          </a:prstGeom>
                          <a:ln>
                            <a:noFill/>
                          </a:ln>
                        </wps:spPr>
                        <wps:txbx>
                          <w:txbxContent>
                            <w:p w14:paraId="5BA51D5B" w14:textId="77777777" w:rsidR="00F25D71" w:rsidRDefault="00F25D71" w:rsidP="00F25D71">
                              <w:r>
                                <w:rPr>
                                  <w:rFonts w:ascii="Times New Roman" w:eastAsia="Times New Roman" w:hAnsi="Times New Roman" w:cs="Times New Roman"/>
                                  <w:color w:val="595959"/>
                                  <w:w w:val="101"/>
                                  <w:sz w:val="18"/>
                                </w:rPr>
                                <w:t>2</w:t>
                              </w:r>
                            </w:p>
                          </w:txbxContent>
                        </wps:txbx>
                        <wps:bodyPr horzOverflow="overflow" vert="horz" lIns="0" tIns="0" rIns="0" bIns="0" rtlCol="0">
                          <a:noAutofit/>
                        </wps:bodyPr>
                      </wps:wsp>
                      <wps:wsp>
                        <wps:cNvPr id="142636" name="Rectangle 142636"/>
                        <wps:cNvSpPr/>
                        <wps:spPr>
                          <a:xfrm>
                            <a:off x="2243701" y="3012553"/>
                            <a:ext cx="122527" cy="154840"/>
                          </a:xfrm>
                          <a:prstGeom prst="rect">
                            <a:avLst/>
                          </a:prstGeom>
                          <a:ln>
                            <a:noFill/>
                          </a:ln>
                        </wps:spPr>
                        <wps:txbx>
                          <w:txbxContent>
                            <w:p w14:paraId="6367F603" w14:textId="77777777" w:rsidR="00F25D71" w:rsidRDefault="00F25D71" w:rsidP="00F25D71">
                              <w:r>
                                <w:rPr>
                                  <w:rFonts w:ascii="Times New Roman" w:eastAsia="Times New Roman" w:hAnsi="Times New Roman" w:cs="Times New Roman"/>
                                  <w:color w:val="595959"/>
                                  <w:spacing w:val="-1"/>
                                  <w:w w:val="96"/>
                                  <w:sz w:val="18"/>
                                </w:rPr>
                                <w:t>-0</w:t>
                              </w:r>
                            </w:p>
                          </w:txbxContent>
                        </wps:txbx>
                        <wps:bodyPr horzOverflow="overflow" vert="horz" lIns="0" tIns="0" rIns="0" bIns="0" rtlCol="0">
                          <a:noAutofit/>
                        </wps:bodyPr>
                      </wps:wsp>
                      <wps:wsp>
                        <wps:cNvPr id="142646" name="Rectangle 142646"/>
                        <wps:cNvSpPr/>
                        <wps:spPr>
                          <a:xfrm>
                            <a:off x="2336284" y="3012553"/>
                            <a:ext cx="37852" cy="154840"/>
                          </a:xfrm>
                          <a:prstGeom prst="rect">
                            <a:avLst/>
                          </a:prstGeom>
                          <a:ln>
                            <a:noFill/>
                          </a:ln>
                        </wps:spPr>
                        <wps:txbx>
                          <w:txbxContent>
                            <w:p w14:paraId="44C6C1DE"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641" name="Rectangle 142641"/>
                        <wps:cNvSpPr/>
                        <wps:spPr>
                          <a:xfrm>
                            <a:off x="2364859" y="3012553"/>
                            <a:ext cx="76921" cy="154840"/>
                          </a:xfrm>
                          <a:prstGeom prst="rect">
                            <a:avLst/>
                          </a:prstGeom>
                          <a:ln>
                            <a:noFill/>
                          </a:ln>
                        </wps:spPr>
                        <wps:txbx>
                          <w:txbxContent>
                            <w:p w14:paraId="0E7780BE"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22365" name="Rectangle 22365"/>
                        <wps:cNvSpPr/>
                        <wps:spPr>
                          <a:xfrm>
                            <a:off x="2703186" y="3012553"/>
                            <a:ext cx="76922" cy="154840"/>
                          </a:xfrm>
                          <a:prstGeom prst="rect">
                            <a:avLst/>
                          </a:prstGeom>
                          <a:ln>
                            <a:noFill/>
                          </a:ln>
                        </wps:spPr>
                        <wps:txbx>
                          <w:txbxContent>
                            <w:p w14:paraId="2A1BC5BE"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655" name="Rectangle 142655"/>
                        <wps:cNvSpPr/>
                        <wps:spPr>
                          <a:xfrm>
                            <a:off x="3058658" y="3012553"/>
                            <a:ext cx="76922" cy="154840"/>
                          </a:xfrm>
                          <a:prstGeom prst="rect">
                            <a:avLst/>
                          </a:prstGeom>
                          <a:ln>
                            <a:noFill/>
                          </a:ln>
                        </wps:spPr>
                        <wps:txbx>
                          <w:txbxContent>
                            <w:p w14:paraId="263F6B19"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660" name="Rectangle 142660"/>
                        <wps:cNvSpPr/>
                        <wps:spPr>
                          <a:xfrm>
                            <a:off x="3116951" y="3012553"/>
                            <a:ext cx="37852" cy="154840"/>
                          </a:xfrm>
                          <a:prstGeom prst="rect">
                            <a:avLst/>
                          </a:prstGeom>
                          <a:ln>
                            <a:noFill/>
                          </a:ln>
                        </wps:spPr>
                        <wps:txbx>
                          <w:txbxContent>
                            <w:p w14:paraId="1244506E"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657" name="Rectangle 142657"/>
                        <wps:cNvSpPr/>
                        <wps:spPr>
                          <a:xfrm>
                            <a:off x="3145526" y="3012553"/>
                            <a:ext cx="76921" cy="154840"/>
                          </a:xfrm>
                          <a:prstGeom prst="rect">
                            <a:avLst/>
                          </a:prstGeom>
                          <a:ln>
                            <a:noFill/>
                          </a:ln>
                        </wps:spPr>
                        <wps:txbx>
                          <w:txbxContent>
                            <w:p w14:paraId="43ABD799"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2661" name="Rectangle 142661"/>
                        <wps:cNvSpPr/>
                        <wps:spPr>
                          <a:xfrm>
                            <a:off x="3457563" y="3012553"/>
                            <a:ext cx="76922" cy="154840"/>
                          </a:xfrm>
                          <a:prstGeom prst="rect">
                            <a:avLst/>
                          </a:prstGeom>
                          <a:ln>
                            <a:noFill/>
                          </a:ln>
                        </wps:spPr>
                        <wps:txbx>
                          <w:txbxContent>
                            <w:p w14:paraId="2D1F73FF"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610" name="Rectangle 142610"/>
                        <wps:cNvSpPr/>
                        <wps:spPr>
                          <a:xfrm>
                            <a:off x="768092" y="3012553"/>
                            <a:ext cx="76922" cy="154840"/>
                          </a:xfrm>
                          <a:prstGeom prst="rect">
                            <a:avLst/>
                          </a:prstGeom>
                          <a:ln>
                            <a:noFill/>
                          </a:ln>
                        </wps:spPr>
                        <wps:txbx>
                          <w:txbxContent>
                            <w:p w14:paraId="02A74060" w14:textId="77777777" w:rsidR="00F25D71" w:rsidRDefault="00F25D71" w:rsidP="00F25D71">
                              <w:r>
                                <w:rPr>
                                  <w:rFonts w:ascii="Times New Roman" w:eastAsia="Times New Roman" w:hAnsi="Times New Roman" w:cs="Times New Roman"/>
                                  <w:color w:val="595959"/>
                                  <w:w w:val="101"/>
                                  <w:sz w:val="18"/>
                                </w:rPr>
                                <w:t>5</w:t>
                              </w:r>
                            </w:p>
                          </w:txbxContent>
                        </wps:txbx>
                        <wps:bodyPr horzOverflow="overflow" vert="horz" lIns="0" tIns="0" rIns="0" bIns="0" rtlCol="0">
                          <a:noAutofit/>
                        </wps:bodyPr>
                      </wps:wsp>
                      <wps:wsp>
                        <wps:cNvPr id="142662" name="Rectangle 142662"/>
                        <wps:cNvSpPr/>
                        <wps:spPr>
                          <a:xfrm>
                            <a:off x="3544432" y="3012553"/>
                            <a:ext cx="76921" cy="154840"/>
                          </a:xfrm>
                          <a:prstGeom prst="rect">
                            <a:avLst/>
                          </a:prstGeom>
                          <a:ln>
                            <a:noFill/>
                          </a:ln>
                        </wps:spPr>
                        <wps:txbx>
                          <w:txbxContent>
                            <w:p w14:paraId="4B502F24" w14:textId="77777777" w:rsidR="00F25D71" w:rsidRDefault="00F25D71" w:rsidP="00F25D71">
                              <w:r>
                                <w:rPr>
                                  <w:rFonts w:ascii="Times New Roman" w:eastAsia="Times New Roman" w:hAnsi="Times New Roman" w:cs="Times New Roman"/>
                                  <w:color w:val="595959"/>
                                  <w:w w:val="101"/>
                                  <w:sz w:val="18"/>
                                </w:rPr>
                                <w:t>2</w:t>
                              </w:r>
                            </w:p>
                          </w:txbxContent>
                        </wps:txbx>
                        <wps:bodyPr horzOverflow="overflow" vert="horz" lIns="0" tIns="0" rIns="0" bIns="0" rtlCol="0">
                          <a:noAutofit/>
                        </wps:bodyPr>
                      </wps:wsp>
                      <wps:wsp>
                        <wps:cNvPr id="142667" name="Rectangle 142667"/>
                        <wps:cNvSpPr/>
                        <wps:spPr>
                          <a:xfrm>
                            <a:off x="3857613" y="3012553"/>
                            <a:ext cx="76922" cy="154840"/>
                          </a:xfrm>
                          <a:prstGeom prst="rect">
                            <a:avLst/>
                          </a:prstGeom>
                          <a:ln>
                            <a:noFill/>
                          </a:ln>
                        </wps:spPr>
                        <wps:txbx>
                          <w:txbxContent>
                            <w:p w14:paraId="0D75817C"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671" name="Rectangle 142671"/>
                        <wps:cNvSpPr/>
                        <wps:spPr>
                          <a:xfrm>
                            <a:off x="3914763" y="3012553"/>
                            <a:ext cx="37852" cy="154840"/>
                          </a:xfrm>
                          <a:prstGeom prst="rect">
                            <a:avLst/>
                          </a:prstGeom>
                          <a:ln>
                            <a:noFill/>
                          </a:ln>
                        </wps:spPr>
                        <wps:txbx>
                          <w:txbxContent>
                            <w:p w14:paraId="2A263D6E"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669" name="Rectangle 142669"/>
                        <wps:cNvSpPr/>
                        <wps:spPr>
                          <a:xfrm>
                            <a:off x="3944480" y="3012553"/>
                            <a:ext cx="76922" cy="154840"/>
                          </a:xfrm>
                          <a:prstGeom prst="rect">
                            <a:avLst/>
                          </a:prstGeom>
                          <a:ln>
                            <a:noFill/>
                          </a:ln>
                        </wps:spPr>
                        <wps:txbx>
                          <w:txbxContent>
                            <w:p w14:paraId="25B9CD8F" w14:textId="77777777" w:rsidR="00F25D71" w:rsidRDefault="00F25D71" w:rsidP="00F25D71">
                              <w:r>
                                <w:rPr>
                                  <w:rFonts w:ascii="Times New Roman" w:eastAsia="Times New Roman" w:hAnsi="Times New Roman" w:cs="Times New Roman"/>
                                  <w:color w:val="595959"/>
                                  <w:w w:val="101"/>
                                  <w:sz w:val="18"/>
                                </w:rPr>
                                <w:t>3</w:t>
                              </w:r>
                            </w:p>
                          </w:txbxContent>
                        </wps:txbx>
                        <wps:bodyPr horzOverflow="overflow" vert="horz" lIns="0" tIns="0" rIns="0" bIns="0" rtlCol="0">
                          <a:noAutofit/>
                        </wps:bodyPr>
                      </wps:wsp>
                      <wps:wsp>
                        <wps:cNvPr id="10544" name="Rectangle 10544"/>
                        <wps:cNvSpPr/>
                        <wps:spPr>
                          <a:xfrm rot="-5399999">
                            <a:off x="-29804" y="1336946"/>
                            <a:ext cx="480137" cy="171354"/>
                          </a:xfrm>
                          <a:prstGeom prst="rect">
                            <a:avLst/>
                          </a:prstGeom>
                          <a:ln>
                            <a:noFill/>
                          </a:ln>
                        </wps:spPr>
                        <wps:txbx>
                          <w:txbxContent>
                            <w:p w14:paraId="4A7821A9" w14:textId="77777777" w:rsidR="00F25D71" w:rsidRDefault="00F25D71" w:rsidP="00F25D71">
                              <w:r>
                                <w:rPr>
                                  <w:rFonts w:ascii="Times New Roman" w:eastAsia="Times New Roman" w:hAnsi="Times New Roman" w:cs="Times New Roman"/>
                                </w:rPr>
                                <w:t>U</w:t>
                              </w:r>
                              <w:r>
                                <w:rPr>
                                  <w:rFonts w:ascii="Times New Roman" w:eastAsia="Times New Roman" w:hAnsi="Times New Roman" w:cs="Times New Roman"/>
                                  <w:spacing w:val="-253"/>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p.j</w:t>
                              </w:r>
                              <w:proofErr w:type="spellEnd"/>
                              <w:r>
                                <w:rPr>
                                  <w:rFonts w:ascii="Times New Roman" w:eastAsia="Times New Roman" w:hAnsi="Times New Roman" w:cs="Times New Roman"/>
                                </w:rPr>
                                <w:t>.]</w:t>
                              </w:r>
                            </w:p>
                          </w:txbxContent>
                        </wps:txbx>
                        <wps:bodyPr horzOverflow="overflow" vert="horz" lIns="0" tIns="0" rIns="0" bIns="0" rtlCol="0">
                          <a:noAutofit/>
                        </wps:bodyPr>
                      </wps:wsp>
                      <wps:wsp>
                        <wps:cNvPr id="10545" name="Rectangle 10545"/>
                        <wps:cNvSpPr/>
                        <wps:spPr>
                          <a:xfrm>
                            <a:off x="2653231" y="3213688"/>
                            <a:ext cx="946142" cy="171354"/>
                          </a:xfrm>
                          <a:prstGeom prst="rect">
                            <a:avLst/>
                          </a:prstGeom>
                          <a:ln>
                            <a:noFill/>
                          </a:ln>
                        </wps:spPr>
                        <wps:txbx>
                          <w:txbxContent>
                            <w:p w14:paraId="69261EEB" w14:textId="77777777" w:rsidR="00F25D71" w:rsidRDefault="00F25D71" w:rsidP="00F25D71">
                              <w:r>
                                <w:rPr>
                                  <w:rFonts w:ascii="Times New Roman" w:eastAsia="Times New Roman" w:hAnsi="Times New Roman" w:cs="Times New Roman"/>
                                  <w:w w:val="102"/>
                                </w:rPr>
                                <w:t>Q/</w:t>
                              </w:r>
                              <w:proofErr w:type="spellStart"/>
                              <w:r>
                                <w:rPr>
                                  <w:rFonts w:ascii="Times New Roman" w:eastAsia="Times New Roman" w:hAnsi="Times New Roman" w:cs="Times New Roman"/>
                                  <w:w w:val="102"/>
                                </w:rPr>
                                <w:t>Pmax</w:t>
                              </w:r>
                              <w:proofErr w:type="spellEnd"/>
                              <w:r>
                                <w:rPr>
                                  <w:rFonts w:ascii="Times New Roman" w:eastAsia="Times New Roman" w:hAnsi="Times New Roman" w:cs="Times New Roman"/>
                                  <w:spacing w:val="-4"/>
                                  <w:w w:val="102"/>
                                </w:rPr>
                                <w:t xml:space="preserve"> </w:t>
                              </w:r>
                              <w:r>
                                <w:rPr>
                                  <w:rFonts w:ascii="Times New Roman" w:eastAsia="Times New Roman" w:hAnsi="Times New Roman" w:cs="Times New Roman"/>
                                  <w:w w:val="102"/>
                                </w:rPr>
                                <w:t>[</w:t>
                              </w:r>
                              <w:proofErr w:type="spellStart"/>
                              <w:r>
                                <w:rPr>
                                  <w:rFonts w:ascii="Times New Roman" w:eastAsia="Times New Roman" w:hAnsi="Times New Roman" w:cs="Times New Roman"/>
                                  <w:w w:val="102"/>
                                </w:rPr>
                                <w:t>p.j</w:t>
                              </w:r>
                              <w:proofErr w:type="spellEnd"/>
                              <w:r>
                                <w:rPr>
                                  <w:rFonts w:ascii="Times New Roman" w:eastAsia="Times New Roman" w:hAnsi="Times New Roman" w:cs="Times New Roman"/>
                                  <w:w w:val="102"/>
                                </w:rPr>
                                <w:t>.]</w:t>
                              </w:r>
                            </w:p>
                          </w:txbxContent>
                        </wps:txbx>
                        <wps:bodyPr horzOverflow="overflow" vert="horz" lIns="0" tIns="0" rIns="0" bIns="0" rtlCol="0">
                          <a:noAutofit/>
                        </wps:bodyPr>
                      </wps:wsp>
                      <wps:wsp>
                        <wps:cNvPr id="10546" name="Shape 10546"/>
                        <wps:cNvSpPr/>
                        <wps:spPr>
                          <a:xfrm>
                            <a:off x="3851148" y="484632"/>
                            <a:ext cx="262128" cy="18288"/>
                          </a:xfrm>
                          <a:custGeom>
                            <a:avLst/>
                            <a:gdLst/>
                            <a:ahLst/>
                            <a:cxnLst/>
                            <a:rect l="0" t="0" r="0" b="0"/>
                            <a:pathLst>
                              <a:path w="262128" h="18288">
                                <a:moveTo>
                                  <a:pt x="9144" y="0"/>
                                </a:moveTo>
                                <a:lnTo>
                                  <a:pt x="252984" y="0"/>
                                </a:lnTo>
                                <a:cubicBezTo>
                                  <a:pt x="257556" y="0"/>
                                  <a:pt x="262128" y="4572"/>
                                  <a:pt x="262128" y="9144"/>
                                </a:cubicBezTo>
                                <a:cubicBezTo>
                                  <a:pt x="262128" y="13716"/>
                                  <a:pt x="257556" y="18288"/>
                                  <a:pt x="252984"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547" name="Shape 10547"/>
                        <wps:cNvSpPr/>
                        <wps:spPr>
                          <a:xfrm>
                            <a:off x="3950208" y="461772"/>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3716" y="64008"/>
                                  <a:pt x="0" y="50292"/>
                                  <a:pt x="0" y="32004"/>
                                </a:cubicBezTo>
                                <a:cubicBezTo>
                                  <a:pt x="0" y="13716"/>
                                  <a:pt x="13716"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548" name="Shape 10548"/>
                        <wps:cNvSpPr/>
                        <wps:spPr>
                          <a:xfrm>
                            <a:off x="3945636" y="457200"/>
                            <a:ext cx="36576" cy="73152"/>
                          </a:xfrm>
                          <a:custGeom>
                            <a:avLst/>
                            <a:gdLst/>
                            <a:ahLst/>
                            <a:cxnLst/>
                            <a:rect l="0" t="0" r="0" b="0"/>
                            <a:pathLst>
                              <a:path w="36576" h="73152">
                                <a:moveTo>
                                  <a:pt x="28956" y="0"/>
                                </a:moveTo>
                                <a:lnTo>
                                  <a:pt x="36576" y="0"/>
                                </a:lnTo>
                                <a:lnTo>
                                  <a:pt x="36576" y="9144"/>
                                </a:lnTo>
                                <a:lnTo>
                                  <a:pt x="32004" y="9144"/>
                                </a:lnTo>
                                <a:lnTo>
                                  <a:pt x="25908" y="10668"/>
                                </a:lnTo>
                                <a:lnTo>
                                  <a:pt x="21336" y="13716"/>
                                </a:lnTo>
                                <a:lnTo>
                                  <a:pt x="16764" y="16764"/>
                                </a:lnTo>
                                <a:lnTo>
                                  <a:pt x="13716" y="21336"/>
                                </a:lnTo>
                                <a:lnTo>
                                  <a:pt x="10668" y="25908"/>
                                </a:lnTo>
                                <a:lnTo>
                                  <a:pt x="9144" y="32004"/>
                                </a:lnTo>
                                <a:lnTo>
                                  <a:pt x="9144" y="36576"/>
                                </a:lnTo>
                                <a:lnTo>
                                  <a:pt x="9144" y="41148"/>
                                </a:lnTo>
                                <a:lnTo>
                                  <a:pt x="10668" y="47244"/>
                                </a:lnTo>
                                <a:lnTo>
                                  <a:pt x="13716" y="51816"/>
                                </a:lnTo>
                                <a:lnTo>
                                  <a:pt x="16764" y="56388"/>
                                </a:lnTo>
                                <a:lnTo>
                                  <a:pt x="21336" y="59436"/>
                                </a:lnTo>
                                <a:lnTo>
                                  <a:pt x="25908" y="62484"/>
                                </a:lnTo>
                                <a:lnTo>
                                  <a:pt x="25908" y="60960"/>
                                </a:lnTo>
                                <a:lnTo>
                                  <a:pt x="32004" y="64008"/>
                                </a:lnTo>
                                <a:lnTo>
                                  <a:pt x="36576" y="64008"/>
                                </a:lnTo>
                                <a:lnTo>
                                  <a:pt x="36576" y="73152"/>
                                </a:lnTo>
                                <a:lnTo>
                                  <a:pt x="28956" y="73152"/>
                                </a:lnTo>
                                <a:lnTo>
                                  <a:pt x="28956" y="71628"/>
                                </a:lnTo>
                                <a:lnTo>
                                  <a:pt x="22860" y="70104"/>
                                </a:lnTo>
                                <a:lnTo>
                                  <a:pt x="21336" y="70104"/>
                                </a:lnTo>
                                <a:lnTo>
                                  <a:pt x="16764" y="67056"/>
                                </a:lnTo>
                                <a:lnTo>
                                  <a:pt x="15240" y="67056"/>
                                </a:lnTo>
                                <a:lnTo>
                                  <a:pt x="10668" y="62484"/>
                                </a:lnTo>
                                <a:lnTo>
                                  <a:pt x="6096" y="57912"/>
                                </a:lnTo>
                                <a:lnTo>
                                  <a:pt x="6096" y="56388"/>
                                </a:lnTo>
                                <a:lnTo>
                                  <a:pt x="3048" y="51816"/>
                                </a:lnTo>
                                <a:lnTo>
                                  <a:pt x="3048" y="50292"/>
                                </a:lnTo>
                                <a:lnTo>
                                  <a:pt x="1524" y="44196"/>
                                </a:lnTo>
                                <a:lnTo>
                                  <a:pt x="0" y="44196"/>
                                </a:lnTo>
                                <a:lnTo>
                                  <a:pt x="0" y="36576"/>
                                </a:lnTo>
                                <a:lnTo>
                                  <a:pt x="0" y="28956"/>
                                </a:lnTo>
                                <a:lnTo>
                                  <a:pt x="1524" y="28956"/>
                                </a:lnTo>
                                <a:lnTo>
                                  <a:pt x="3048" y="22860"/>
                                </a:lnTo>
                                <a:lnTo>
                                  <a:pt x="3048" y="21336"/>
                                </a:lnTo>
                                <a:lnTo>
                                  <a:pt x="6096" y="16764"/>
                                </a:lnTo>
                                <a:lnTo>
                                  <a:pt x="6096" y="15240"/>
                                </a:lnTo>
                                <a:lnTo>
                                  <a:pt x="10668" y="10668"/>
                                </a:lnTo>
                                <a:lnTo>
                                  <a:pt x="15240" y="6096"/>
                                </a:lnTo>
                                <a:lnTo>
                                  <a:pt x="16764" y="6096"/>
                                </a:lnTo>
                                <a:lnTo>
                                  <a:pt x="21336" y="3048"/>
                                </a:lnTo>
                                <a:lnTo>
                                  <a:pt x="22860" y="3048"/>
                                </a:lnTo>
                                <a:lnTo>
                                  <a:pt x="28956" y="1524"/>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549" name="Shape 10549"/>
                        <wps:cNvSpPr/>
                        <wps:spPr>
                          <a:xfrm>
                            <a:off x="3982212" y="457200"/>
                            <a:ext cx="36576" cy="73152"/>
                          </a:xfrm>
                          <a:custGeom>
                            <a:avLst/>
                            <a:gdLst/>
                            <a:ahLst/>
                            <a:cxnLst/>
                            <a:rect l="0" t="0" r="0" b="0"/>
                            <a:pathLst>
                              <a:path w="36576" h="73152">
                                <a:moveTo>
                                  <a:pt x="0" y="0"/>
                                </a:moveTo>
                                <a:lnTo>
                                  <a:pt x="7620" y="0"/>
                                </a:lnTo>
                                <a:lnTo>
                                  <a:pt x="7620" y="1524"/>
                                </a:lnTo>
                                <a:lnTo>
                                  <a:pt x="13716" y="3048"/>
                                </a:lnTo>
                                <a:lnTo>
                                  <a:pt x="15240" y="3048"/>
                                </a:lnTo>
                                <a:lnTo>
                                  <a:pt x="19812" y="6096"/>
                                </a:lnTo>
                                <a:lnTo>
                                  <a:pt x="21336" y="6096"/>
                                </a:lnTo>
                                <a:lnTo>
                                  <a:pt x="25908" y="10668"/>
                                </a:lnTo>
                                <a:lnTo>
                                  <a:pt x="30480" y="15240"/>
                                </a:lnTo>
                                <a:lnTo>
                                  <a:pt x="30480" y="16764"/>
                                </a:lnTo>
                                <a:lnTo>
                                  <a:pt x="33528" y="21336"/>
                                </a:lnTo>
                                <a:lnTo>
                                  <a:pt x="33528" y="22860"/>
                                </a:lnTo>
                                <a:lnTo>
                                  <a:pt x="35052" y="28956"/>
                                </a:lnTo>
                                <a:lnTo>
                                  <a:pt x="36576" y="28956"/>
                                </a:lnTo>
                                <a:lnTo>
                                  <a:pt x="36576" y="36576"/>
                                </a:lnTo>
                                <a:lnTo>
                                  <a:pt x="36576" y="44196"/>
                                </a:lnTo>
                                <a:lnTo>
                                  <a:pt x="35052" y="44196"/>
                                </a:lnTo>
                                <a:lnTo>
                                  <a:pt x="33528" y="50292"/>
                                </a:lnTo>
                                <a:lnTo>
                                  <a:pt x="33528" y="51816"/>
                                </a:lnTo>
                                <a:lnTo>
                                  <a:pt x="30480" y="56388"/>
                                </a:lnTo>
                                <a:lnTo>
                                  <a:pt x="30480" y="57912"/>
                                </a:lnTo>
                                <a:lnTo>
                                  <a:pt x="25908" y="62484"/>
                                </a:lnTo>
                                <a:lnTo>
                                  <a:pt x="21336" y="67056"/>
                                </a:lnTo>
                                <a:lnTo>
                                  <a:pt x="19812" y="67056"/>
                                </a:lnTo>
                                <a:lnTo>
                                  <a:pt x="15240" y="70104"/>
                                </a:lnTo>
                                <a:lnTo>
                                  <a:pt x="13716" y="70104"/>
                                </a:lnTo>
                                <a:lnTo>
                                  <a:pt x="7620" y="71628"/>
                                </a:lnTo>
                                <a:lnTo>
                                  <a:pt x="7620" y="73152"/>
                                </a:lnTo>
                                <a:lnTo>
                                  <a:pt x="0" y="73152"/>
                                </a:lnTo>
                                <a:lnTo>
                                  <a:pt x="0" y="64008"/>
                                </a:lnTo>
                                <a:lnTo>
                                  <a:pt x="4572" y="64008"/>
                                </a:lnTo>
                                <a:lnTo>
                                  <a:pt x="10668" y="60960"/>
                                </a:lnTo>
                                <a:lnTo>
                                  <a:pt x="10668" y="62484"/>
                                </a:lnTo>
                                <a:lnTo>
                                  <a:pt x="15240" y="59436"/>
                                </a:lnTo>
                                <a:lnTo>
                                  <a:pt x="19812" y="56388"/>
                                </a:lnTo>
                                <a:lnTo>
                                  <a:pt x="22860" y="51816"/>
                                </a:lnTo>
                                <a:lnTo>
                                  <a:pt x="25908" y="47244"/>
                                </a:lnTo>
                                <a:lnTo>
                                  <a:pt x="24384" y="47244"/>
                                </a:lnTo>
                                <a:lnTo>
                                  <a:pt x="27432" y="41148"/>
                                </a:lnTo>
                                <a:lnTo>
                                  <a:pt x="27432" y="36576"/>
                                </a:lnTo>
                                <a:lnTo>
                                  <a:pt x="27432" y="32004"/>
                                </a:lnTo>
                                <a:lnTo>
                                  <a:pt x="24384" y="25908"/>
                                </a:lnTo>
                                <a:lnTo>
                                  <a:pt x="25908" y="25908"/>
                                </a:lnTo>
                                <a:lnTo>
                                  <a:pt x="22860" y="21336"/>
                                </a:lnTo>
                                <a:lnTo>
                                  <a:pt x="19812" y="16764"/>
                                </a:lnTo>
                                <a:lnTo>
                                  <a:pt x="15240" y="13716"/>
                                </a:lnTo>
                                <a:lnTo>
                                  <a:pt x="10668" y="10668"/>
                                </a:lnTo>
                                <a:lnTo>
                                  <a:pt x="4572" y="9144"/>
                                </a:lnTo>
                                <a:lnTo>
                                  <a:pt x="0" y="9144"/>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550" name="Rectangle 10550"/>
                        <wps:cNvSpPr/>
                        <wps:spPr>
                          <a:xfrm>
                            <a:off x="4129998" y="441584"/>
                            <a:ext cx="1428823" cy="154839"/>
                          </a:xfrm>
                          <a:prstGeom prst="rect">
                            <a:avLst/>
                          </a:prstGeom>
                          <a:ln>
                            <a:noFill/>
                          </a:ln>
                        </wps:spPr>
                        <wps:txbx>
                          <w:txbxContent>
                            <w:p w14:paraId="3416196D" w14:textId="77777777" w:rsidR="00F25D71" w:rsidRDefault="00F25D71" w:rsidP="00F25D71">
                              <w:r>
                                <w:rPr>
                                  <w:rFonts w:ascii="Times New Roman" w:eastAsia="Times New Roman" w:hAnsi="Times New Roman" w:cs="Times New Roman"/>
                                  <w:color w:val="595959"/>
                                  <w:w w:val="99"/>
                                  <w:sz w:val="18"/>
                                </w:rPr>
                                <w:t>Pevná</w:t>
                              </w:r>
                              <w:r>
                                <w:rPr>
                                  <w:rFonts w:ascii="Times New Roman" w:eastAsia="Times New Roman" w:hAnsi="Times New Roman" w:cs="Times New Roman"/>
                                  <w:color w:val="595959"/>
                                  <w:spacing w:val="-5"/>
                                  <w:w w:val="99"/>
                                  <w:sz w:val="18"/>
                                </w:rPr>
                                <w:t xml:space="preserve"> </w:t>
                              </w:r>
                              <w:r>
                                <w:rPr>
                                  <w:rFonts w:ascii="Times New Roman" w:eastAsia="Times New Roman" w:hAnsi="Times New Roman" w:cs="Times New Roman"/>
                                  <w:color w:val="595959"/>
                                  <w:w w:val="99"/>
                                  <w:sz w:val="18"/>
                                </w:rPr>
                                <w:t>vonkajšia</w:t>
                              </w:r>
                              <w:r>
                                <w:rPr>
                                  <w:rFonts w:ascii="Times New Roman" w:eastAsia="Times New Roman" w:hAnsi="Times New Roman" w:cs="Times New Roman"/>
                                  <w:color w:val="595959"/>
                                  <w:spacing w:val="-7"/>
                                  <w:w w:val="99"/>
                                  <w:sz w:val="18"/>
                                </w:rPr>
                                <w:t xml:space="preserve"> </w:t>
                              </w:r>
                              <w:r>
                                <w:rPr>
                                  <w:rFonts w:ascii="Times New Roman" w:eastAsia="Times New Roman" w:hAnsi="Times New Roman" w:cs="Times New Roman"/>
                                  <w:color w:val="595959"/>
                                  <w:w w:val="99"/>
                                  <w:sz w:val="18"/>
                                </w:rPr>
                                <w:t>obálka</w:t>
                              </w:r>
                            </w:p>
                          </w:txbxContent>
                        </wps:txbx>
                        <wps:bodyPr horzOverflow="overflow" vert="horz" lIns="0" tIns="0" rIns="0" bIns="0" rtlCol="0">
                          <a:noAutofit/>
                        </wps:bodyPr>
                      </wps:wsp>
                      <wps:wsp>
                        <wps:cNvPr id="10551" name="Shape 10551"/>
                        <wps:cNvSpPr/>
                        <wps:spPr>
                          <a:xfrm>
                            <a:off x="3851148" y="708660"/>
                            <a:ext cx="262128" cy="18288"/>
                          </a:xfrm>
                          <a:custGeom>
                            <a:avLst/>
                            <a:gdLst/>
                            <a:ahLst/>
                            <a:cxnLst/>
                            <a:rect l="0" t="0" r="0" b="0"/>
                            <a:pathLst>
                              <a:path w="262128" h="18288">
                                <a:moveTo>
                                  <a:pt x="9144" y="0"/>
                                </a:moveTo>
                                <a:lnTo>
                                  <a:pt x="252984" y="0"/>
                                </a:lnTo>
                                <a:cubicBezTo>
                                  <a:pt x="257556" y="0"/>
                                  <a:pt x="262128" y="4572"/>
                                  <a:pt x="262128" y="9144"/>
                                </a:cubicBezTo>
                                <a:cubicBezTo>
                                  <a:pt x="262128" y="13716"/>
                                  <a:pt x="257556" y="18288"/>
                                  <a:pt x="252984"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552" name="Shape 10552"/>
                        <wps:cNvSpPr/>
                        <wps:spPr>
                          <a:xfrm>
                            <a:off x="3950208" y="685800"/>
                            <a:ext cx="64008" cy="62484"/>
                          </a:xfrm>
                          <a:custGeom>
                            <a:avLst/>
                            <a:gdLst/>
                            <a:ahLst/>
                            <a:cxnLst/>
                            <a:rect l="0" t="0" r="0" b="0"/>
                            <a:pathLst>
                              <a:path w="64008" h="62484">
                                <a:moveTo>
                                  <a:pt x="32004" y="0"/>
                                </a:moveTo>
                                <a:cubicBezTo>
                                  <a:pt x="50292" y="0"/>
                                  <a:pt x="64008" y="13716"/>
                                  <a:pt x="64008" y="30480"/>
                                </a:cubicBezTo>
                                <a:cubicBezTo>
                                  <a:pt x="64008" y="48768"/>
                                  <a:pt x="50292" y="62484"/>
                                  <a:pt x="32004" y="62484"/>
                                </a:cubicBezTo>
                                <a:cubicBezTo>
                                  <a:pt x="13716" y="62484"/>
                                  <a:pt x="0" y="48768"/>
                                  <a:pt x="0" y="30480"/>
                                </a:cubicBezTo>
                                <a:cubicBezTo>
                                  <a:pt x="0" y="13716"/>
                                  <a:pt x="13716"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553" name="Shape 10553"/>
                        <wps:cNvSpPr/>
                        <wps:spPr>
                          <a:xfrm>
                            <a:off x="3945636" y="681228"/>
                            <a:ext cx="36576" cy="71628"/>
                          </a:xfrm>
                          <a:custGeom>
                            <a:avLst/>
                            <a:gdLst/>
                            <a:ahLst/>
                            <a:cxnLst/>
                            <a:rect l="0" t="0" r="0" b="0"/>
                            <a:pathLst>
                              <a:path w="36576" h="71628">
                                <a:moveTo>
                                  <a:pt x="28956" y="0"/>
                                </a:moveTo>
                                <a:lnTo>
                                  <a:pt x="36576" y="0"/>
                                </a:lnTo>
                                <a:lnTo>
                                  <a:pt x="36576" y="9144"/>
                                </a:lnTo>
                                <a:lnTo>
                                  <a:pt x="32004" y="9144"/>
                                </a:lnTo>
                                <a:lnTo>
                                  <a:pt x="25908" y="10668"/>
                                </a:lnTo>
                                <a:lnTo>
                                  <a:pt x="21336" y="13716"/>
                                </a:lnTo>
                                <a:lnTo>
                                  <a:pt x="16764" y="16764"/>
                                </a:lnTo>
                                <a:lnTo>
                                  <a:pt x="13716" y="21336"/>
                                </a:lnTo>
                                <a:lnTo>
                                  <a:pt x="10668" y="25908"/>
                                </a:lnTo>
                                <a:lnTo>
                                  <a:pt x="10668" y="24384"/>
                                </a:lnTo>
                                <a:lnTo>
                                  <a:pt x="9144" y="30480"/>
                                </a:lnTo>
                                <a:lnTo>
                                  <a:pt x="9144" y="35052"/>
                                </a:lnTo>
                                <a:lnTo>
                                  <a:pt x="9144" y="36576"/>
                                </a:lnTo>
                                <a:lnTo>
                                  <a:pt x="9144" y="41148"/>
                                </a:lnTo>
                                <a:lnTo>
                                  <a:pt x="10668" y="47244"/>
                                </a:lnTo>
                                <a:lnTo>
                                  <a:pt x="10668" y="45720"/>
                                </a:lnTo>
                                <a:lnTo>
                                  <a:pt x="13716" y="51816"/>
                                </a:lnTo>
                                <a:lnTo>
                                  <a:pt x="13716" y="50292"/>
                                </a:lnTo>
                                <a:lnTo>
                                  <a:pt x="16764" y="54864"/>
                                </a:lnTo>
                                <a:lnTo>
                                  <a:pt x="21336" y="57912"/>
                                </a:lnTo>
                                <a:lnTo>
                                  <a:pt x="25908" y="60960"/>
                                </a:lnTo>
                                <a:lnTo>
                                  <a:pt x="25908" y="59436"/>
                                </a:lnTo>
                                <a:lnTo>
                                  <a:pt x="32004" y="62484"/>
                                </a:lnTo>
                                <a:lnTo>
                                  <a:pt x="36576" y="62484"/>
                                </a:lnTo>
                                <a:lnTo>
                                  <a:pt x="36576" y="71628"/>
                                </a:lnTo>
                                <a:lnTo>
                                  <a:pt x="28956" y="71628"/>
                                </a:lnTo>
                                <a:lnTo>
                                  <a:pt x="28956" y="70104"/>
                                </a:lnTo>
                                <a:lnTo>
                                  <a:pt x="22860" y="68580"/>
                                </a:lnTo>
                                <a:lnTo>
                                  <a:pt x="21336" y="68580"/>
                                </a:lnTo>
                                <a:lnTo>
                                  <a:pt x="16764" y="65532"/>
                                </a:lnTo>
                                <a:lnTo>
                                  <a:pt x="15240" y="65532"/>
                                </a:lnTo>
                                <a:lnTo>
                                  <a:pt x="10668" y="60960"/>
                                </a:lnTo>
                                <a:lnTo>
                                  <a:pt x="6096" y="56388"/>
                                </a:lnTo>
                                <a:lnTo>
                                  <a:pt x="6096" y="54864"/>
                                </a:lnTo>
                                <a:lnTo>
                                  <a:pt x="3048" y="50292"/>
                                </a:lnTo>
                                <a:lnTo>
                                  <a:pt x="3048" y="48768"/>
                                </a:lnTo>
                                <a:lnTo>
                                  <a:pt x="1524" y="42672"/>
                                </a:lnTo>
                                <a:lnTo>
                                  <a:pt x="0" y="42672"/>
                                </a:lnTo>
                                <a:lnTo>
                                  <a:pt x="0" y="28956"/>
                                </a:lnTo>
                                <a:lnTo>
                                  <a:pt x="1524" y="27432"/>
                                </a:lnTo>
                                <a:lnTo>
                                  <a:pt x="3048" y="22860"/>
                                </a:lnTo>
                                <a:lnTo>
                                  <a:pt x="3048" y="21336"/>
                                </a:lnTo>
                                <a:lnTo>
                                  <a:pt x="6096" y="16764"/>
                                </a:lnTo>
                                <a:lnTo>
                                  <a:pt x="6096" y="15240"/>
                                </a:lnTo>
                                <a:lnTo>
                                  <a:pt x="10668" y="10668"/>
                                </a:lnTo>
                                <a:lnTo>
                                  <a:pt x="15240" y="6096"/>
                                </a:lnTo>
                                <a:lnTo>
                                  <a:pt x="16764" y="6096"/>
                                </a:lnTo>
                                <a:lnTo>
                                  <a:pt x="21336" y="3048"/>
                                </a:lnTo>
                                <a:lnTo>
                                  <a:pt x="22860" y="3048"/>
                                </a:lnTo>
                                <a:lnTo>
                                  <a:pt x="28956" y="1524"/>
                                </a:ln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554" name="Shape 10554"/>
                        <wps:cNvSpPr/>
                        <wps:spPr>
                          <a:xfrm>
                            <a:off x="3982212" y="681228"/>
                            <a:ext cx="36576" cy="71628"/>
                          </a:xfrm>
                          <a:custGeom>
                            <a:avLst/>
                            <a:gdLst/>
                            <a:ahLst/>
                            <a:cxnLst/>
                            <a:rect l="0" t="0" r="0" b="0"/>
                            <a:pathLst>
                              <a:path w="36576" h="71628">
                                <a:moveTo>
                                  <a:pt x="0" y="0"/>
                                </a:moveTo>
                                <a:lnTo>
                                  <a:pt x="7620" y="0"/>
                                </a:lnTo>
                                <a:lnTo>
                                  <a:pt x="7620" y="1524"/>
                                </a:lnTo>
                                <a:lnTo>
                                  <a:pt x="13716" y="3048"/>
                                </a:lnTo>
                                <a:lnTo>
                                  <a:pt x="15240" y="3048"/>
                                </a:lnTo>
                                <a:lnTo>
                                  <a:pt x="19812" y="6096"/>
                                </a:lnTo>
                                <a:lnTo>
                                  <a:pt x="21336" y="6096"/>
                                </a:lnTo>
                                <a:lnTo>
                                  <a:pt x="25908" y="10668"/>
                                </a:lnTo>
                                <a:lnTo>
                                  <a:pt x="30480" y="15240"/>
                                </a:lnTo>
                                <a:lnTo>
                                  <a:pt x="30480" y="16764"/>
                                </a:lnTo>
                                <a:lnTo>
                                  <a:pt x="33528" y="21336"/>
                                </a:lnTo>
                                <a:lnTo>
                                  <a:pt x="33528" y="22860"/>
                                </a:lnTo>
                                <a:lnTo>
                                  <a:pt x="35052" y="27432"/>
                                </a:lnTo>
                                <a:lnTo>
                                  <a:pt x="36576" y="28956"/>
                                </a:lnTo>
                                <a:lnTo>
                                  <a:pt x="36576" y="35052"/>
                                </a:lnTo>
                                <a:lnTo>
                                  <a:pt x="36576" y="42672"/>
                                </a:lnTo>
                                <a:lnTo>
                                  <a:pt x="35052" y="42672"/>
                                </a:lnTo>
                                <a:lnTo>
                                  <a:pt x="33528" y="48768"/>
                                </a:lnTo>
                                <a:lnTo>
                                  <a:pt x="33528" y="50292"/>
                                </a:lnTo>
                                <a:lnTo>
                                  <a:pt x="30480" y="54864"/>
                                </a:lnTo>
                                <a:lnTo>
                                  <a:pt x="30480" y="56388"/>
                                </a:lnTo>
                                <a:lnTo>
                                  <a:pt x="25908" y="60960"/>
                                </a:lnTo>
                                <a:lnTo>
                                  <a:pt x="21336" y="65532"/>
                                </a:lnTo>
                                <a:lnTo>
                                  <a:pt x="19812" y="65532"/>
                                </a:lnTo>
                                <a:lnTo>
                                  <a:pt x="15240" y="68580"/>
                                </a:lnTo>
                                <a:lnTo>
                                  <a:pt x="13716" y="68580"/>
                                </a:lnTo>
                                <a:lnTo>
                                  <a:pt x="7620" y="70104"/>
                                </a:lnTo>
                                <a:lnTo>
                                  <a:pt x="7620" y="71628"/>
                                </a:lnTo>
                                <a:lnTo>
                                  <a:pt x="0" y="71628"/>
                                </a:lnTo>
                                <a:lnTo>
                                  <a:pt x="0" y="62484"/>
                                </a:lnTo>
                                <a:lnTo>
                                  <a:pt x="4572" y="62484"/>
                                </a:lnTo>
                                <a:lnTo>
                                  <a:pt x="10668" y="59436"/>
                                </a:lnTo>
                                <a:lnTo>
                                  <a:pt x="10668" y="60960"/>
                                </a:lnTo>
                                <a:lnTo>
                                  <a:pt x="15240" y="57912"/>
                                </a:lnTo>
                                <a:lnTo>
                                  <a:pt x="19812" y="54864"/>
                                </a:lnTo>
                                <a:lnTo>
                                  <a:pt x="22860" y="50292"/>
                                </a:lnTo>
                                <a:lnTo>
                                  <a:pt x="22860" y="51816"/>
                                </a:lnTo>
                                <a:lnTo>
                                  <a:pt x="25908" y="45720"/>
                                </a:lnTo>
                                <a:lnTo>
                                  <a:pt x="24384" y="47244"/>
                                </a:lnTo>
                                <a:lnTo>
                                  <a:pt x="27432" y="41148"/>
                                </a:lnTo>
                                <a:lnTo>
                                  <a:pt x="27432" y="36576"/>
                                </a:lnTo>
                                <a:lnTo>
                                  <a:pt x="27432" y="35052"/>
                                </a:lnTo>
                                <a:lnTo>
                                  <a:pt x="27432" y="30480"/>
                                </a:lnTo>
                                <a:lnTo>
                                  <a:pt x="24384" y="24384"/>
                                </a:lnTo>
                                <a:lnTo>
                                  <a:pt x="25908" y="25908"/>
                                </a:lnTo>
                                <a:lnTo>
                                  <a:pt x="22860" y="21336"/>
                                </a:lnTo>
                                <a:lnTo>
                                  <a:pt x="19812" y="16764"/>
                                </a:lnTo>
                                <a:lnTo>
                                  <a:pt x="15240" y="13716"/>
                                </a:lnTo>
                                <a:lnTo>
                                  <a:pt x="10668" y="10668"/>
                                </a:lnTo>
                                <a:lnTo>
                                  <a:pt x="4572" y="9144"/>
                                </a:lnTo>
                                <a:lnTo>
                                  <a:pt x="0" y="9144"/>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555" name="Rectangle 10555"/>
                        <wps:cNvSpPr/>
                        <wps:spPr>
                          <a:xfrm>
                            <a:off x="4129998" y="664099"/>
                            <a:ext cx="1027494" cy="154840"/>
                          </a:xfrm>
                          <a:prstGeom prst="rect">
                            <a:avLst/>
                          </a:prstGeom>
                          <a:ln>
                            <a:noFill/>
                          </a:ln>
                        </wps:spPr>
                        <wps:txbx>
                          <w:txbxContent>
                            <w:p w14:paraId="2652506E" w14:textId="77777777" w:rsidR="00F25D71" w:rsidRDefault="00F25D71" w:rsidP="00F25D71">
                              <w:r>
                                <w:rPr>
                                  <w:rFonts w:ascii="Times New Roman" w:eastAsia="Times New Roman" w:hAnsi="Times New Roman" w:cs="Times New Roman"/>
                                  <w:color w:val="595959"/>
                                  <w:sz w:val="18"/>
                                </w:rPr>
                                <w:t>Vnútorná</w:t>
                              </w:r>
                              <w:r>
                                <w:rPr>
                                  <w:rFonts w:ascii="Times New Roman" w:eastAsia="Times New Roman" w:hAnsi="Times New Roman" w:cs="Times New Roman"/>
                                  <w:color w:val="595959"/>
                                  <w:spacing w:val="-3"/>
                                  <w:sz w:val="18"/>
                                </w:rPr>
                                <w:t xml:space="preserve"> </w:t>
                              </w:r>
                              <w:r>
                                <w:rPr>
                                  <w:rFonts w:ascii="Times New Roman" w:eastAsia="Times New Roman" w:hAnsi="Times New Roman" w:cs="Times New Roman"/>
                                  <w:color w:val="595959"/>
                                  <w:sz w:val="18"/>
                                </w:rPr>
                                <w:t>obálka</w:t>
                              </w:r>
                            </w:p>
                          </w:txbxContent>
                        </wps:txbx>
                        <wps:bodyPr horzOverflow="overflow" vert="horz" lIns="0" tIns="0" rIns="0" bIns="0" rtlCol="0">
                          <a:noAutofit/>
                        </wps:bodyPr>
                      </wps:wsp>
                      <wps:wsp>
                        <wps:cNvPr id="10556" name="Shape 10556"/>
                        <wps:cNvSpPr/>
                        <wps:spPr>
                          <a:xfrm>
                            <a:off x="0" y="0"/>
                            <a:ext cx="2885695" cy="3461003"/>
                          </a:xfrm>
                          <a:custGeom>
                            <a:avLst/>
                            <a:gdLst/>
                            <a:ahLst/>
                            <a:cxnLst/>
                            <a:rect l="0" t="0" r="0" b="0"/>
                            <a:pathLst>
                              <a:path w="2885695" h="3461003">
                                <a:moveTo>
                                  <a:pt x="1523" y="0"/>
                                </a:moveTo>
                                <a:lnTo>
                                  <a:pt x="2885695" y="0"/>
                                </a:lnTo>
                                <a:lnTo>
                                  <a:pt x="2885695" y="6095"/>
                                </a:lnTo>
                                <a:lnTo>
                                  <a:pt x="9144" y="6095"/>
                                </a:lnTo>
                                <a:lnTo>
                                  <a:pt x="9144" y="3451859"/>
                                </a:lnTo>
                                <a:lnTo>
                                  <a:pt x="2885695" y="3451859"/>
                                </a:lnTo>
                                <a:lnTo>
                                  <a:pt x="2885695" y="3461003"/>
                                </a:lnTo>
                                <a:lnTo>
                                  <a:pt x="4572" y="3461003"/>
                                </a:lnTo>
                                <a:cubicBezTo>
                                  <a:pt x="3048" y="3461003"/>
                                  <a:pt x="0" y="3459479"/>
                                  <a:pt x="0" y="3456431"/>
                                </a:cubicBezTo>
                                <a:lnTo>
                                  <a:pt x="0" y="1523"/>
                                </a:lnTo>
                                <a:lnTo>
                                  <a:pt x="1523"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557" name="Shape 10557"/>
                        <wps:cNvSpPr/>
                        <wps:spPr>
                          <a:xfrm>
                            <a:off x="2885695" y="0"/>
                            <a:ext cx="2887218" cy="3461003"/>
                          </a:xfrm>
                          <a:custGeom>
                            <a:avLst/>
                            <a:gdLst/>
                            <a:ahLst/>
                            <a:cxnLst/>
                            <a:rect l="0" t="0" r="0" b="0"/>
                            <a:pathLst>
                              <a:path w="2887218" h="3461003">
                                <a:moveTo>
                                  <a:pt x="0" y="0"/>
                                </a:moveTo>
                                <a:lnTo>
                                  <a:pt x="2885695" y="0"/>
                                </a:lnTo>
                                <a:lnTo>
                                  <a:pt x="2887218" y="1523"/>
                                </a:lnTo>
                                <a:lnTo>
                                  <a:pt x="2887218" y="3456431"/>
                                </a:lnTo>
                                <a:cubicBezTo>
                                  <a:pt x="2887218" y="3459479"/>
                                  <a:pt x="2884170" y="3461003"/>
                                  <a:pt x="2882646" y="3461003"/>
                                </a:cubicBezTo>
                                <a:lnTo>
                                  <a:pt x="0" y="3461003"/>
                                </a:lnTo>
                                <a:lnTo>
                                  <a:pt x="0" y="3451859"/>
                                </a:lnTo>
                                <a:lnTo>
                                  <a:pt x="2876550" y="3451859"/>
                                </a:lnTo>
                                <a:lnTo>
                                  <a:pt x="2876550" y="6095"/>
                                </a:lnTo>
                                <a:lnTo>
                                  <a:pt x="0" y="6095"/>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6D2A92DD" id="Group 143649" o:spid="_x0000_s1571" style="width:457.55pt;height:275.1pt;mso-position-horizontal-relative:char;mso-position-vertical-relative:line" coordsize="58110,349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">
                <v:rect id="Rectangle 10446" o:spid="_x0000_s1572" style="position:absolute;left:57759;top:33750;width:466;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" filled="f" stroked="f">
                  <v:textbox inset="0,0,0,0">
                    <w:txbxContent>
                      <w:p w14:paraId="49D5AFB8" w14:textId="77777777" w:rsidR="00F25D71" w:rsidRDefault="00F25D71" w:rsidP="00F25D71">
                        <w:r>
                          <w:rPr>
                            <w:rFonts w:ascii="Times New Roman" w:eastAsia="Times New Roman" w:hAnsi="Times New Roman" w:cs="Times New Roman"/>
                          </w:rPr>
                          <w:t xml:space="preserve"> </w:t>
                        </w:r>
                      </w:p>
                    </w:txbxContent>
                  </v:textbox>
                </v:rect>
                <v:shape id="Shape 161232" o:spid="_x0000_s1573" style="position:absolute;left:3368;top:24475;width:51892;height:91;visibility:visible;mso-wrap-style:square;v-text-anchor:top" coordsize="51892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" path="m,l5189220,r,9144l,9144,,e" fillcolor="#d9d9d9" stroked="f" strokeweight="0">
                  <v:stroke miterlimit="83231f" joinstyle="miter"/>
                  <v:path arrowok="t" textboxrect="0,0,5189220,9144"/>
                </v:shape>
                <v:shape id="Shape 161233" o:spid="_x0000_s1574" style="position:absolute;left:3368;top:19842;width:51892;height:91;visibility:visible;mso-wrap-style:square;v-text-anchor:top" coordsize="51892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" path="m,l5189220,r,9144l,9144,,e" fillcolor="#d9d9d9" stroked="f" strokeweight="0">
                  <v:stroke miterlimit="83231f" joinstyle="miter"/>
                  <v:path arrowok="t" textboxrect="0,0,5189220,9144"/>
                </v:shape>
                <v:shape id="Shape 161234" o:spid="_x0000_s1575" style="position:absolute;left:3368;top:15209;width:51892;height:91;visibility:visible;mso-wrap-style:square;v-text-anchor:top" coordsize="51892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" path="m,l5189220,r,9144l,9144,,e" fillcolor="#d9d9d9" stroked="f" strokeweight="0">
                  <v:stroke miterlimit="83231f" joinstyle="miter"/>
                  <v:path arrowok="t" textboxrect="0,0,5189220,9144"/>
                </v:shape>
                <v:shape id="Shape 161235" o:spid="_x0000_s1576" style="position:absolute;left:3368;top:10561;width:51892;height:91;visibility:visible;mso-wrap-style:square;v-text-anchor:top" coordsize="51892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" path="m,l5189220,r,9144l,9144,,e" fillcolor="#d9d9d9" stroked="f" strokeweight="0">
                  <v:stroke miterlimit="83231f" joinstyle="miter"/>
                  <v:path arrowok="t" textboxrect="0,0,5189220,9144"/>
                </v:shape>
                <v:shape id="Shape 161236" o:spid="_x0000_s1577" style="position:absolute;left:3368;top:5928;width:51892;height:91;visibility:visible;mso-wrap-style:square;v-text-anchor:top" coordsize="51892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" path="m,l5189220,r,9144l,9144,,e" fillcolor="#d9d9d9" stroked="f" strokeweight="0">
                  <v:stroke miterlimit="83231f" joinstyle="miter"/>
                  <v:path arrowok="t" textboxrect="0,0,5189220,9144"/>
                </v:shape>
                <v:shape id="Shape 161237" o:spid="_x0000_s1578" style="position:absolute;left:3368;top:1295;width:51892;height:91;visibility:visible;mso-wrap-style:square;v-text-anchor:top" coordsize="51892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" path="m,l5189220,r,9144l,9144,,e" fillcolor="#d9d9d9" stroked="f" strokeweight="0">
                  <v:stroke miterlimit="83231f" joinstyle="miter"/>
                  <v:path arrowok="t" textboxrect="0,0,5189220,9144"/>
                </v:shape>
                <v:shape id="Shape 161238" o:spid="_x0000_s1579" style="position:absolute;left:55214;top:1341;width:91;height:27813;visibility:visible;mso-wrap-style:square;v-text-anchor:top" coordsize="9144,278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" path="m,l9144,r,2781300l,2781300,,e" fillcolor="#d9d9d9" stroked="f" strokeweight="0">
                  <v:stroke miterlimit="83231f" joinstyle="miter"/>
                  <v:path arrowok="t" textboxrect="0,0,9144,2781300"/>
                </v:shape>
                <v:shape id="Shape 161239" o:spid="_x0000_s1580" style="position:absolute;left:51221;top:1341;width:92;height:27813;visibility:visible;mso-wrap-style:square;v-text-anchor:top" coordsize="9144,278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" path="m,l9144,r,2781300l,2781300,,e" fillcolor="#d9d9d9" stroked="f" strokeweight="0">
                  <v:stroke miterlimit="83231f" joinstyle="miter"/>
                  <v:path arrowok="t" textboxrect="0,0,9144,2781300"/>
                </v:shape>
                <v:shape id="Shape 161240" o:spid="_x0000_s1581" style="position:absolute;left:47228;top:1341;width:92;height:27813;visibility:visible;mso-wrap-style:square;v-text-anchor:top" coordsize="9144,278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" path="m,l9144,r,2781300l,2781300,,e" fillcolor="#d9d9d9" stroked="f" strokeweight="0">
                  <v:stroke miterlimit="83231f" joinstyle="miter"/>
                  <v:path arrowok="t" textboxrect="0,0,9144,2781300"/>
                </v:shape>
                <v:shape id="Shape 161241" o:spid="_x0000_s1582" style="position:absolute;left:43235;top:1341;width:92;height:27813;visibility:visible;mso-wrap-style:square;v-text-anchor:top" coordsize="9144,278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" path="m,l9144,r,2781300l,2781300,,e" fillcolor="#d9d9d9" stroked="f" strokeweight="0">
                  <v:stroke miterlimit="83231f" joinstyle="miter"/>
                  <v:path arrowok="t" textboxrect="0,0,9144,2781300"/>
                </v:shape>
                <v:shape id="Shape 161242" o:spid="_x0000_s1583" style="position:absolute;left:39243;top:1341;width:91;height:27813;visibility:visible;mso-wrap-style:square;v-text-anchor:top" coordsize="9144,278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" path="m,l9144,r,2781300l,2781300,,e" fillcolor="#d9d9d9" stroked="f" strokeweight="0">
                  <v:stroke miterlimit="83231f" joinstyle="miter"/>
                  <v:path arrowok="t" textboxrect="0,0,9144,2781300"/>
                </v:shape>
                <v:shape id="Shape 161243" o:spid="_x0000_s1584" style="position:absolute;left:35265;top:1341;width:91;height:27813;visibility:visible;mso-wrap-style:square;v-text-anchor:top" coordsize="9144,278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" path="m,l9144,r,2781300l,2781300,,e" fillcolor="#d9d9d9" stroked="f" strokeweight="0">
                  <v:stroke miterlimit="83231f" joinstyle="miter"/>
                  <v:path arrowok="t" textboxrect="0,0,9144,2781300"/>
                </v:shape>
                <v:shape id="Shape 161244" o:spid="_x0000_s1585" style="position:absolute;left:31272;top:1341;width:91;height:27813;visibility:visible;mso-wrap-style:square;v-text-anchor:top" coordsize="9144,278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" path="m,l9144,r,2781300l,2781300,,e" fillcolor="#d9d9d9" stroked="f" strokeweight="0">
                  <v:stroke miterlimit="83231f" joinstyle="miter"/>
                  <v:path arrowok="t" textboxrect="0,0,9144,2781300"/>
                </v:shape>
                <v:shape id="Shape 161245" o:spid="_x0000_s1586" style="position:absolute;left:23286;top:1341;width:92;height:27813;visibility:visible;mso-wrap-style:square;v-text-anchor:top" coordsize="9144,278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" path="m,l9144,r,2781300l,2781300,,e" fillcolor="#d9d9d9" stroked="f" strokeweight="0">
                  <v:stroke miterlimit="83231f" joinstyle="miter"/>
                  <v:path arrowok="t" textboxrect="0,0,9144,2781300"/>
                </v:shape>
                <v:shape id="Shape 161246" o:spid="_x0000_s1587" style="position:absolute;left:19293;top:1341;width:92;height:27813;visibility:visible;mso-wrap-style:square;v-text-anchor:top" coordsize="9144,278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" path="m,l9144,r,2781300l,2781300,,e" fillcolor="#d9d9d9" stroked="f" strokeweight="0">
                  <v:stroke miterlimit="83231f" joinstyle="miter"/>
                  <v:path arrowok="t" textboxrect="0,0,9144,2781300"/>
                </v:shape>
                <v:shape id="Shape 161247" o:spid="_x0000_s1588" style="position:absolute;left:15300;top:1341;width:92;height:27813;visibility:visible;mso-wrap-style:square;v-text-anchor:top" coordsize="9144,278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" path="m,l9144,r,2781300l,2781300,,e" fillcolor="#d9d9d9" stroked="f" strokeweight="0">
                  <v:stroke miterlimit="83231f" joinstyle="miter"/>
                  <v:path arrowok="t" textboxrect="0,0,9144,2781300"/>
                </v:shape>
                <v:shape id="Shape 161248" o:spid="_x0000_s1589" style="position:absolute;left:11308;top:1341;width:91;height:27813;visibility:visible;mso-wrap-style:square;v-text-anchor:top" coordsize="9144,278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" path="m,l9144,r,2781300l,2781300,,e" fillcolor="#d9d9d9" stroked="f" strokeweight="0">
                  <v:stroke miterlimit="83231f" joinstyle="miter"/>
                  <v:path arrowok="t" textboxrect="0,0,9144,2781300"/>
                </v:shape>
                <v:shape id="Shape 161249" o:spid="_x0000_s1590" style="position:absolute;left:7315;top:1341;width:91;height:27813;visibility:visible;mso-wrap-style:square;v-text-anchor:top" coordsize="9144,278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" path="m,l9144,r,2781300l,2781300,,e" fillcolor="#d9d9d9" stroked="f" strokeweight="0">
                  <v:stroke miterlimit="83231f" joinstyle="miter"/>
                  <v:path arrowok="t" textboxrect="0,0,9144,2781300"/>
                </v:shape>
                <v:shape id="Shape 161250" o:spid="_x0000_s1591" style="position:absolute;left:3322;top:1341;width:91;height:27813;visibility:visible;mso-wrap-style:square;v-text-anchor:top" coordsize="9144,278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" path="m,l9144,r,2781300l,2781300,,e" fillcolor="#d9d9d9" stroked="f" strokeweight="0">
                  <v:stroke miterlimit="83231f" joinstyle="miter"/>
                  <v:path arrowok="t" textboxrect="0,0,9144,2781300"/>
                </v:shape>
                <v:shape id="Shape 161251" o:spid="_x0000_s1592" style="position:absolute;left:27279;top:1341;width:92;height:27813;visibility:visible;mso-wrap-style:square;v-text-anchor:top" coordsize="9144,278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" path="m,l9144,r,2781300l,2781300,,e" fillcolor="#d9d9d9" stroked="f" strokeweight="0">
                  <v:stroke miterlimit="83231f" joinstyle="miter"/>
                  <v:path arrowok="t" textboxrect="0,0,9144,2781300"/>
                </v:shape>
                <v:shape id="Shape 161252" o:spid="_x0000_s1593" style="position:absolute;left:26959;top:24475;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" path="m,l36576,r,9144l,9144,,e" fillcolor="#d9d9d9" stroked="f" strokeweight="0">
                  <v:stroke miterlimit="83231f" joinstyle="miter"/>
                  <v:path arrowok="t" textboxrect="0,0,36576,9144"/>
                </v:shape>
                <v:shape id="Shape 161253" o:spid="_x0000_s1594" style="position:absolute;left:26959;top:19842;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" path="m,l36576,r,9144l,9144,,e" fillcolor="#d9d9d9" stroked="f" strokeweight="0">
                  <v:stroke miterlimit="83231f" joinstyle="miter"/>
                  <v:path arrowok="t" textboxrect="0,0,36576,9144"/>
                </v:shape>
                <v:shape id="Shape 161254" o:spid="_x0000_s1595" style="position:absolute;left:26959;top:15209;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" path="m,l36576,r,9144l,9144,,e" fillcolor="#d9d9d9" stroked="f" strokeweight="0">
                  <v:stroke miterlimit="83231f" joinstyle="miter"/>
                  <v:path arrowok="t" textboxrect="0,0,36576,9144"/>
                </v:shape>
                <v:shape id="Shape 161255" o:spid="_x0000_s1596" style="position:absolute;left:26959;top:10561;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" path="m,l36576,r,9144l,9144,,e" fillcolor="#d9d9d9" stroked="f" strokeweight="0">
                  <v:stroke miterlimit="83231f" joinstyle="miter"/>
                  <v:path arrowok="t" textboxrect="0,0,36576,9144"/>
                </v:shape>
                <v:shape id="Shape 161256" o:spid="_x0000_s1597" style="position:absolute;left:26959;top:5928;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" path="m,l36576,r,9144l,9144,,e" fillcolor="#d9d9d9" stroked="f" strokeweight="0">
                  <v:stroke miterlimit="83231f" joinstyle="miter"/>
                  <v:path arrowok="t" textboxrect="0,0,36576,9144"/>
                </v:shape>
                <v:shape id="Shape 161257" o:spid="_x0000_s1598" style="position:absolute;left:26959;top:1295;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" path="m,l36576,r,9144l,9144,,e" fillcolor="#d9d9d9" stroked="f" strokeweight="0">
                  <v:stroke miterlimit="83231f" joinstyle="miter"/>
                  <v:path arrowok="t" textboxrect="0,0,36576,9144"/>
                </v:shape>
                <v:shape id="Shape 161258" o:spid="_x0000_s1599" style="position:absolute;left:3368;top:29108;width:51892;height:91;visibility:visible;mso-wrap-style:square;v-text-anchor:top" coordsize="51892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" path="m,l5189220,r,9144l,9144,,e" fillcolor="#d9d9d9" stroked="f" strokeweight="0">
                  <v:stroke miterlimit="83231f" joinstyle="miter"/>
                  <v:path arrowok="t" textboxrect="0,0,5189220,9144"/>
                </v:shape>
                <v:shape id="Shape 161259" o:spid="_x0000_s1600" style="position:absolute;left:55214;top:29154;width:91;height:365;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" path="m,l9144,r,36576l,36576,,e" fillcolor="#d9d9d9" stroked="f" strokeweight="0">
                  <v:stroke miterlimit="83231f" joinstyle="miter"/>
                  <v:path arrowok="t" textboxrect="0,0,9144,36576"/>
                </v:shape>
                <v:shape id="Shape 161260" o:spid="_x0000_s1601" style="position:absolute;left:51221;top:29154;width:92;height:365;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" path="m,l9144,r,36576l,36576,,e" fillcolor="#d9d9d9" stroked="f" strokeweight="0">
                  <v:stroke miterlimit="83231f" joinstyle="miter"/>
                  <v:path arrowok="t" textboxrect="0,0,9144,36576"/>
                </v:shape>
                <v:shape id="Shape 161261" o:spid="_x0000_s1602" style="position:absolute;left:47228;top:29154;width:92;height:365;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" path="m,l9144,r,36576l,36576,,e" fillcolor="#d9d9d9" stroked="f" strokeweight="0">
                  <v:stroke miterlimit="83231f" joinstyle="miter"/>
                  <v:path arrowok="t" textboxrect="0,0,9144,36576"/>
                </v:shape>
                <v:shape id="Shape 161262" o:spid="_x0000_s1603" style="position:absolute;left:43235;top:29154;width:92;height:365;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" path="m,l9144,r,36576l,36576,,e" fillcolor="#d9d9d9" stroked="f" strokeweight="0">
                  <v:stroke miterlimit="83231f" joinstyle="miter"/>
                  <v:path arrowok="t" textboxrect="0,0,9144,36576"/>
                </v:shape>
                <v:shape id="Shape 161263" o:spid="_x0000_s1604" style="position:absolute;left:39243;top:29154;width:91;height:365;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" path="m,l9144,r,36576l,36576,,e" fillcolor="#d9d9d9" stroked="f" strokeweight="0">
                  <v:stroke miterlimit="83231f" joinstyle="miter"/>
                  <v:path arrowok="t" textboxrect="0,0,9144,36576"/>
                </v:shape>
                <v:shape id="Shape 161264" o:spid="_x0000_s1605" style="position:absolute;left:35265;top:29154;width:91;height:365;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" path="m,l9144,r,36576l,36576,,e" fillcolor="#d9d9d9" stroked="f" strokeweight="0">
                  <v:stroke miterlimit="83231f" joinstyle="miter"/>
                  <v:path arrowok="t" textboxrect="0,0,9144,36576"/>
                </v:shape>
                <v:shape id="Shape 161265" o:spid="_x0000_s1606" style="position:absolute;left:31272;top:29154;width:91;height:365;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" path="m,l9144,r,36576l,36576,,e" fillcolor="#d9d9d9" stroked="f" strokeweight="0">
                  <v:stroke miterlimit="83231f" joinstyle="miter"/>
                  <v:path arrowok="t" textboxrect="0,0,9144,36576"/>
                </v:shape>
                <v:shape id="Shape 161266" o:spid="_x0000_s1607" style="position:absolute;left:27279;top:29154;width:92;height:365;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" path="m,l9144,r,36576l,36576,,e" fillcolor="#d9d9d9" stroked="f" strokeweight="0">
                  <v:stroke miterlimit="83231f" joinstyle="miter"/>
                  <v:path arrowok="t" textboxrect="0,0,9144,36576"/>
                </v:shape>
                <v:shape id="Shape 161267" o:spid="_x0000_s1608" style="position:absolute;left:23286;top:29154;width:92;height:365;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" path="m,l9144,r,36576l,36576,,e" fillcolor="#d9d9d9" stroked="f" strokeweight="0">
                  <v:stroke miterlimit="83231f" joinstyle="miter"/>
                  <v:path arrowok="t" textboxrect="0,0,9144,36576"/>
                </v:shape>
                <v:shape id="Shape 161268" o:spid="_x0000_s1609" style="position:absolute;left:19293;top:29154;width:92;height:365;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" path="m,l9144,r,36576l,36576,,e" fillcolor="#d9d9d9" stroked="f" strokeweight="0">
                  <v:stroke miterlimit="83231f" joinstyle="miter"/>
                  <v:path arrowok="t" textboxrect="0,0,9144,36576"/>
                </v:shape>
                <v:shape id="Shape 161269" o:spid="_x0000_s1610" style="position:absolute;left:15300;top:29154;width:92;height:365;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" path="m,l9144,r,36576l,36576,,e" fillcolor="#d9d9d9" stroked="f" strokeweight="0">
                  <v:stroke miterlimit="83231f" joinstyle="miter"/>
                  <v:path arrowok="t" textboxrect="0,0,9144,36576"/>
                </v:shape>
                <v:shape id="Shape 161270" o:spid="_x0000_s1611" style="position:absolute;left:11308;top:29154;width:91;height:365;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" path="m,l9144,r,36576l,36576,,e" fillcolor="#d9d9d9" stroked="f" strokeweight="0">
                  <v:stroke miterlimit="83231f" joinstyle="miter"/>
                  <v:path arrowok="t" textboxrect="0,0,9144,36576"/>
                </v:shape>
                <v:shape id="Shape 161271" o:spid="_x0000_s1612" style="position:absolute;left:7315;top:29154;width:91;height:365;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" path="m,l9144,r,36576l,36576,,e" fillcolor="#d9d9d9" stroked="f" strokeweight="0">
                  <v:stroke miterlimit="83231f" joinstyle="miter"/>
                  <v:path arrowok="t" textboxrect="0,0,9144,36576"/>
                </v:shape>
                <v:shape id="Shape 161272" o:spid="_x0000_s1613" style="position:absolute;left:3322;top:29154;width:91;height:365;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" path="m,l9144,r,36576l,36576,,e" fillcolor="#d9d9d9" stroked="f" strokeweight="0">
                  <v:stroke miterlimit="83231f" joinstyle="miter"/>
                  <v:path arrowok="t" textboxrect="0,0,9144,36576"/>
                </v:shape>
                <v:shape id="Shape 10502" o:spid="_x0000_s1614" style="position:absolute;left:7269;top:5882;width:23043;height:21047;visibility:visible;mso-wrap-style:square;v-text-anchor:top" coordsize="2304288,2104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" path="m9144,l2304288,r,18288l18288,18288r,2068068l2304288,2086356r,18288l9144,2104644v-2286,,-4572,-1143,-6286,-2857c1143,2100072,,2097786,,2095500l,9144c,4572,4572,,9144,xe" fillcolor="#4a7ebb" stroked="f" strokeweight="0">
                  <v:stroke miterlimit="83231f" joinstyle="miter"/>
                  <v:path arrowok="t" textboxrect="0,0,2304288,2104644"/>
                </v:shape>
                <v:shape id="Shape 10503" o:spid="_x0000_s1615" style="position:absolute;left:30312;top:5882;width:23043;height:21047;visibility:visible;mso-wrap-style:square;v-text-anchor:top" coordsize="2304288,2104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" path="m,l2295145,v4571,,9143,4572,9143,9144l2304288,2095500v,4572,-4572,9144,-9143,9144l,2104644r,-18288l2286000,2086356r,-2068068l,18288,,xe" fillcolor="#4a7ebb" stroked="f" strokeweight="0">
                  <v:stroke miterlimit="83231f" joinstyle="miter"/>
                  <v:path arrowok="t" textboxrect="0,0,2304288,2104644"/>
                </v:shape>
                <v:shape id="Shape 10504" o:spid="_x0000_s1616" style="position:absolute;left:7040;top:26532;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" path="m32004,c50292,,64008,13716,64008,32004v,18288,-13716,32004,-32004,32004c15240,64008,,50292,,32004,,13716,15240,,32004,xe" fillcolor="#4f81bd" stroked="f" strokeweight="0">
                  <v:stroke miterlimit="83231f" joinstyle="miter"/>
                  <v:path arrowok="t" textboxrect="0,0,64008,64008"/>
                </v:shape>
                <v:shape id="Shape 10505" o:spid="_x0000_s1617" style="position:absolute;left:6995;top:26487;width:365;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4a7ebb" stroked="f" strokeweight="0">
                  <v:stroke miterlimit="83231f" joinstyle="miter"/>
                  <v:path arrowok="t" textboxrect="0,0,36576,73152"/>
                </v:shape>
                <v:shape id="Shape 10506" o:spid="_x0000_s1618" style="position:absolute;left:7360;top:26487;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4a7ebb" stroked="f" strokeweight="0">
                  <v:stroke miterlimit="83231f" joinstyle="miter"/>
                  <v:path arrowok="t" textboxrect="0,0,36576,73152"/>
                </v:shape>
                <v:shape id="Shape 10507" o:spid="_x0000_s1619" style="position:absolute;left:52943;top:26532;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" path="m32004,c50292,,64008,13716,64008,32004v,18288,-13716,32004,-32004,32004c15240,64008,,50292,,32004,,13716,15240,,32004,xe" fillcolor="#4f81bd" stroked="f" strokeweight="0">
                  <v:stroke miterlimit="83231f" joinstyle="miter"/>
                  <v:path arrowok="t" textboxrect="0,0,64008,64008"/>
                </v:shape>
                <v:shape id="Shape 10508" o:spid="_x0000_s1620" style="position:absolute;left:52898;top:26487;width:365;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4a7ebb" stroked="f" strokeweight="0">
                  <v:stroke miterlimit="83231f" joinstyle="miter"/>
                  <v:path arrowok="t" textboxrect="0,0,36576,73152"/>
                </v:shape>
                <v:shape id="Shape 10509" o:spid="_x0000_s1621" style="position:absolute;left:53263;top:26487;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4a7ebb" stroked="f" strokeweight="0">
                  <v:stroke miterlimit="83231f" joinstyle="miter"/>
                  <v:path arrowok="t" textboxrect="0,0,36576,73152"/>
                </v:shape>
                <v:shape id="Shape 10510" o:spid="_x0000_s1622" style="position:absolute;left:52943;top:5654;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" path="m32004,c50292,,64008,13716,64008,32004v,18288,-13716,32004,-32004,32004c15240,64008,,50292,,32004,,13716,15240,,32004,xe" fillcolor="#4f81bd" stroked="f" strokeweight="0">
                  <v:stroke miterlimit="83231f" joinstyle="miter"/>
                  <v:path arrowok="t" textboxrect="0,0,64008,64008"/>
                </v:shape>
                <v:shape id="Shape 10511" o:spid="_x0000_s1623" style="position:absolute;left:52898;top:5608;width:365;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4a7ebb" stroked="f" strokeweight="0">
                  <v:stroke miterlimit="83231f" joinstyle="miter"/>
                  <v:path arrowok="t" textboxrect="0,0,36576,73152"/>
                </v:shape>
                <v:shape id="Shape 10512" o:spid="_x0000_s1624" style="position:absolute;left:53263;top:5608;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4a7ebb" stroked="f" strokeweight="0">
                  <v:stroke miterlimit="83231f" joinstyle="miter"/>
                  <v:path arrowok="t" textboxrect="0,0,36576,73152"/>
                </v:shape>
                <v:shape id="Shape 10513" o:spid="_x0000_s1625" style="position:absolute;left:7040;top:5654;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" path="m32004,c50292,,64008,13716,64008,32004v,18288,-13716,32004,-32004,32004c15240,64008,,50292,,32004,,13716,15240,,32004,xe" fillcolor="#4f81bd" stroked="f" strokeweight="0">
                  <v:stroke miterlimit="83231f" joinstyle="miter"/>
                  <v:path arrowok="t" textboxrect="0,0,64008,64008"/>
                </v:shape>
                <v:shape id="Shape 10514" o:spid="_x0000_s1626" style="position:absolute;left:6995;top:5608;width:365;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4a7ebb" stroked="f" strokeweight="0">
                  <v:stroke miterlimit="83231f" joinstyle="miter"/>
                  <v:path arrowok="t" textboxrect="0,0,36576,73152"/>
                </v:shape>
                <v:shape id="Shape 10515" o:spid="_x0000_s1627" style="position:absolute;left:7360;top:5608;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4a7ebb" stroked="f" strokeweight="0">
                  <v:stroke miterlimit="83231f" joinstyle="miter"/>
                  <v:path arrowok="t" textboxrect="0,0,36576,73152"/>
                </v:shape>
                <v:shape id="Shape 10516" o:spid="_x0000_s1628" style="position:absolute;left:7040;top:26532;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" path="m32004,c50292,,64008,13716,64008,32004v,18288,-13716,32004,-32004,32004c15240,64008,,50292,,32004,,13716,15240,,32004,xe" fillcolor="#4f81bd" stroked="f" strokeweight="0">
                  <v:stroke miterlimit="83231f" joinstyle="miter"/>
                  <v:path arrowok="t" textboxrect="0,0,64008,64008"/>
                </v:shape>
                <v:shape id="Shape 10517" o:spid="_x0000_s1629" style="position:absolute;left:6995;top:26487;width:365;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4a7ebb" stroked="f" strokeweight="0">
                  <v:stroke miterlimit="83231f" joinstyle="miter"/>
                  <v:path arrowok="t" textboxrect="0,0,36576,73152"/>
                </v:shape>
                <v:shape id="Shape 10518" o:spid="_x0000_s1630" style="position:absolute;left:7360;top:26487;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4a7ebb" stroked="f" strokeweight="0">
                  <v:stroke miterlimit="83231f" joinstyle="miter"/>
                  <v:path arrowok="t" textboxrect="0,0,36576,73152"/>
                </v:shape>
                <v:shape id="Shape 10519" o:spid="_x0000_s1631" style="position:absolute;left:13258;top:8199;width:15057;height:16413;visibility:visible;mso-wrap-style:square;v-text-anchor:top" coordsize="1505712,16413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" path="m9144,l1505712,r,18288l18288,18288r,1604772l1505712,1623060r,18288l9144,1641348v-2286,,-4572,-1143,-6286,-2858c1143,1636776,,1634490,,1632204l,9144c,4572,4572,,9144,xe" fillcolor="#be4b48" stroked="f" strokeweight="0">
                  <v:stroke miterlimit="83231f" joinstyle="miter"/>
                  <v:path arrowok="t" textboxrect="0,0,1505712,1641348"/>
                </v:shape>
                <v:shape id="Shape 10520" o:spid="_x0000_s1632" style="position:absolute;left:28315;top:8199;width:15058;height:16413;visibility:visible;mso-wrap-style:square;v-text-anchor:top" coordsize="1505712,16413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" path="m,l1496568,v4572,,9144,4572,9144,9144l1505712,1632204v,4572,-4572,9144,-9144,9144l,1641348r,-18288l1487424,1623060r,-1604772l,18288,,xe" fillcolor="#be4b48" stroked="f" strokeweight="0">
                  <v:stroke miterlimit="83231f" joinstyle="miter"/>
                  <v:path arrowok="t" textboxrect="0,0,1505712,1641348"/>
                </v:shape>
                <v:shape id="Shape 10521" o:spid="_x0000_s1633" style="position:absolute;left:13030;top:24216;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" path="m32004,c50292,,64008,13716,64008,32004v,18288,-13716,32004,-32004,32004c15240,64008,,50292,,32004,,13716,15240,,32004,xe" fillcolor="#c0504d" stroked="f" strokeweight="0">
                  <v:stroke miterlimit="83231f" joinstyle="miter"/>
                  <v:path arrowok="t" textboxrect="0,0,64008,64008"/>
                </v:shape>
                <v:shape id="Shape 10522" o:spid="_x0000_s1634" style="position:absolute;left:12984;top:24170;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be4b48" stroked="f" strokeweight="0">
                  <v:stroke miterlimit="83231f" joinstyle="miter"/>
                  <v:path arrowok="t" textboxrect="0,0,36576,73152"/>
                </v:shape>
                <v:shape id="Shape 10523" o:spid="_x0000_s1635" style="position:absolute;left:13350;top:24170;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be4b48" stroked="f" strokeweight="0">
                  <v:stroke miterlimit="83231f" joinstyle="miter"/>
                  <v:path arrowok="t" textboxrect="0,0,36576,73152"/>
                </v:shape>
                <v:shape id="Shape 10524" o:spid="_x0000_s1636" style="position:absolute;left:42961;top:24216;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" path="m32004,c50292,,64008,13716,64008,32004v,18288,-13716,32004,-32004,32004c15240,64008,,50292,,32004,,13716,15240,,32004,xe" fillcolor="#c0504d" stroked="f" strokeweight="0">
                  <v:stroke miterlimit="83231f" joinstyle="miter"/>
                  <v:path arrowok="t" textboxrect="0,0,64008,64008"/>
                </v:shape>
                <v:shape id="Shape 10525" o:spid="_x0000_s1637" style="position:absolute;left:42915;top:24170;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be4b48" stroked="f" strokeweight="0">
                  <v:stroke miterlimit="83231f" joinstyle="miter"/>
                  <v:path arrowok="t" textboxrect="0,0,36576,73152"/>
                </v:shape>
                <v:shape id="Shape 10526" o:spid="_x0000_s1638" style="position:absolute;left:43281;top:24170;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be4b48" stroked="f" strokeweight="0">
                  <v:stroke miterlimit="83231f" joinstyle="miter"/>
                  <v:path arrowok="t" textboxrect="0,0,36576,73152"/>
                </v:shape>
                <v:shape id="Shape 10527" o:spid="_x0000_s1639" style="position:absolute;left:42961;top:7985;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" path="m32004,c50292,,64008,13716,64008,32004v,18288,-13716,32004,-32004,32004c15240,64008,,50292,,32004,,13716,15240,,32004,xe" fillcolor="#c0504d" stroked="f" strokeweight="0">
                  <v:stroke miterlimit="83231f" joinstyle="miter"/>
                  <v:path arrowok="t" textboxrect="0,0,64008,64008"/>
                </v:shape>
                <v:shape id="Shape 10528" o:spid="_x0000_s1640" style="position:absolute;left:42915;top:7940;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be4b48" stroked="f" strokeweight="0">
                  <v:stroke miterlimit="83231f" joinstyle="miter"/>
                  <v:path arrowok="t" textboxrect="0,0,36576,73152"/>
                </v:shape>
                <v:shape id="Shape 10529" o:spid="_x0000_s1641" style="position:absolute;left:43281;top:7940;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be4b48" stroked="f" strokeweight="0">
                  <v:stroke miterlimit="83231f" joinstyle="miter"/>
                  <v:path arrowok="t" textboxrect="0,0,36576,73152"/>
                </v:shape>
                <v:shape id="Shape 10530" o:spid="_x0000_s1642" style="position:absolute;left:13030;top:7985;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" path="m32004,c50292,,64008,13716,64008,32004v,18288,-13716,32004,-32004,32004c15240,64008,,50292,,32004,,13716,15240,,32004,xe" fillcolor="#c0504d" stroked="f" strokeweight="0">
                  <v:stroke miterlimit="83231f" joinstyle="miter"/>
                  <v:path arrowok="t" textboxrect="0,0,64008,64008"/>
                </v:shape>
                <v:shape id="Shape 10531" o:spid="_x0000_s1643" style="position:absolute;left:12984;top:7940;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be4b48" stroked="f" strokeweight="0">
                  <v:stroke miterlimit="83231f" joinstyle="miter"/>
                  <v:path arrowok="t" textboxrect="0,0,36576,73152"/>
                </v:shape>
                <v:shape id="Shape 10532" o:spid="_x0000_s1644" style="position:absolute;left:13350;top:7940;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be4b48" stroked="f" strokeweight="0">
                  <v:stroke miterlimit="83231f" joinstyle="miter"/>
                  <v:path arrowok="t" textboxrect="0,0,36576,73152"/>
                </v:shape>
                <v:shape id="Shape 10533" o:spid="_x0000_s1645" style="position:absolute;left:13030;top:24216;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" path="m32004,c50292,,64008,13716,64008,32004v,18288,-13716,32004,-32004,32004c15240,64008,,50292,,32004,,13716,15240,,32004,xe" fillcolor="#c0504d" stroked="f" strokeweight="0">
                  <v:stroke miterlimit="83231f" joinstyle="miter"/>
                  <v:path arrowok="t" textboxrect="0,0,64008,64008"/>
                </v:shape>
                <v:shape id="Shape 10534" o:spid="_x0000_s1646" style="position:absolute;left:12984;top:24170;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" path="m28956,v,,1524,,1524,l36576,r,9449l30480,10668,32004,9144r-6096,3048l27432,10668r-6096,3048l22860,13716r-6096,4572l13716,21336r1524,l12192,25908r-1524,6096l10668,30480,9144,36576r1524,6096l10668,41148r1524,6096l15240,51816r-1524,l16764,54864r6096,4572l21336,59436r6096,3048l25908,60960r6096,3048l30480,62484r6096,1219l36576,73152r-6096,c30480,73152,28956,73152,28956,73152l22860,70104,16764,67056,10668,62484,6096,57912v,,,-1524,,-1524l3048,51816v,-1524,,-1524,,-1524l1524,44196,,36576,1524,28956,3048,22860v,,,-1524,,-1524l6096,16764v,,,-1524,1524,-1524l10668,10668,16764,6096,22860,3048,28956,xe" fillcolor="#be4b48" stroked="f" strokeweight="0">
                  <v:stroke miterlimit="83231f" joinstyle="miter"/>
                  <v:path arrowok="t" textboxrect="0,0,36576,73152"/>
                </v:shape>
                <v:shape id="Shape 10535" o:spid="_x0000_s1647" style="position:absolute;left:13350;top:24170;width:366;height:732;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" path="m,c,,,,1524,l7620,r6096,3048c15240,3048,15240,3048,15240,3048r6096,3048l25908,10668v,,,,1524,l30480,15240v,,,1524,,1524l33528,21336v1524,,1524,1524,1524,1524l36576,28956r,7620l36576,44196r-1524,6096c35052,50292,35052,50292,33528,51816r-3048,4572c30480,56388,30480,57912,30480,57912r-3048,4572c25908,62484,25908,62484,25908,62484r-4572,4572l15240,70104v,,,,-1524,l7620,73152r-6096,c,73152,,73152,,73152l,63703r677,136l6096,62484r,1524l12192,60960r-1524,1524l16764,59436r-1524,l19812,54864r,1524l22860,51816r3048,-4572l27432,41148r,-4572l27432,32004,25908,25908,22860,21336,19812,16764r,1524l15240,13716r1524,l10668,10668r1524,1524l6096,9144r,1524l677,9313,,9449,,xe" fillcolor="#be4b48" stroked="f" strokeweight="0">
                  <v:stroke miterlimit="83231f" joinstyle="miter"/>
                  <v:path arrowok="t" textboxrect="0,0,36576,73152"/>
                </v:shape>
                <v:rect id="Rectangle 142601" o:spid="_x0000_s1648" style="position:absolute;left:24231;top:28631;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" filled="f" stroked="f">
                  <v:textbox inset="0,0,0,0">
                    <w:txbxContent>
                      <w:p w14:paraId="43060332"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604" o:spid="_x0000_s1649" style="position:absolute;left:24814;top:28631;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" filled="f" stroked="f">
                  <v:textbox inset="0,0,0,0">
                    <w:txbxContent>
                      <w:p w14:paraId="45AF312C" w14:textId="77777777" w:rsidR="00F25D71" w:rsidRDefault="00F25D71" w:rsidP="00F25D71">
                        <w:r>
                          <w:rPr>
                            <w:rFonts w:ascii="Times New Roman" w:eastAsia="Times New Roman" w:hAnsi="Times New Roman" w:cs="Times New Roman"/>
                            <w:color w:val="595959"/>
                            <w:w w:val="99"/>
                            <w:sz w:val="18"/>
                          </w:rPr>
                          <w:t>,</w:t>
                        </w:r>
                      </w:p>
                    </w:txbxContent>
                  </v:textbox>
                </v:rect>
                <v:rect id="Rectangle 142602" o:spid="_x0000_s1650" style="position:absolute;left:25100;top:28631;width:15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" filled="f" stroked="f">
                  <v:textbox inset="0,0,0,0">
                    <w:txbxContent>
                      <w:p w14:paraId="6DE2D72C" w14:textId="77777777" w:rsidR="00F25D71" w:rsidRDefault="00F25D71" w:rsidP="00F25D71">
                        <w:r>
                          <w:rPr>
                            <w:rFonts w:ascii="Times New Roman" w:eastAsia="Times New Roman" w:hAnsi="Times New Roman" w:cs="Times New Roman"/>
                            <w:color w:val="595959"/>
                            <w:spacing w:val="1"/>
                            <w:w w:val="101"/>
                            <w:sz w:val="18"/>
                          </w:rPr>
                          <w:t>85</w:t>
                        </w:r>
                      </w:p>
                    </w:txbxContent>
                  </v:textbox>
                </v:rect>
                <v:rect id="Rectangle 142598" o:spid="_x0000_s1651" style="position:absolute;left:24810;top:23999;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" filled="f" stroked="f">
                  <v:textbox inset="0,0,0,0">
                    <w:txbxContent>
                      <w:p w14:paraId="7E6ABA4A"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600" o:spid="_x0000_s1652" style="position:absolute;left:25393;top:23999;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" filled="f" stroked="f">
                  <v:textbox inset="0,0,0,0">
                    <w:txbxContent>
                      <w:p w14:paraId="5A191A26" w14:textId="77777777" w:rsidR="00F25D71" w:rsidRDefault="00F25D71" w:rsidP="00F25D71">
                        <w:r>
                          <w:rPr>
                            <w:rFonts w:ascii="Times New Roman" w:eastAsia="Times New Roman" w:hAnsi="Times New Roman" w:cs="Times New Roman"/>
                            <w:color w:val="595959"/>
                            <w:w w:val="99"/>
                            <w:sz w:val="18"/>
                          </w:rPr>
                          <w:t>,</w:t>
                        </w:r>
                      </w:p>
                    </w:txbxContent>
                  </v:textbox>
                </v:rect>
                <v:rect id="Rectangle 142599" o:spid="_x0000_s1653" style="position:absolute;left:25679;top:23999;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" filled="f" stroked="f">
                  <v:textbox inset="0,0,0,0">
                    <w:txbxContent>
                      <w:p w14:paraId="5E4E8A65" w14:textId="77777777" w:rsidR="00F25D71" w:rsidRDefault="00F25D71" w:rsidP="00F25D71">
                        <w:r>
                          <w:rPr>
                            <w:rFonts w:ascii="Times New Roman" w:eastAsia="Times New Roman" w:hAnsi="Times New Roman" w:cs="Times New Roman"/>
                            <w:color w:val="595959"/>
                            <w:w w:val="101"/>
                            <w:sz w:val="18"/>
                          </w:rPr>
                          <w:t>9</w:t>
                        </w:r>
                      </w:p>
                    </w:txbxContent>
                  </v:textbox>
                </v:rect>
                <v:rect id="Rectangle 142595" o:spid="_x0000_s1654" style="position:absolute;left:24231;top:19350;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" filled="f" stroked="f">
                  <v:textbox inset="0,0,0,0">
                    <w:txbxContent>
                      <w:p w14:paraId="1C22D7D8"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597" o:spid="_x0000_s1655" style="position:absolute;left:24814;top:19350;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" filled="f" stroked="f">
                  <v:textbox inset="0,0,0,0">
                    <w:txbxContent>
                      <w:p w14:paraId="665C985E" w14:textId="77777777" w:rsidR="00F25D71" w:rsidRDefault="00F25D71" w:rsidP="00F25D71">
                        <w:r>
                          <w:rPr>
                            <w:rFonts w:ascii="Times New Roman" w:eastAsia="Times New Roman" w:hAnsi="Times New Roman" w:cs="Times New Roman"/>
                            <w:color w:val="595959"/>
                            <w:w w:val="99"/>
                            <w:sz w:val="18"/>
                          </w:rPr>
                          <w:t>,</w:t>
                        </w:r>
                      </w:p>
                    </w:txbxContent>
                  </v:textbox>
                </v:rect>
                <v:rect id="Rectangle 142596" o:spid="_x0000_s1656" style="position:absolute;left:25100;top:19350;width:15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" filled="f" stroked="f">
                  <v:textbox inset="0,0,0,0">
                    <w:txbxContent>
                      <w:p w14:paraId="16A023BD" w14:textId="77777777" w:rsidR="00F25D71" w:rsidRDefault="00F25D71" w:rsidP="00F25D71">
                        <w:r>
                          <w:rPr>
                            <w:rFonts w:ascii="Times New Roman" w:eastAsia="Times New Roman" w:hAnsi="Times New Roman" w:cs="Times New Roman"/>
                            <w:color w:val="595959"/>
                            <w:spacing w:val="1"/>
                            <w:w w:val="101"/>
                            <w:sz w:val="18"/>
                          </w:rPr>
                          <w:t>95</w:t>
                        </w:r>
                      </w:p>
                    </w:txbxContent>
                  </v:textbox>
                </v:rect>
                <v:rect id="Rectangle 10539" o:spid="_x0000_s1657" style="position:absolute;left:25679;top:14717;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" filled="f" stroked="f">
                  <v:textbox inset="0,0,0,0">
                    <w:txbxContent>
                      <w:p w14:paraId="2E079001"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2591" o:spid="_x0000_s1658" style="position:absolute;left:24231;top:1008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" filled="f" stroked="f">
                  <v:textbox inset="0,0,0,0">
                    <w:txbxContent>
                      <w:p w14:paraId="03D4862C"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2593" o:spid="_x0000_s1659" style="position:absolute;left:24814;top:10085;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" filled="f" stroked="f">
                  <v:textbox inset="0,0,0,0">
                    <w:txbxContent>
                      <w:p w14:paraId="32896478" w14:textId="77777777" w:rsidR="00F25D71" w:rsidRDefault="00F25D71" w:rsidP="00F25D71">
                        <w:r>
                          <w:rPr>
                            <w:rFonts w:ascii="Times New Roman" w:eastAsia="Times New Roman" w:hAnsi="Times New Roman" w:cs="Times New Roman"/>
                            <w:color w:val="595959"/>
                            <w:w w:val="99"/>
                            <w:sz w:val="18"/>
                          </w:rPr>
                          <w:t>,</w:t>
                        </w:r>
                      </w:p>
                    </w:txbxContent>
                  </v:textbox>
                </v:rect>
                <v:rect id="Rectangle 142592" o:spid="_x0000_s1660" style="position:absolute;left:25100;top:10085;width:15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" filled="f" stroked="f">
                  <v:textbox inset="0,0,0,0">
                    <w:txbxContent>
                      <w:p w14:paraId="4088A5AC" w14:textId="77777777" w:rsidR="00F25D71" w:rsidRDefault="00F25D71" w:rsidP="00F25D71">
                        <w:r>
                          <w:rPr>
                            <w:rFonts w:ascii="Times New Roman" w:eastAsia="Times New Roman" w:hAnsi="Times New Roman" w:cs="Times New Roman"/>
                            <w:color w:val="595959"/>
                            <w:spacing w:val="1"/>
                            <w:w w:val="101"/>
                            <w:sz w:val="18"/>
                          </w:rPr>
                          <w:t>05</w:t>
                        </w:r>
                      </w:p>
                    </w:txbxContent>
                  </v:textbox>
                </v:rect>
                <v:rect id="Rectangle 142589" o:spid="_x0000_s1661" style="position:absolute;left:25679;top:5452;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" filled="f" stroked="f">
                  <v:textbox inset="0,0,0,0">
                    <w:txbxContent>
                      <w:p w14:paraId="59330EE5"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2590" o:spid="_x0000_s1662" style="position:absolute;left:25393;top:5452;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" filled="f" stroked="f">
                  <v:textbox inset="0,0,0,0">
                    <w:txbxContent>
                      <w:p w14:paraId="2B9C37F0" w14:textId="77777777" w:rsidR="00F25D71" w:rsidRDefault="00F25D71" w:rsidP="00F25D71">
                        <w:r>
                          <w:rPr>
                            <w:rFonts w:ascii="Times New Roman" w:eastAsia="Times New Roman" w:hAnsi="Times New Roman" w:cs="Times New Roman"/>
                            <w:color w:val="595959"/>
                            <w:w w:val="99"/>
                            <w:sz w:val="18"/>
                          </w:rPr>
                          <w:t>,</w:t>
                        </w:r>
                      </w:p>
                    </w:txbxContent>
                  </v:textbox>
                </v:rect>
                <v:rect id="Rectangle 142588" o:spid="_x0000_s1663" style="position:absolute;left:24810;top:5452;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" filled="f" stroked="f">
                  <v:textbox inset="0,0,0,0">
                    <w:txbxContent>
                      <w:p w14:paraId="529CA20C"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2586" o:spid="_x0000_s1664" style="position:absolute;left:25100;top:803;width:15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" filled="f" stroked="f">
                  <v:textbox inset="0,0,0,0">
                    <w:txbxContent>
                      <w:p w14:paraId="7B0D3148" w14:textId="77777777" w:rsidR="00F25D71" w:rsidRDefault="00F25D71" w:rsidP="00F25D71">
                        <w:r>
                          <w:rPr>
                            <w:rFonts w:ascii="Times New Roman" w:eastAsia="Times New Roman" w:hAnsi="Times New Roman" w:cs="Times New Roman"/>
                            <w:color w:val="595959"/>
                            <w:spacing w:val="1"/>
                            <w:w w:val="101"/>
                            <w:sz w:val="18"/>
                          </w:rPr>
                          <w:t>15</w:t>
                        </w:r>
                      </w:p>
                    </w:txbxContent>
                  </v:textbox>
                </v:rect>
                <v:rect id="Rectangle 142585" o:spid="_x0000_s1665" style="position:absolute;left:24231;top:803;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" filled="f" stroked="f">
                  <v:textbox inset="0,0,0,0">
                    <w:txbxContent>
                      <w:p w14:paraId="63B97C60"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2587" o:spid="_x0000_s1666" style="position:absolute;left:24814;top:803;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" filled="f" stroked="f">
                  <v:textbox inset="0,0,0,0">
                    <w:txbxContent>
                      <w:p w14:paraId="4203708E" w14:textId="77777777" w:rsidR="00F25D71" w:rsidRDefault="00F25D71" w:rsidP="00F25D71">
                        <w:r>
                          <w:rPr>
                            <w:rFonts w:ascii="Times New Roman" w:eastAsia="Times New Roman" w:hAnsi="Times New Roman" w:cs="Times New Roman"/>
                            <w:color w:val="595959"/>
                            <w:w w:val="99"/>
                            <w:sz w:val="18"/>
                          </w:rPr>
                          <w:t>,</w:t>
                        </w:r>
                      </w:p>
                    </w:txbxContent>
                  </v:textbox>
                </v:rect>
                <v:rect id="Rectangle 142673" o:spid="_x0000_s1667" style="position:absolute;left:42565;top:301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" filled="f" stroked="f">
                  <v:textbox inset="0,0,0,0">
                    <w:txbxContent>
                      <w:p w14:paraId="7613F109"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677" o:spid="_x0000_s1668" style="position:absolute;left:43148;top:30125;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" filled="f" stroked="f">
                  <v:textbox inset="0,0,0,0">
                    <w:txbxContent>
                      <w:p w14:paraId="4A1E4FF3" w14:textId="77777777" w:rsidR="00F25D71" w:rsidRDefault="00F25D71" w:rsidP="00F25D71">
                        <w:r>
                          <w:rPr>
                            <w:rFonts w:ascii="Times New Roman" w:eastAsia="Times New Roman" w:hAnsi="Times New Roman" w:cs="Times New Roman"/>
                            <w:color w:val="595959"/>
                            <w:w w:val="99"/>
                            <w:sz w:val="18"/>
                          </w:rPr>
                          <w:t>,</w:t>
                        </w:r>
                      </w:p>
                    </w:txbxContent>
                  </v:textbox>
                </v:rect>
                <v:rect id="Rectangle 142675" o:spid="_x0000_s1669" style="position:absolute;left:43433;top:30125;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" filled="f" stroked="f">
                  <v:textbox inset="0,0,0,0">
                    <w:txbxContent>
                      <w:p w14:paraId="4D791F3A" w14:textId="77777777" w:rsidR="00F25D71" w:rsidRDefault="00F25D71" w:rsidP="00F25D71">
                        <w:r>
                          <w:rPr>
                            <w:rFonts w:ascii="Times New Roman" w:eastAsia="Times New Roman" w:hAnsi="Times New Roman" w:cs="Times New Roman"/>
                            <w:color w:val="595959"/>
                            <w:w w:val="101"/>
                            <w:sz w:val="18"/>
                          </w:rPr>
                          <w:t>4</w:t>
                        </w:r>
                      </w:p>
                    </w:txbxContent>
                  </v:textbox>
                </v:rect>
                <v:rect id="Rectangle 142679" o:spid="_x0000_s1670" style="position:absolute;left:46554;top:301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" filled="f" stroked="f">
                  <v:textbox inset="0,0,0,0">
                    <w:txbxContent>
                      <w:p w14:paraId="074CE05F"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681" o:spid="_x0000_s1671" style="position:absolute;left:47137;top:30125;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" filled="f" stroked="f">
                  <v:textbox inset="0,0,0,0">
                    <w:txbxContent>
                      <w:p w14:paraId="0DD00A01" w14:textId="77777777" w:rsidR="00F25D71" w:rsidRDefault="00F25D71" w:rsidP="00F25D71">
                        <w:r>
                          <w:rPr>
                            <w:rFonts w:ascii="Times New Roman" w:eastAsia="Times New Roman" w:hAnsi="Times New Roman" w:cs="Times New Roman"/>
                            <w:color w:val="595959"/>
                            <w:w w:val="99"/>
                            <w:sz w:val="18"/>
                          </w:rPr>
                          <w:t>,</w:t>
                        </w:r>
                      </w:p>
                    </w:txbxContent>
                  </v:textbox>
                </v:rect>
                <v:rect id="Rectangle 142680" o:spid="_x0000_s1672" style="position:absolute;left:47422;top:30125;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" filled="f" stroked="f">
                  <v:textbox inset="0,0,0,0">
                    <w:txbxContent>
                      <w:p w14:paraId="3B69088E" w14:textId="77777777" w:rsidR="00F25D71" w:rsidRDefault="00F25D71" w:rsidP="00F25D71">
                        <w:r>
                          <w:rPr>
                            <w:rFonts w:ascii="Times New Roman" w:eastAsia="Times New Roman" w:hAnsi="Times New Roman" w:cs="Times New Roman"/>
                            <w:color w:val="595959"/>
                            <w:w w:val="101"/>
                            <w:sz w:val="18"/>
                          </w:rPr>
                          <w:t>5</w:t>
                        </w:r>
                      </w:p>
                    </w:txbxContent>
                  </v:textbox>
                </v:rect>
                <v:rect id="Rectangle 142689" o:spid="_x0000_s1673" style="position:absolute;left:51126;top:30125;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" filled="f" stroked="f">
                  <v:textbox inset="0,0,0,0">
                    <w:txbxContent>
                      <w:p w14:paraId="30527187" w14:textId="77777777" w:rsidR="00F25D71" w:rsidRDefault="00F25D71" w:rsidP="00F25D71">
                        <w:r>
                          <w:rPr>
                            <w:rFonts w:ascii="Times New Roman" w:eastAsia="Times New Roman" w:hAnsi="Times New Roman" w:cs="Times New Roman"/>
                            <w:color w:val="595959"/>
                            <w:w w:val="99"/>
                            <w:sz w:val="18"/>
                          </w:rPr>
                          <w:t>,</w:t>
                        </w:r>
                      </w:p>
                    </w:txbxContent>
                  </v:textbox>
                </v:rect>
                <v:rect id="Rectangle 142629" o:spid="_x0000_s1674" style="position:absolute;left:19373;top:30125;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" filled="f" stroked="f">
                  <v:textbox inset="0,0,0,0">
                    <w:txbxContent>
                      <w:p w14:paraId="7A27E5BB" w14:textId="77777777" w:rsidR="00F25D71" w:rsidRDefault="00F25D71" w:rsidP="00F25D71">
                        <w:r>
                          <w:rPr>
                            <w:rFonts w:ascii="Times New Roman" w:eastAsia="Times New Roman" w:hAnsi="Times New Roman" w:cs="Times New Roman"/>
                            <w:color w:val="595959"/>
                            <w:w w:val="99"/>
                            <w:sz w:val="18"/>
                          </w:rPr>
                          <w:t>,</w:t>
                        </w:r>
                      </w:p>
                    </w:txbxContent>
                  </v:textbox>
                </v:rect>
                <v:rect id="Rectangle 142687" o:spid="_x0000_s1675" style="position:absolute;left:51423;top:301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" filled="f" stroked="f">
                  <v:textbox inset="0,0,0,0">
                    <w:txbxContent>
                      <w:p w14:paraId="46A5FDE1" w14:textId="77777777" w:rsidR="00F25D71" w:rsidRDefault="00F25D71" w:rsidP="00F25D71">
                        <w:r>
                          <w:rPr>
                            <w:rFonts w:ascii="Times New Roman" w:eastAsia="Times New Roman" w:hAnsi="Times New Roman" w:cs="Times New Roman"/>
                            <w:color w:val="595959"/>
                            <w:w w:val="101"/>
                            <w:sz w:val="18"/>
                          </w:rPr>
                          <w:t>6</w:t>
                        </w:r>
                      </w:p>
                    </w:txbxContent>
                  </v:textbox>
                </v:rect>
                <v:rect id="Rectangle 142691" o:spid="_x0000_s1676" style="position:absolute;left:54532;top:301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" filled="f" stroked="f">
                  <v:textbox inset="0,0,0,0">
                    <w:txbxContent>
                      <w:p w14:paraId="2DB2DA4A"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696" o:spid="_x0000_s1677" style="position:absolute;left:55103;top:30125;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" filled="f" stroked="f">
                  <v:textbox inset="0,0,0,0">
                    <w:txbxContent>
                      <w:p w14:paraId="117854CA" w14:textId="77777777" w:rsidR="00F25D71" w:rsidRDefault="00F25D71" w:rsidP="00F25D71">
                        <w:r>
                          <w:rPr>
                            <w:rFonts w:ascii="Times New Roman" w:eastAsia="Times New Roman" w:hAnsi="Times New Roman" w:cs="Times New Roman"/>
                            <w:color w:val="595959"/>
                            <w:w w:val="99"/>
                            <w:sz w:val="18"/>
                          </w:rPr>
                          <w:t>,</w:t>
                        </w:r>
                      </w:p>
                    </w:txbxContent>
                  </v:textbox>
                </v:rect>
                <v:rect id="Rectangle 142694" o:spid="_x0000_s1678" style="position:absolute;left:55401;top:301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" filled="f" stroked="f">
                  <v:textbox inset="0,0,0,0">
                    <w:txbxContent>
                      <w:p w14:paraId="153FE847" w14:textId="77777777" w:rsidR="00F25D71" w:rsidRDefault="00F25D71" w:rsidP="00F25D71">
                        <w:r>
                          <w:rPr>
                            <w:rFonts w:ascii="Times New Roman" w:eastAsia="Times New Roman" w:hAnsi="Times New Roman" w:cs="Times New Roman"/>
                            <w:color w:val="595959"/>
                            <w:w w:val="101"/>
                            <w:sz w:val="18"/>
                          </w:rPr>
                          <w:t>7</w:t>
                        </w:r>
                      </w:p>
                    </w:txbxContent>
                  </v:textbox>
                </v:rect>
                <v:rect id="Rectangle 142606" o:spid="_x0000_s1679" style="position:absolute;left:2468;top:30125;width:124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" filled="f" stroked="f">
                  <v:textbox inset="0,0,0,0">
                    <w:txbxContent>
                      <w:p w14:paraId="5E80D0C8" w14:textId="77777777" w:rsidR="00F25D71" w:rsidRDefault="00F25D71" w:rsidP="00F25D71">
                        <w:r>
                          <w:rPr>
                            <w:rFonts w:ascii="Times New Roman" w:eastAsia="Times New Roman" w:hAnsi="Times New Roman" w:cs="Times New Roman"/>
                            <w:color w:val="595959"/>
                            <w:spacing w:val="1"/>
                            <w:w w:val="97"/>
                            <w:sz w:val="18"/>
                          </w:rPr>
                          <w:t>-0</w:t>
                        </w:r>
                      </w:p>
                    </w:txbxContent>
                  </v:textbox>
                </v:rect>
                <v:rect id="Rectangle 142608" o:spid="_x0000_s1680" style="position:absolute;left:3394;top:30125;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" filled="f" stroked="f">
                  <v:textbox inset="0,0,0,0">
                    <w:txbxContent>
                      <w:p w14:paraId="5293080A" w14:textId="77777777" w:rsidR="00F25D71" w:rsidRDefault="00F25D71" w:rsidP="00F25D71">
                        <w:r>
                          <w:rPr>
                            <w:rFonts w:ascii="Times New Roman" w:eastAsia="Times New Roman" w:hAnsi="Times New Roman" w:cs="Times New Roman"/>
                            <w:color w:val="595959"/>
                            <w:w w:val="99"/>
                            <w:sz w:val="18"/>
                          </w:rPr>
                          <w:t>,</w:t>
                        </w:r>
                      </w:p>
                    </w:txbxContent>
                  </v:textbox>
                </v:rect>
                <v:rect id="Rectangle 142607" o:spid="_x0000_s1681" style="position:absolute;left:3691;top:30125;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" filled="f" stroked="f">
                  <v:textbox inset="0,0,0,0">
                    <w:txbxContent>
                      <w:p w14:paraId="6C1DE288" w14:textId="77777777" w:rsidR="00F25D71" w:rsidRDefault="00F25D71" w:rsidP="00F25D71">
                        <w:r>
                          <w:rPr>
                            <w:rFonts w:ascii="Times New Roman" w:eastAsia="Times New Roman" w:hAnsi="Times New Roman" w:cs="Times New Roman"/>
                            <w:color w:val="595959"/>
                            <w:w w:val="101"/>
                            <w:sz w:val="18"/>
                          </w:rPr>
                          <w:t>6</w:t>
                        </w:r>
                      </w:p>
                    </w:txbxContent>
                  </v:textbox>
                </v:rect>
                <v:rect id="Rectangle 142609" o:spid="_x0000_s1682" style="position:absolute;left:6457;top:30125;width:124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" filled="f" stroked="f">
                  <v:textbox inset="0,0,0,0">
                    <w:txbxContent>
                      <w:p w14:paraId="77D91102" w14:textId="77777777" w:rsidR="00F25D71" w:rsidRDefault="00F25D71" w:rsidP="00F25D71">
                        <w:r>
                          <w:rPr>
                            <w:rFonts w:ascii="Times New Roman" w:eastAsia="Times New Roman" w:hAnsi="Times New Roman" w:cs="Times New Roman"/>
                            <w:color w:val="595959"/>
                            <w:spacing w:val="1"/>
                            <w:w w:val="97"/>
                            <w:sz w:val="18"/>
                          </w:rPr>
                          <w:t>-0</w:t>
                        </w:r>
                      </w:p>
                    </w:txbxContent>
                  </v:textbox>
                </v:rect>
                <v:rect id="Rectangle 142611" o:spid="_x0000_s1683" style="position:absolute;left:7395;top:30125;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" filled="f" stroked="f">
                  <v:textbox inset="0,0,0,0">
                    <w:txbxContent>
                      <w:p w14:paraId="7090A511" w14:textId="77777777" w:rsidR="00F25D71" w:rsidRDefault="00F25D71" w:rsidP="00F25D71">
                        <w:r>
                          <w:rPr>
                            <w:rFonts w:ascii="Times New Roman" w:eastAsia="Times New Roman" w:hAnsi="Times New Roman" w:cs="Times New Roman"/>
                            <w:color w:val="595959"/>
                            <w:w w:val="99"/>
                            <w:sz w:val="18"/>
                          </w:rPr>
                          <w:t>,</w:t>
                        </w:r>
                      </w:p>
                    </w:txbxContent>
                  </v:textbox>
                </v:rect>
                <v:rect id="Rectangle 142664" o:spid="_x0000_s1684" style="position:absolute;left:35158;top:30125;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" filled="f" stroked="f">
                  <v:textbox inset="0,0,0,0">
                    <w:txbxContent>
                      <w:p w14:paraId="03B27229" w14:textId="77777777" w:rsidR="00F25D71" w:rsidRDefault="00F25D71" w:rsidP="00F25D71">
                        <w:r>
                          <w:rPr>
                            <w:rFonts w:ascii="Times New Roman" w:eastAsia="Times New Roman" w:hAnsi="Times New Roman" w:cs="Times New Roman"/>
                            <w:color w:val="595959"/>
                            <w:w w:val="99"/>
                            <w:sz w:val="18"/>
                          </w:rPr>
                          <w:t>,</w:t>
                        </w:r>
                      </w:p>
                    </w:txbxContent>
                  </v:textbox>
                </v:rect>
                <v:rect id="Rectangle 142613" o:spid="_x0000_s1685" style="position:absolute;left:10458;top:30125;width:122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" filled="f" stroked="f">
                  <v:textbox inset="0,0,0,0">
                    <w:txbxContent>
                      <w:p w14:paraId="70A5040B" w14:textId="77777777" w:rsidR="00F25D71" w:rsidRDefault="00F25D71" w:rsidP="00F25D71">
                        <w:r>
                          <w:rPr>
                            <w:rFonts w:ascii="Times New Roman" w:eastAsia="Times New Roman" w:hAnsi="Times New Roman" w:cs="Times New Roman"/>
                            <w:color w:val="595959"/>
                            <w:spacing w:val="-1"/>
                            <w:w w:val="96"/>
                            <w:sz w:val="18"/>
                          </w:rPr>
                          <w:t>-0</w:t>
                        </w:r>
                      </w:p>
                    </w:txbxContent>
                  </v:textbox>
                </v:rect>
                <v:rect id="Rectangle 142616" o:spid="_x0000_s1686" style="position:absolute;left:11384;top:30125;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" filled="f" stroked="f">
                  <v:textbox inset="0,0,0,0">
                    <w:txbxContent>
                      <w:p w14:paraId="5AFF85C2" w14:textId="77777777" w:rsidR="00F25D71" w:rsidRDefault="00F25D71" w:rsidP="00F25D71">
                        <w:r>
                          <w:rPr>
                            <w:rFonts w:ascii="Times New Roman" w:eastAsia="Times New Roman" w:hAnsi="Times New Roman" w:cs="Times New Roman"/>
                            <w:color w:val="595959"/>
                            <w:w w:val="99"/>
                            <w:sz w:val="18"/>
                          </w:rPr>
                          <w:t>,</w:t>
                        </w:r>
                      </w:p>
                    </w:txbxContent>
                  </v:textbox>
                </v:rect>
                <v:rect id="Rectangle 142614" o:spid="_x0000_s1687" style="position:absolute;left:11669;top:30125;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" filled="f" stroked="f">
                  <v:textbox inset="0,0,0,0">
                    <w:txbxContent>
                      <w:p w14:paraId="08FA9243" w14:textId="77777777" w:rsidR="00F25D71" w:rsidRDefault="00F25D71" w:rsidP="00F25D71">
                        <w:r>
                          <w:rPr>
                            <w:rFonts w:ascii="Times New Roman" w:eastAsia="Times New Roman" w:hAnsi="Times New Roman" w:cs="Times New Roman"/>
                            <w:color w:val="595959"/>
                            <w:w w:val="101"/>
                            <w:sz w:val="18"/>
                          </w:rPr>
                          <w:t>4</w:t>
                        </w:r>
                      </w:p>
                    </w:txbxContent>
                  </v:textbox>
                </v:rect>
                <v:rect id="Rectangle 142617" o:spid="_x0000_s1688" style="position:absolute;left:14447;top:30125;width:124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" filled="f" stroked="f">
                  <v:textbox inset="0,0,0,0">
                    <w:txbxContent>
                      <w:p w14:paraId="488DEAEB" w14:textId="77777777" w:rsidR="00F25D71" w:rsidRDefault="00F25D71" w:rsidP="00F25D71">
                        <w:r>
                          <w:rPr>
                            <w:rFonts w:ascii="Times New Roman" w:eastAsia="Times New Roman" w:hAnsi="Times New Roman" w:cs="Times New Roman"/>
                            <w:color w:val="595959"/>
                            <w:spacing w:val="1"/>
                            <w:w w:val="97"/>
                            <w:sz w:val="18"/>
                          </w:rPr>
                          <w:t>-0</w:t>
                        </w:r>
                      </w:p>
                    </w:txbxContent>
                  </v:textbox>
                </v:rect>
                <v:rect id="Rectangle 142619" o:spid="_x0000_s1689" style="position:absolute;left:15373;top:30125;width:37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" filled="f" stroked="f">
                  <v:textbox inset="0,0,0,0">
                    <w:txbxContent>
                      <w:p w14:paraId="7433CE46" w14:textId="77777777" w:rsidR="00F25D71" w:rsidRDefault="00F25D71" w:rsidP="00F25D71">
                        <w:r>
                          <w:rPr>
                            <w:rFonts w:ascii="Times New Roman" w:eastAsia="Times New Roman" w:hAnsi="Times New Roman" w:cs="Times New Roman"/>
                            <w:color w:val="595959"/>
                            <w:w w:val="99"/>
                            <w:sz w:val="18"/>
                          </w:rPr>
                          <w:t>,</w:t>
                        </w:r>
                      </w:p>
                    </w:txbxContent>
                  </v:textbox>
                </v:rect>
                <v:rect id="Rectangle 142618" o:spid="_x0000_s1690" style="position:absolute;left:15670;top:301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" filled="f" stroked="f">
                  <v:textbox inset="0,0,0,0">
                    <w:txbxContent>
                      <w:p w14:paraId="1B7A30FC" w14:textId="77777777" w:rsidR="00F25D71" w:rsidRDefault="00F25D71" w:rsidP="00F25D71">
                        <w:r>
                          <w:rPr>
                            <w:rFonts w:ascii="Times New Roman" w:eastAsia="Times New Roman" w:hAnsi="Times New Roman" w:cs="Times New Roman"/>
                            <w:color w:val="595959"/>
                            <w:w w:val="101"/>
                            <w:sz w:val="18"/>
                          </w:rPr>
                          <w:t>3</w:t>
                        </w:r>
                      </w:p>
                    </w:txbxContent>
                  </v:textbox>
                </v:rect>
                <v:rect id="Rectangle 142622" o:spid="_x0000_s1691" style="position:absolute;left:18436;top:30125;width:124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" filled="f" stroked="f">
                  <v:textbox inset="0,0,0,0">
                    <w:txbxContent>
                      <w:p w14:paraId="153E3966" w14:textId="77777777" w:rsidR="00F25D71" w:rsidRDefault="00F25D71" w:rsidP="00F25D71">
                        <w:r>
                          <w:rPr>
                            <w:rFonts w:ascii="Times New Roman" w:eastAsia="Times New Roman" w:hAnsi="Times New Roman" w:cs="Times New Roman"/>
                            <w:color w:val="595959"/>
                            <w:spacing w:val="1"/>
                            <w:w w:val="97"/>
                            <w:sz w:val="18"/>
                          </w:rPr>
                          <w:t>-0</w:t>
                        </w:r>
                      </w:p>
                    </w:txbxContent>
                  </v:textbox>
                </v:rect>
                <v:rect id="Rectangle 142683" o:spid="_x0000_s1692" style="position:absolute;left:50554;top:301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" filled="f" stroked="f">
                  <v:textbox inset="0,0,0,0">
                    <w:txbxContent>
                      <w:p w14:paraId="3F6D0E0C"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626" o:spid="_x0000_s1693" style="position:absolute;left:19659;top:301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" filled="f" stroked="f">
                  <v:textbox inset="0,0,0,0">
                    <w:txbxContent>
                      <w:p w14:paraId="5BA51D5B" w14:textId="77777777" w:rsidR="00F25D71" w:rsidRDefault="00F25D71" w:rsidP="00F25D71">
                        <w:r>
                          <w:rPr>
                            <w:rFonts w:ascii="Times New Roman" w:eastAsia="Times New Roman" w:hAnsi="Times New Roman" w:cs="Times New Roman"/>
                            <w:color w:val="595959"/>
                            <w:w w:val="101"/>
                            <w:sz w:val="18"/>
                          </w:rPr>
                          <w:t>2</w:t>
                        </w:r>
                      </w:p>
                    </w:txbxContent>
                  </v:textbox>
                </v:rect>
                <v:rect id="Rectangle 142636" o:spid="_x0000_s1694" style="position:absolute;left:22437;top:30125;width:122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" filled="f" stroked="f">
                  <v:textbox inset="0,0,0,0">
                    <w:txbxContent>
                      <w:p w14:paraId="6367F603" w14:textId="77777777" w:rsidR="00F25D71" w:rsidRDefault="00F25D71" w:rsidP="00F25D71">
                        <w:r>
                          <w:rPr>
                            <w:rFonts w:ascii="Times New Roman" w:eastAsia="Times New Roman" w:hAnsi="Times New Roman" w:cs="Times New Roman"/>
                            <w:color w:val="595959"/>
                            <w:spacing w:val="-1"/>
                            <w:w w:val="96"/>
                            <w:sz w:val="18"/>
                          </w:rPr>
                          <w:t>-0</w:t>
                        </w:r>
                      </w:p>
                    </w:txbxContent>
                  </v:textbox>
                </v:rect>
                <v:rect id="Rectangle 142646" o:spid="_x0000_s1695" style="position:absolute;left:23362;top:30125;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" filled="f" stroked="f">
                  <v:textbox inset="0,0,0,0">
                    <w:txbxContent>
                      <w:p w14:paraId="44C6C1DE" w14:textId="77777777" w:rsidR="00F25D71" w:rsidRDefault="00F25D71" w:rsidP="00F25D71">
                        <w:r>
                          <w:rPr>
                            <w:rFonts w:ascii="Times New Roman" w:eastAsia="Times New Roman" w:hAnsi="Times New Roman" w:cs="Times New Roman"/>
                            <w:color w:val="595959"/>
                            <w:w w:val="99"/>
                            <w:sz w:val="18"/>
                          </w:rPr>
                          <w:t>,</w:t>
                        </w:r>
                      </w:p>
                    </w:txbxContent>
                  </v:textbox>
                </v:rect>
                <v:rect id="Rectangle 142641" o:spid="_x0000_s1696" style="position:absolute;left:23648;top:301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" filled="f" stroked="f">
                  <v:textbox inset="0,0,0,0">
                    <w:txbxContent>
                      <w:p w14:paraId="0E7780BE" w14:textId="77777777" w:rsidR="00F25D71" w:rsidRDefault="00F25D71" w:rsidP="00F25D71">
                        <w:r>
                          <w:rPr>
                            <w:rFonts w:ascii="Times New Roman" w:eastAsia="Times New Roman" w:hAnsi="Times New Roman" w:cs="Times New Roman"/>
                            <w:color w:val="595959"/>
                            <w:w w:val="101"/>
                            <w:sz w:val="18"/>
                          </w:rPr>
                          <w:t>1</w:t>
                        </w:r>
                      </w:p>
                    </w:txbxContent>
                  </v:textbox>
                </v:rect>
                <v:rect id="Rectangle 22365" o:spid="_x0000_s1697" style="position:absolute;left:27031;top:30125;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" filled="f" stroked="f">
                  <v:textbox inset="0,0,0,0">
                    <w:txbxContent>
                      <w:p w14:paraId="2A1BC5BE"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655" o:spid="_x0000_s1698" style="position:absolute;left:30586;top:301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" filled="f" stroked="f">
                  <v:textbox inset="0,0,0,0">
                    <w:txbxContent>
                      <w:p w14:paraId="263F6B19"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660" o:spid="_x0000_s1699" style="position:absolute;left:31169;top:30125;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" filled="f" stroked="f">
                  <v:textbox inset="0,0,0,0">
                    <w:txbxContent>
                      <w:p w14:paraId="1244506E" w14:textId="77777777" w:rsidR="00F25D71" w:rsidRDefault="00F25D71" w:rsidP="00F25D71">
                        <w:r>
                          <w:rPr>
                            <w:rFonts w:ascii="Times New Roman" w:eastAsia="Times New Roman" w:hAnsi="Times New Roman" w:cs="Times New Roman"/>
                            <w:color w:val="595959"/>
                            <w:w w:val="99"/>
                            <w:sz w:val="18"/>
                          </w:rPr>
                          <w:t>,</w:t>
                        </w:r>
                      </w:p>
                    </w:txbxContent>
                  </v:textbox>
                </v:rect>
                <v:rect id="Rectangle 142657" o:spid="_x0000_s1700" style="position:absolute;left:31455;top:301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" filled="f" stroked="f">
                  <v:textbox inset="0,0,0,0">
                    <w:txbxContent>
                      <w:p w14:paraId="43ABD799"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2661" o:spid="_x0000_s1701" style="position:absolute;left:34575;top:301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" filled="f" stroked="f">
                  <v:textbox inset="0,0,0,0">
                    <w:txbxContent>
                      <w:p w14:paraId="2D1F73FF"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610" o:spid="_x0000_s1702" style="position:absolute;left:7680;top:30125;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" filled="f" stroked="f">
                  <v:textbox inset="0,0,0,0">
                    <w:txbxContent>
                      <w:p w14:paraId="02A74060" w14:textId="77777777" w:rsidR="00F25D71" w:rsidRDefault="00F25D71" w:rsidP="00F25D71">
                        <w:r>
                          <w:rPr>
                            <w:rFonts w:ascii="Times New Roman" w:eastAsia="Times New Roman" w:hAnsi="Times New Roman" w:cs="Times New Roman"/>
                            <w:color w:val="595959"/>
                            <w:w w:val="101"/>
                            <w:sz w:val="18"/>
                          </w:rPr>
                          <w:t>5</w:t>
                        </w:r>
                      </w:p>
                    </w:txbxContent>
                  </v:textbox>
                </v:rect>
                <v:rect id="Rectangle 142662" o:spid="_x0000_s1703" style="position:absolute;left:35444;top:301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" filled="f" stroked="f">
                  <v:textbox inset="0,0,0,0">
                    <w:txbxContent>
                      <w:p w14:paraId="4B502F24" w14:textId="77777777" w:rsidR="00F25D71" w:rsidRDefault="00F25D71" w:rsidP="00F25D71">
                        <w:r>
                          <w:rPr>
                            <w:rFonts w:ascii="Times New Roman" w:eastAsia="Times New Roman" w:hAnsi="Times New Roman" w:cs="Times New Roman"/>
                            <w:color w:val="595959"/>
                            <w:w w:val="101"/>
                            <w:sz w:val="18"/>
                          </w:rPr>
                          <w:t>2</w:t>
                        </w:r>
                      </w:p>
                    </w:txbxContent>
                  </v:textbox>
                </v:rect>
                <v:rect id="Rectangle 142667" o:spid="_x0000_s1704" style="position:absolute;left:38576;top:301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" filled="f" stroked="f">
                  <v:textbox inset="0,0,0,0">
                    <w:txbxContent>
                      <w:p w14:paraId="0D75817C"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671" o:spid="_x0000_s1705" style="position:absolute;left:39147;top:30125;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" filled="f" stroked="f">
                  <v:textbox inset="0,0,0,0">
                    <w:txbxContent>
                      <w:p w14:paraId="2A263D6E" w14:textId="77777777" w:rsidR="00F25D71" w:rsidRDefault="00F25D71" w:rsidP="00F25D71">
                        <w:r>
                          <w:rPr>
                            <w:rFonts w:ascii="Times New Roman" w:eastAsia="Times New Roman" w:hAnsi="Times New Roman" w:cs="Times New Roman"/>
                            <w:color w:val="595959"/>
                            <w:w w:val="99"/>
                            <w:sz w:val="18"/>
                          </w:rPr>
                          <w:t>,</w:t>
                        </w:r>
                      </w:p>
                    </w:txbxContent>
                  </v:textbox>
                </v:rect>
                <v:rect id="Rectangle 142669" o:spid="_x0000_s1706" style="position:absolute;left:39444;top:30125;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" filled="f" stroked="f">
                  <v:textbox inset="0,0,0,0">
                    <w:txbxContent>
                      <w:p w14:paraId="25B9CD8F" w14:textId="77777777" w:rsidR="00F25D71" w:rsidRDefault="00F25D71" w:rsidP="00F25D71">
                        <w:r>
                          <w:rPr>
                            <w:rFonts w:ascii="Times New Roman" w:eastAsia="Times New Roman" w:hAnsi="Times New Roman" w:cs="Times New Roman"/>
                            <w:color w:val="595959"/>
                            <w:w w:val="101"/>
                            <w:sz w:val="18"/>
                          </w:rPr>
                          <w:t>3</w:t>
                        </w:r>
                      </w:p>
                    </w:txbxContent>
                  </v:textbox>
                </v:rect>
                <v:rect id="Rectangle 10544" o:spid="_x0000_s1707" style="position:absolute;left:-299;top:13369;width:4801;height:17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" filled="f" stroked="f">
                  <v:textbox inset="0,0,0,0">
                    <w:txbxContent>
                      <w:p w14:paraId="4A7821A9" w14:textId="77777777" w:rsidR="00F25D71" w:rsidRDefault="00F25D71" w:rsidP="00F25D71">
                        <w:r>
                          <w:rPr>
                            <w:rFonts w:ascii="Times New Roman" w:eastAsia="Times New Roman" w:hAnsi="Times New Roman" w:cs="Times New Roman"/>
                          </w:rPr>
                          <w:t>U</w:t>
                        </w:r>
                        <w:r>
                          <w:rPr>
                            <w:rFonts w:ascii="Times New Roman" w:eastAsia="Times New Roman" w:hAnsi="Times New Roman" w:cs="Times New Roman"/>
                            <w:spacing w:val="-253"/>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p.j</w:t>
                        </w:r>
                        <w:proofErr w:type="spellEnd"/>
                        <w:r>
                          <w:rPr>
                            <w:rFonts w:ascii="Times New Roman" w:eastAsia="Times New Roman" w:hAnsi="Times New Roman" w:cs="Times New Roman"/>
                          </w:rPr>
                          <w:t>.]</w:t>
                        </w:r>
                      </w:p>
                    </w:txbxContent>
                  </v:textbox>
                </v:rect>
                <v:rect id="Rectangle 10545" o:spid="_x0000_s1708" style="position:absolute;left:26532;top:32136;width:946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" filled="f" stroked="f">
                  <v:textbox inset="0,0,0,0">
                    <w:txbxContent>
                      <w:p w14:paraId="69261EEB" w14:textId="77777777" w:rsidR="00F25D71" w:rsidRDefault="00F25D71" w:rsidP="00F25D71">
                        <w:r>
                          <w:rPr>
                            <w:rFonts w:ascii="Times New Roman" w:eastAsia="Times New Roman" w:hAnsi="Times New Roman" w:cs="Times New Roman"/>
                            <w:w w:val="102"/>
                          </w:rPr>
                          <w:t>Q/</w:t>
                        </w:r>
                        <w:proofErr w:type="spellStart"/>
                        <w:r>
                          <w:rPr>
                            <w:rFonts w:ascii="Times New Roman" w:eastAsia="Times New Roman" w:hAnsi="Times New Roman" w:cs="Times New Roman"/>
                            <w:w w:val="102"/>
                          </w:rPr>
                          <w:t>Pmax</w:t>
                        </w:r>
                        <w:proofErr w:type="spellEnd"/>
                        <w:r>
                          <w:rPr>
                            <w:rFonts w:ascii="Times New Roman" w:eastAsia="Times New Roman" w:hAnsi="Times New Roman" w:cs="Times New Roman"/>
                            <w:spacing w:val="-4"/>
                            <w:w w:val="102"/>
                          </w:rPr>
                          <w:t xml:space="preserve"> </w:t>
                        </w:r>
                        <w:r>
                          <w:rPr>
                            <w:rFonts w:ascii="Times New Roman" w:eastAsia="Times New Roman" w:hAnsi="Times New Roman" w:cs="Times New Roman"/>
                            <w:w w:val="102"/>
                          </w:rPr>
                          <w:t>[</w:t>
                        </w:r>
                        <w:proofErr w:type="spellStart"/>
                        <w:r>
                          <w:rPr>
                            <w:rFonts w:ascii="Times New Roman" w:eastAsia="Times New Roman" w:hAnsi="Times New Roman" w:cs="Times New Roman"/>
                            <w:w w:val="102"/>
                          </w:rPr>
                          <w:t>p.j</w:t>
                        </w:r>
                        <w:proofErr w:type="spellEnd"/>
                        <w:r>
                          <w:rPr>
                            <w:rFonts w:ascii="Times New Roman" w:eastAsia="Times New Roman" w:hAnsi="Times New Roman" w:cs="Times New Roman"/>
                            <w:w w:val="102"/>
                          </w:rPr>
                          <w:t>.]</w:t>
                        </w:r>
                      </w:p>
                    </w:txbxContent>
                  </v:textbox>
                </v:rect>
                <v:shape id="Shape 10546" o:spid="_x0000_s1709" style="position:absolute;left:38511;top:4846;width:2621;height:183;visibility:visible;mso-wrap-style:square;v-text-anchor:top" coordsize="26212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" path="m9144,l252984,v4572,,9144,4572,9144,9144c262128,13716,257556,18288,252984,18288r-243840,c4572,18288,,13716,,9144,,4572,4572,,9144,xe" fillcolor="#4a7ebb" stroked="f" strokeweight="0">
                  <v:stroke miterlimit="83231f" joinstyle="miter"/>
                  <v:path arrowok="t" textboxrect="0,0,262128,18288"/>
                </v:shape>
                <v:shape id="Shape 10547" o:spid="_x0000_s1710" style="position:absolute;left:39502;top:4617;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" path="m32004,c50292,,64008,13716,64008,32004v,18288,-13716,32004,-32004,32004c13716,64008,,50292,,32004,,13716,13716,,32004,xe" fillcolor="#4f81bd" stroked="f" strokeweight="0">
                  <v:stroke miterlimit="83231f" joinstyle="miter"/>
                  <v:path arrowok="t" textboxrect="0,0,64008,64008"/>
                </v:shape>
                <v:shape id="Shape 10548" o:spid="_x0000_s1711" style="position:absolute;left:39456;top:4572;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" path="m28956,r7620,l36576,9144r-4572,l25908,10668r-4572,3048l16764,16764r-3048,4572l10668,25908,9144,32004r,4572l9144,41148r1524,6096l13716,51816r3048,4572l21336,59436r4572,3048l25908,60960r6096,3048l36576,64008r,9144l28956,73152r,-1524l22860,70104r-1524,l16764,67056r-1524,l10668,62484,6096,57912r,-1524l3048,51816r,-1524l1524,44196,,44196,,36576,,28956r1524,l3048,22860r,-1524l6096,16764r,-1524l10668,10668,15240,6096r1524,l21336,3048r1524,l28956,1524,28956,xe" fillcolor="#4a7ebb" stroked="f" strokeweight="0">
                  <v:stroke miterlimit="83231f" joinstyle="miter"/>
                  <v:path arrowok="t" textboxrect="0,0,36576,73152"/>
                </v:shape>
                <v:shape id="Shape 10549" o:spid="_x0000_s1712" style="position:absolute;left:39822;top:4572;width:365;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" path="m,l7620,r,1524l13716,3048r1524,l19812,6096r1524,l25908,10668r4572,4572l30480,16764r3048,4572l33528,22860r1524,6096l36576,28956r,7620l36576,44196r-1524,l33528,50292r,1524l30480,56388r,1524l25908,62484r-4572,4572l19812,67056r-4572,3048l13716,70104,7620,71628r,1524l,73152,,64008r4572,l10668,60960r,1524l15240,59436r4572,-3048l22860,51816r3048,-4572l24384,47244r3048,-6096l27432,36576r,-4572l24384,25908r1524,l22860,21336,19812,16764,15240,13716,10668,10668,4572,9144,,9144,,xe" fillcolor="#4a7ebb" stroked="f" strokeweight="0">
                  <v:stroke miterlimit="83231f" joinstyle="miter"/>
                  <v:path arrowok="t" textboxrect="0,0,36576,73152"/>
                </v:shape>
                <v:rect id="Rectangle 10550" o:spid="_x0000_s1713" style="position:absolute;left:41299;top:4415;width:1428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" filled="f" stroked="f">
                  <v:textbox inset="0,0,0,0">
                    <w:txbxContent>
                      <w:p w14:paraId="3416196D" w14:textId="77777777" w:rsidR="00F25D71" w:rsidRDefault="00F25D71" w:rsidP="00F25D71">
                        <w:r>
                          <w:rPr>
                            <w:rFonts w:ascii="Times New Roman" w:eastAsia="Times New Roman" w:hAnsi="Times New Roman" w:cs="Times New Roman"/>
                            <w:color w:val="595959"/>
                            <w:w w:val="99"/>
                            <w:sz w:val="18"/>
                          </w:rPr>
                          <w:t>Pevná</w:t>
                        </w:r>
                        <w:r>
                          <w:rPr>
                            <w:rFonts w:ascii="Times New Roman" w:eastAsia="Times New Roman" w:hAnsi="Times New Roman" w:cs="Times New Roman"/>
                            <w:color w:val="595959"/>
                            <w:spacing w:val="-5"/>
                            <w:w w:val="99"/>
                            <w:sz w:val="18"/>
                          </w:rPr>
                          <w:t xml:space="preserve"> </w:t>
                        </w:r>
                        <w:r>
                          <w:rPr>
                            <w:rFonts w:ascii="Times New Roman" w:eastAsia="Times New Roman" w:hAnsi="Times New Roman" w:cs="Times New Roman"/>
                            <w:color w:val="595959"/>
                            <w:w w:val="99"/>
                            <w:sz w:val="18"/>
                          </w:rPr>
                          <w:t>vonkajšia</w:t>
                        </w:r>
                        <w:r>
                          <w:rPr>
                            <w:rFonts w:ascii="Times New Roman" w:eastAsia="Times New Roman" w:hAnsi="Times New Roman" w:cs="Times New Roman"/>
                            <w:color w:val="595959"/>
                            <w:spacing w:val="-7"/>
                            <w:w w:val="99"/>
                            <w:sz w:val="18"/>
                          </w:rPr>
                          <w:t xml:space="preserve"> </w:t>
                        </w:r>
                        <w:r>
                          <w:rPr>
                            <w:rFonts w:ascii="Times New Roman" w:eastAsia="Times New Roman" w:hAnsi="Times New Roman" w:cs="Times New Roman"/>
                            <w:color w:val="595959"/>
                            <w:w w:val="99"/>
                            <w:sz w:val="18"/>
                          </w:rPr>
                          <w:t>obálka</w:t>
                        </w:r>
                      </w:p>
                    </w:txbxContent>
                  </v:textbox>
                </v:rect>
                <v:shape id="Shape 10551" o:spid="_x0000_s1714" style="position:absolute;left:38511;top:7086;width:2621;height:183;visibility:visible;mso-wrap-style:square;v-text-anchor:top" coordsize="26212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" path="m9144,l252984,v4572,,9144,4572,9144,9144c262128,13716,257556,18288,252984,18288r-243840,c4572,18288,,13716,,9144,,4572,4572,,9144,xe" fillcolor="#be4b48" stroked="f" strokeweight="0">
                  <v:stroke miterlimit="83231f" joinstyle="miter"/>
                  <v:path arrowok="t" textboxrect="0,0,262128,18288"/>
                </v:shape>
                <v:shape id="Shape 10552" o:spid="_x0000_s1715" style="position:absolute;left:39502;top:6858;width:640;height:624;visibility:visible;mso-wrap-style:square;v-text-anchor:top" coordsize="64008,62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" path="m32004,c50292,,64008,13716,64008,30480v,18288,-13716,32004,-32004,32004c13716,62484,,48768,,30480,,13716,13716,,32004,xe" fillcolor="#c0504d" stroked="f" strokeweight="0">
                  <v:stroke miterlimit="83231f" joinstyle="miter"/>
                  <v:path arrowok="t" textboxrect="0,0,64008,62484"/>
                </v:shape>
                <v:shape id="Shape 10553" o:spid="_x0000_s1716" style="position:absolute;left:39456;top:6812;width:366;height:716;visibility:visible;mso-wrap-style:square;v-text-anchor:top" coordsize="36576,716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" path="m28956,r7620,l36576,9144r-4572,l25908,10668r-4572,3048l16764,16764r-3048,4572l10668,25908r,-1524l9144,30480r,4572l9144,36576r,4572l10668,47244r,-1524l13716,51816r,-1524l16764,54864r4572,3048l25908,60960r,-1524l32004,62484r4572,l36576,71628r-7620,l28956,70104,22860,68580r-1524,l16764,65532r-1524,l10668,60960,6096,56388r,-1524l3048,50292r,-1524l1524,42672,,42672,,28956,1524,27432,3048,22860r,-1524l6096,16764r,-1524l10668,10668,15240,6096r1524,l21336,3048r1524,l28956,1524,28956,xe" fillcolor="#be4b48" stroked="f" strokeweight="0">
                  <v:stroke miterlimit="83231f" joinstyle="miter"/>
                  <v:path arrowok="t" textboxrect="0,0,36576,71628"/>
                </v:shape>
                <v:shape id="Shape 10554" o:spid="_x0000_s1717" style="position:absolute;left:39822;top:6812;width:365;height:716;visibility:visible;mso-wrap-style:square;v-text-anchor:top" coordsize="36576,716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" path="m,l7620,r,1524l13716,3048r1524,l19812,6096r1524,l25908,10668r4572,4572l30480,16764r3048,4572l33528,22860r1524,4572l36576,28956r,6096l36576,42672r-1524,l33528,48768r,1524l30480,54864r,1524l25908,60960r-4572,4572l19812,65532r-4572,3048l13716,68580,7620,70104r,1524l,71628,,62484r4572,l10668,59436r,1524l15240,57912r4572,-3048l22860,50292r,1524l25908,45720r-1524,1524l27432,41148r,-4572l27432,35052r,-4572l24384,24384r1524,1524l22860,21336,19812,16764,15240,13716,10668,10668,4572,9144,,9144,,xe" fillcolor="#be4b48" stroked="f" strokeweight="0">
                  <v:stroke miterlimit="83231f" joinstyle="miter"/>
                  <v:path arrowok="t" textboxrect="0,0,36576,71628"/>
                </v:shape>
                <v:rect id="Rectangle 10555" o:spid="_x0000_s1718" style="position:absolute;left:41299;top:6640;width:1027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" filled="f" stroked="f">
                  <v:textbox inset="0,0,0,0">
                    <w:txbxContent>
                      <w:p w14:paraId="2652506E" w14:textId="77777777" w:rsidR="00F25D71" w:rsidRDefault="00F25D71" w:rsidP="00F25D71">
                        <w:r>
                          <w:rPr>
                            <w:rFonts w:ascii="Times New Roman" w:eastAsia="Times New Roman" w:hAnsi="Times New Roman" w:cs="Times New Roman"/>
                            <w:color w:val="595959"/>
                            <w:sz w:val="18"/>
                          </w:rPr>
                          <w:t>Vnútorná</w:t>
                        </w:r>
                        <w:r>
                          <w:rPr>
                            <w:rFonts w:ascii="Times New Roman" w:eastAsia="Times New Roman" w:hAnsi="Times New Roman" w:cs="Times New Roman"/>
                            <w:color w:val="595959"/>
                            <w:spacing w:val="-3"/>
                            <w:sz w:val="18"/>
                          </w:rPr>
                          <w:t xml:space="preserve"> </w:t>
                        </w:r>
                        <w:r>
                          <w:rPr>
                            <w:rFonts w:ascii="Times New Roman" w:eastAsia="Times New Roman" w:hAnsi="Times New Roman" w:cs="Times New Roman"/>
                            <w:color w:val="595959"/>
                            <w:sz w:val="18"/>
                          </w:rPr>
                          <w:t>obálka</w:t>
                        </w:r>
                      </w:p>
                    </w:txbxContent>
                  </v:textbox>
                </v:rect>
                <v:shape id="Shape 10556" o:spid="_x0000_s1719" style="position:absolute;width:28856;height:34610;visibility:visible;mso-wrap-style:square;v-text-anchor:top" coordsize="2885695,3461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" path="m1523,l2885695,r,6095l9144,6095r,3445764l2885695,3451859r,9144l4572,3461003c3048,3461003,,3459479,,3456431l,1523,1523,xe" fillcolor="#d9d9d9" stroked="f" strokeweight="0">
                  <v:stroke miterlimit="83231f" joinstyle="miter"/>
                  <v:path arrowok="t" textboxrect="0,0,2885695,3461003"/>
                </v:shape>
                <v:shape id="Shape 10557" o:spid="_x0000_s1720" style="position:absolute;left:28856;width:28873;height:34610;visibility:visible;mso-wrap-style:square;v-text-anchor:top" coordsize="2887218,3461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" path="m,l2885695,r1523,1523l2887218,3456431v,3048,-3048,4572,-4572,4572l,3461003r,-9144l2876550,3451859r,-3445764l,6095,,xe" fillcolor="#d9d9d9" stroked="f" strokeweight="0">
                  <v:stroke miterlimit="83231f" joinstyle="miter"/>
                  <v:path arrowok="t" textboxrect="0,0,2887218,3461003"/>
                </v:shape>
                <w10:anchorlock/>
              </v:group>
            </w:pict>
          </mc:Fallback>
        </mc:AlternateContent>
      </w:r>
    </w:p>
    <w:p w14:paraId="159425DD" w14:textId="77777777" w:rsidR="00F25D71" w:rsidRPr="00DF6A46" w:rsidRDefault="00F25D71" w:rsidP="00F25D71">
      <w:pPr>
        <w:spacing w:after="0" w:line="248" w:lineRule="auto"/>
        <w:ind w:left="-3"/>
      </w:pPr>
      <w:r w:rsidRPr="00DF6A46">
        <w:rPr>
          <w:rFonts w:eastAsia="Times New Roman"/>
        </w:rPr>
        <w:t xml:space="preserve">Pokiaľ je dodávaný výkon nižší, ako je maximálny, musí byť Zdroj schopný pracovať v rámci diagramu nižšie. </w:t>
      </w:r>
    </w:p>
    <w:p w14:paraId="6F7D4CB9" w14:textId="77777777" w:rsidR="00F25D71" w:rsidRPr="00DF6A46" w:rsidRDefault="00F25D71" w:rsidP="00F25D71">
      <w:pPr>
        <w:spacing w:after="0"/>
        <w:ind w:left="-7"/>
      </w:pPr>
      <w:r w:rsidRPr="00DF6A46">
        <w:rPr>
          <w:noProof/>
        </w:rPr>
        <w:lastRenderedPageBreak/>
        <mc:AlternateContent>
          <mc:Choice Requires="wpg">
            <w:drawing>
              <wp:inline distT="0" distB="0" distL="0" distR="0" wp14:anchorId="6104A933" wp14:editId="0ADBEE16">
                <wp:extent cx="5811000" cy="3455808"/>
                <wp:effectExtent l="0" t="0" r="0" b="0"/>
                <wp:docPr id="143664" name="Group 143664"/>
                <wp:cNvGraphicFramePr/>
                <a:graphic xmlns:a="http://schemas.openxmlformats.org/drawingml/2006/main">
                  <a:graphicData uri="http://schemas.microsoft.com/office/word/2010/wordprocessingGroup">
                    <wpg:wgp>
                      <wpg:cNvGrpSpPr/>
                      <wpg:grpSpPr>
                        <a:xfrm>
                          <a:off x="0" y="0"/>
                          <a:ext cx="5811000" cy="3455808"/>
                          <a:chOff x="0" y="0"/>
                          <a:chExt cx="5811000" cy="3455808"/>
                        </a:xfrm>
                      </wpg:grpSpPr>
                      <wps:wsp>
                        <wps:cNvPr id="10449" name="Rectangle 10449"/>
                        <wps:cNvSpPr/>
                        <wps:spPr>
                          <a:xfrm>
                            <a:off x="5775960" y="3336908"/>
                            <a:ext cx="46603" cy="158137"/>
                          </a:xfrm>
                          <a:prstGeom prst="rect">
                            <a:avLst/>
                          </a:prstGeom>
                          <a:ln>
                            <a:noFill/>
                          </a:ln>
                        </wps:spPr>
                        <wps:txbx>
                          <w:txbxContent>
                            <w:p w14:paraId="59730E8B" w14:textId="77777777" w:rsidR="00F25D71" w:rsidRDefault="00F25D71" w:rsidP="00F25D7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1390" name="Shape 161390"/>
                        <wps:cNvSpPr/>
                        <wps:spPr>
                          <a:xfrm>
                            <a:off x="336804" y="2397252"/>
                            <a:ext cx="5189220" cy="9144"/>
                          </a:xfrm>
                          <a:custGeom>
                            <a:avLst/>
                            <a:gdLst/>
                            <a:ahLst/>
                            <a:cxnLst/>
                            <a:rect l="0" t="0" r="0" b="0"/>
                            <a:pathLst>
                              <a:path w="5189220" h="9144">
                                <a:moveTo>
                                  <a:pt x="0" y="0"/>
                                </a:moveTo>
                                <a:lnTo>
                                  <a:pt x="5189220" y="0"/>
                                </a:lnTo>
                                <a:lnTo>
                                  <a:pt x="518922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391" name="Shape 161391"/>
                        <wps:cNvSpPr/>
                        <wps:spPr>
                          <a:xfrm>
                            <a:off x="336804" y="1920240"/>
                            <a:ext cx="5189220" cy="9144"/>
                          </a:xfrm>
                          <a:custGeom>
                            <a:avLst/>
                            <a:gdLst/>
                            <a:ahLst/>
                            <a:cxnLst/>
                            <a:rect l="0" t="0" r="0" b="0"/>
                            <a:pathLst>
                              <a:path w="5189220" h="9144">
                                <a:moveTo>
                                  <a:pt x="0" y="0"/>
                                </a:moveTo>
                                <a:lnTo>
                                  <a:pt x="5189220" y="0"/>
                                </a:lnTo>
                                <a:lnTo>
                                  <a:pt x="518922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392" name="Shape 161392"/>
                        <wps:cNvSpPr/>
                        <wps:spPr>
                          <a:xfrm>
                            <a:off x="336804" y="1441704"/>
                            <a:ext cx="5189220" cy="9144"/>
                          </a:xfrm>
                          <a:custGeom>
                            <a:avLst/>
                            <a:gdLst/>
                            <a:ahLst/>
                            <a:cxnLst/>
                            <a:rect l="0" t="0" r="0" b="0"/>
                            <a:pathLst>
                              <a:path w="5189220" h="9144">
                                <a:moveTo>
                                  <a:pt x="0" y="0"/>
                                </a:moveTo>
                                <a:lnTo>
                                  <a:pt x="5189220" y="0"/>
                                </a:lnTo>
                                <a:lnTo>
                                  <a:pt x="518922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393" name="Shape 161393"/>
                        <wps:cNvSpPr/>
                        <wps:spPr>
                          <a:xfrm>
                            <a:off x="336804" y="963168"/>
                            <a:ext cx="5189220" cy="9144"/>
                          </a:xfrm>
                          <a:custGeom>
                            <a:avLst/>
                            <a:gdLst/>
                            <a:ahLst/>
                            <a:cxnLst/>
                            <a:rect l="0" t="0" r="0" b="0"/>
                            <a:pathLst>
                              <a:path w="5189220" h="9144">
                                <a:moveTo>
                                  <a:pt x="0" y="0"/>
                                </a:moveTo>
                                <a:lnTo>
                                  <a:pt x="5189220" y="0"/>
                                </a:lnTo>
                                <a:lnTo>
                                  <a:pt x="518922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394" name="Shape 161394"/>
                        <wps:cNvSpPr/>
                        <wps:spPr>
                          <a:xfrm>
                            <a:off x="336804" y="486156"/>
                            <a:ext cx="5189220" cy="9144"/>
                          </a:xfrm>
                          <a:custGeom>
                            <a:avLst/>
                            <a:gdLst/>
                            <a:ahLst/>
                            <a:cxnLst/>
                            <a:rect l="0" t="0" r="0" b="0"/>
                            <a:pathLst>
                              <a:path w="5189220" h="9144">
                                <a:moveTo>
                                  <a:pt x="0" y="0"/>
                                </a:moveTo>
                                <a:lnTo>
                                  <a:pt x="5189220" y="0"/>
                                </a:lnTo>
                                <a:lnTo>
                                  <a:pt x="518922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395" name="Shape 161395"/>
                        <wps:cNvSpPr/>
                        <wps:spPr>
                          <a:xfrm>
                            <a:off x="5521452" y="132588"/>
                            <a:ext cx="9144" cy="2747772"/>
                          </a:xfrm>
                          <a:custGeom>
                            <a:avLst/>
                            <a:gdLst/>
                            <a:ahLst/>
                            <a:cxnLst/>
                            <a:rect l="0" t="0" r="0" b="0"/>
                            <a:pathLst>
                              <a:path w="9144" h="2747772">
                                <a:moveTo>
                                  <a:pt x="0" y="0"/>
                                </a:moveTo>
                                <a:lnTo>
                                  <a:pt x="9144" y="0"/>
                                </a:lnTo>
                                <a:lnTo>
                                  <a:pt x="9144" y="2747772"/>
                                </a:lnTo>
                                <a:lnTo>
                                  <a:pt x="0" y="27477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396" name="Shape 161396"/>
                        <wps:cNvSpPr/>
                        <wps:spPr>
                          <a:xfrm>
                            <a:off x="5122164" y="132588"/>
                            <a:ext cx="9144" cy="2747772"/>
                          </a:xfrm>
                          <a:custGeom>
                            <a:avLst/>
                            <a:gdLst/>
                            <a:ahLst/>
                            <a:cxnLst/>
                            <a:rect l="0" t="0" r="0" b="0"/>
                            <a:pathLst>
                              <a:path w="9144" h="2747772">
                                <a:moveTo>
                                  <a:pt x="0" y="0"/>
                                </a:moveTo>
                                <a:lnTo>
                                  <a:pt x="9144" y="0"/>
                                </a:lnTo>
                                <a:lnTo>
                                  <a:pt x="9144" y="2747772"/>
                                </a:lnTo>
                                <a:lnTo>
                                  <a:pt x="0" y="27477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397" name="Shape 161397"/>
                        <wps:cNvSpPr/>
                        <wps:spPr>
                          <a:xfrm>
                            <a:off x="4722876" y="132588"/>
                            <a:ext cx="9144" cy="2747772"/>
                          </a:xfrm>
                          <a:custGeom>
                            <a:avLst/>
                            <a:gdLst/>
                            <a:ahLst/>
                            <a:cxnLst/>
                            <a:rect l="0" t="0" r="0" b="0"/>
                            <a:pathLst>
                              <a:path w="9144" h="2747772">
                                <a:moveTo>
                                  <a:pt x="0" y="0"/>
                                </a:moveTo>
                                <a:lnTo>
                                  <a:pt x="9144" y="0"/>
                                </a:lnTo>
                                <a:lnTo>
                                  <a:pt x="9144" y="2747772"/>
                                </a:lnTo>
                                <a:lnTo>
                                  <a:pt x="0" y="27477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398" name="Shape 161398"/>
                        <wps:cNvSpPr/>
                        <wps:spPr>
                          <a:xfrm>
                            <a:off x="4323588" y="132588"/>
                            <a:ext cx="9144" cy="2747772"/>
                          </a:xfrm>
                          <a:custGeom>
                            <a:avLst/>
                            <a:gdLst/>
                            <a:ahLst/>
                            <a:cxnLst/>
                            <a:rect l="0" t="0" r="0" b="0"/>
                            <a:pathLst>
                              <a:path w="9144" h="2747772">
                                <a:moveTo>
                                  <a:pt x="0" y="0"/>
                                </a:moveTo>
                                <a:lnTo>
                                  <a:pt x="9144" y="0"/>
                                </a:lnTo>
                                <a:lnTo>
                                  <a:pt x="9144" y="2747772"/>
                                </a:lnTo>
                                <a:lnTo>
                                  <a:pt x="0" y="27477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399" name="Shape 161399"/>
                        <wps:cNvSpPr/>
                        <wps:spPr>
                          <a:xfrm>
                            <a:off x="3924300" y="132588"/>
                            <a:ext cx="9144" cy="2747772"/>
                          </a:xfrm>
                          <a:custGeom>
                            <a:avLst/>
                            <a:gdLst/>
                            <a:ahLst/>
                            <a:cxnLst/>
                            <a:rect l="0" t="0" r="0" b="0"/>
                            <a:pathLst>
                              <a:path w="9144" h="2747772">
                                <a:moveTo>
                                  <a:pt x="0" y="0"/>
                                </a:moveTo>
                                <a:lnTo>
                                  <a:pt x="9144" y="0"/>
                                </a:lnTo>
                                <a:lnTo>
                                  <a:pt x="9144" y="2747772"/>
                                </a:lnTo>
                                <a:lnTo>
                                  <a:pt x="0" y="27477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00" name="Shape 161400"/>
                        <wps:cNvSpPr/>
                        <wps:spPr>
                          <a:xfrm>
                            <a:off x="3526536" y="132588"/>
                            <a:ext cx="9144" cy="2747772"/>
                          </a:xfrm>
                          <a:custGeom>
                            <a:avLst/>
                            <a:gdLst/>
                            <a:ahLst/>
                            <a:cxnLst/>
                            <a:rect l="0" t="0" r="0" b="0"/>
                            <a:pathLst>
                              <a:path w="9144" h="2747772">
                                <a:moveTo>
                                  <a:pt x="0" y="0"/>
                                </a:moveTo>
                                <a:lnTo>
                                  <a:pt x="9144" y="0"/>
                                </a:lnTo>
                                <a:lnTo>
                                  <a:pt x="9144" y="2747772"/>
                                </a:lnTo>
                                <a:lnTo>
                                  <a:pt x="0" y="27477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01" name="Shape 161401"/>
                        <wps:cNvSpPr/>
                        <wps:spPr>
                          <a:xfrm>
                            <a:off x="3127248" y="132588"/>
                            <a:ext cx="9144" cy="2747772"/>
                          </a:xfrm>
                          <a:custGeom>
                            <a:avLst/>
                            <a:gdLst/>
                            <a:ahLst/>
                            <a:cxnLst/>
                            <a:rect l="0" t="0" r="0" b="0"/>
                            <a:pathLst>
                              <a:path w="9144" h="2747772">
                                <a:moveTo>
                                  <a:pt x="0" y="0"/>
                                </a:moveTo>
                                <a:lnTo>
                                  <a:pt x="9144" y="0"/>
                                </a:lnTo>
                                <a:lnTo>
                                  <a:pt x="9144" y="2747772"/>
                                </a:lnTo>
                                <a:lnTo>
                                  <a:pt x="0" y="27477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02" name="Shape 161402"/>
                        <wps:cNvSpPr/>
                        <wps:spPr>
                          <a:xfrm>
                            <a:off x="2328672" y="132588"/>
                            <a:ext cx="9144" cy="2747772"/>
                          </a:xfrm>
                          <a:custGeom>
                            <a:avLst/>
                            <a:gdLst/>
                            <a:ahLst/>
                            <a:cxnLst/>
                            <a:rect l="0" t="0" r="0" b="0"/>
                            <a:pathLst>
                              <a:path w="9144" h="2747772">
                                <a:moveTo>
                                  <a:pt x="0" y="0"/>
                                </a:moveTo>
                                <a:lnTo>
                                  <a:pt x="9144" y="0"/>
                                </a:lnTo>
                                <a:lnTo>
                                  <a:pt x="9144" y="2747772"/>
                                </a:lnTo>
                                <a:lnTo>
                                  <a:pt x="0" y="27477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03" name="Shape 161403"/>
                        <wps:cNvSpPr/>
                        <wps:spPr>
                          <a:xfrm>
                            <a:off x="1929384" y="132588"/>
                            <a:ext cx="9144" cy="2747772"/>
                          </a:xfrm>
                          <a:custGeom>
                            <a:avLst/>
                            <a:gdLst/>
                            <a:ahLst/>
                            <a:cxnLst/>
                            <a:rect l="0" t="0" r="0" b="0"/>
                            <a:pathLst>
                              <a:path w="9144" h="2747772">
                                <a:moveTo>
                                  <a:pt x="0" y="0"/>
                                </a:moveTo>
                                <a:lnTo>
                                  <a:pt x="9144" y="0"/>
                                </a:lnTo>
                                <a:lnTo>
                                  <a:pt x="9144" y="2747772"/>
                                </a:lnTo>
                                <a:lnTo>
                                  <a:pt x="0" y="27477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04" name="Shape 161404"/>
                        <wps:cNvSpPr/>
                        <wps:spPr>
                          <a:xfrm>
                            <a:off x="1530096" y="132588"/>
                            <a:ext cx="9144" cy="2747772"/>
                          </a:xfrm>
                          <a:custGeom>
                            <a:avLst/>
                            <a:gdLst/>
                            <a:ahLst/>
                            <a:cxnLst/>
                            <a:rect l="0" t="0" r="0" b="0"/>
                            <a:pathLst>
                              <a:path w="9144" h="2747772">
                                <a:moveTo>
                                  <a:pt x="0" y="0"/>
                                </a:moveTo>
                                <a:lnTo>
                                  <a:pt x="9144" y="0"/>
                                </a:lnTo>
                                <a:lnTo>
                                  <a:pt x="9144" y="2747772"/>
                                </a:lnTo>
                                <a:lnTo>
                                  <a:pt x="0" y="27477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05" name="Shape 161405"/>
                        <wps:cNvSpPr/>
                        <wps:spPr>
                          <a:xfrm>
                            <a:off x="1130808" y="132588"/>
                            <a:ext cx="9144" cy="2747772"/>
                          </a:xfrm>
                          <a:custGeom>
                            <a:avLst/>
                            <a:gdLst/>
                            <a:ahLst/>
                            <a:cxnLst/>
                            <a:rect l="0" t="0" r="0" b="0"/>
                            <a:pathLst>
                              <a:path w="9144" h="2747772">
                                <a:moveTo>
                                  <a:pt x="0" y="0"/>
                                </a:moveTo>
                                <a:lnTo>
                                  <a:pt x="9144" y="0"/>
                                </a:lnTo>
                                <a:lnTo>
                                  <a:pt x="9144" y="2747772"/>
                                </a:lnTo>
                                <a:lnTo>
                                  <a:pt x="0" y="27477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06" name="Shape 161406"/>
                        <wps:cNvSpPr/>
                        <wps:spPr>
                          <a:xfrm>
                            <a:off x="731520" y="132588"/>
                            <a:ext cx="9144" cy="2747772"/>
                          </a:xfrm>
                          <a:custGeom>
                            <a:avLst/>
                            <a:gdLst/>
                            <a:ahLst/>
                            <a:cxnLst/>
                            <a:rect l="0" t="0" r="0" b="0"/>
                            <a:pathLst>
                              <a:path w="9144" h="2747772">
                                <a:moveTo>
                                  <a:pt x="0" y="0"/>
                                </a:moveTo>
                                <a:lnTo>
                                  <a:pt x="9144" y="0"/>
                                </a:lnTo>
                                <a:lnTo>
                                  <a:pt x="9144" y="2747772"/>
                                </a:lnTo>
                                <a:lnTo>
                                  <a:pt x="0" y="27477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07" name="Shape 161407"/>
                        <wps:cNvSpPr/>
                        <wps:spPr>
                          <a:xfrm>
                            <a:off x="332232" y="132588"/>
                            <a:ext cx="9144" cy="2747772"/>
                          </a:xfrm>
                          <a:custGeom>
                            <a:avLst/>
                            <a:gdLst/>
                            <a:ahLst/>
                            <a:cxnLst/>
                            <a:rect l="0" t="0" r="0" b="0"/>
                            <a:pathLst>
                              <a:path w="9144" h="2747772">
                                <a:moveTo>
                                  <a:pt x="0" y="0"/>
                                </a:moveTo>
                                <a:lnTo>
                                  <a:pt x="9144" y="0"/>
                                </a:lnTo>
                                <a:lnTo>
                                  <a:pt x="9144" y="2747772"/>
                                </a:lnTo>
                                <a:lnTo>
                                  <a:pt x="0" y="27477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08" name="Shape 161408"/>
                        <wps:cNvSpPr/>
                        <wps:spPr>
                          <a:xfrm>
                            <a:off x="2727960" y="132588"/>
                            <a:ext cx="9144" cy="2747772"/>
                          </a:xfrm>
                          <a:custGeom>
                            <a:avLst/>
                            <a:gdLst/>
                            <a:ahLst/>
                            <a:cxnLst/>
                            <a:rect l="0" t="0" r="0" b="0"/>
                            <a:pathLst>
                              <a:path w="9144" h="2747772">
                                <a:moveTo>
                                  <a:pt x="0" y="0"/>
                                </a:moveTo>
                                <a:lnTo>
                                  <a:pt x="9144" y="0"/>
                                </a:lnTo>
                                <a:lnTo>
                                  <a:pt x="9144" y="2747772"/>
                                </a:lnTo>
                                <a:lnTo>
                                  <a:pt x="0" y="27477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09" name="Shape 161409"/>
                        <wps:cNvSpPr/>
                        <wps:spPr>
                          <a:xfrm>
                            <a:off x="2695956" y="2397252"/>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10" name="Shape 161410"/>
                        <wps:cNvSpPr/>
                        <wps:spPr>
                          <a:xfrm>
                            <a:off x="2695956" y="192024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11" name="Shape 161411"/>
                        <wps:cNvSpPr/>
                        <wps:spPr>
                          <a:xfrm>
                            <a:off x="2695956" y="1441704"/>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12" name="Shape 161412"/>
                        <wps:cNvSpPr/>
                        <wps:spPr>
                          <a:xfrm>
                            <a:off x="2695956" y="963168"/>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13" name="Shape 161413"/>
                        <wps:cNvSpPr/>
                        <wps:spPr>
                          <a:xfrm>
                            <a:off x="2695956" y="486156"/>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14" name="Shape 161414"/>
                        <wps:cNvSpPr/>
                        <wps:spPr>
                          <a:xfrm>
                            <a:off x="336804" y="2875788"/>
                            <a:ext cx="5189220" cy="9144"/>
                          </a:xfrm>
                          <a:custGeom>
                            <a:avLst/>
                            <a:gdLst/>
                            <a:ahLst/>
                            <a:cxnLst/>
                            <a:rect l="0" t="0" r="0" b="0"/>
                            <a:pathLst>
                              <a:path w="5189220" h="9144">
                                <a:moveTo>
                                  <a:pt x="0" y="0"/>
                                </a:moveTo>
                                <a:lnTo>
                                  <a:pt x="5189220" y="0"/>
                                </a:lnTo>
                                <a:lnTo>
                                  <a:pt x="518922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15" name="Shape 161415"/>
                        <wps:cNvSpPr/>
                        <wps:spPr>
                          <a:xfrm>
                            <a:off x="5521452" y="288036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16" name="Shape 161416"/>
                        <wps:cNvSpPr/>
                        <wps:spPr>
                          <a:xfrm>
                            <a:off x="5122164" y="288036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17" name="Shape 161417"/>
                        <wps:cNvSpPr/>
                        <wps:spPr>
                          <a:xfrm>
                            <a:off x="4722876" y="288036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18" name="Shape 161418"/>
                        <wps:cNvSpPr/>
                        <wps:spPr>
                          <a:xfrm>
                            <a:off x="4323588" y="288036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19" name="Shape 161419"/>
                        <wps:cNvSpPr/>
                        <wps:spPr>
                          <a:xfrm>
                            <a:off x="3924300" y="288036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20" name="Shape 161420"/>
                        <wps:cNvSpPr/>
                        <wps:spPr>
                          <a:xfrm>
                            <a:off x="3526536" y="288036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21" name="Shape 161421"/>
                        <wps:cNvSpPr/>
                        <wps:spPr>
                          <a:xfrm>
                            <a:off x="3127248" y="288036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22" name="Shape 161422"/>
                        <wps:cNvSpPr/>
                        <wps:spPr>
                          <a:xfrm>
                            <a:off x="2727960" y="288036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23" name="Shape 161423"/>
                        <wps:cNvSpPr/>
                        <wps:spPr>
                          <a:xfrm>
                            <a:off x="2328672" y="288036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24" name="Shape 161424"/>
                        <wps:cNvSpPr/>
                        <wps:spPr>
                          <a:xfrm>
                            <a:off x="1929384" y="288036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25" name="Shape 161425"/>
                        <wps:cNvSpPr/>
                        <wps:spPr>
                          <a:xfrm>
                            <a:off x="1530096" y="288036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26" name="Shape 161426"/>
                        <wps:cNvSpPr/>
                        <wps:spPr>
                          <a:xfrm>
                            <a:off x="1130808" y="288036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27" name="Shape 161427"/>
                        <wps:cNvSpPr/>
                        <wps:spPr>
                          <a:xfrm>
                            <a:off x="731520" y="288036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1428" name="Shape 161428"/>
                        <wps:cNvSpPr/>
                        <wps:spPr>
                          <a:xfrm>
                            <a:off x="332232" y="288036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600" name="Shape 10600"/>
                        <wps:cNvSpPr/>
                        <wps:spPr>
                          <a:xfrm>
                            <a:off x="726948" y="481584"/>
                            <a:ext cx="2304288" cy="2407920"/>
                          </a:xfrm>
                          <a:custGeom>
                            <a:avLst/>
                            <a:gdLst/>
                            <a:ahLst/>
                            <a:cxnLst/>
                            <a:rect l="0" t="0" r="0" b="0"/>
                            <a:pathLst>
                              <a:path w="2304288" h="2407920">
                                <a:moveTo>
                                  <a:pt x="9144" y="0"/>
                                </a:moveTo>
                                <a:lnTo>
                                  <a:pt x="2304288" y="0"/>
                                </a:lnTo>
                                <a:lnTo>
                                  <a:pt x="2304288" y="18288"/>
                                </a:lnTo>
                                <a:lnTo>
                                  <a:pt x="18288" y="18288"/>
                                </a:lnTo>
                                <a:lnTo>
                                  <a:pt x="18288" y="2389632"/>
                                </a:lnTo>
                                <a:lnTo>
                                  <a:pt x="2304288" y="2389632"/>
                                </a:lnTo>
                                <a:lnTo>
                                  <a:pt x="2304288" y="2407920"/>
                                </a:lnTo>
                                <a:lnTo>
                                  <a:pt x="9144" y="2407920"/>
                                </a:lnTo>
                                <a:cubicBezTo>
                                  <a:pt x="6858" y="2407920"/>
                                  <a:pt x="4572" y="2406777"/>
                                  <a:pt x="2858" y="2405063"/>
                                </a:cubicBezTo>
                                <a:cubicBezTo>
                                  <a:pt x="1143" y="2403348"/>
                                  <a:pt x="0" y="2401062"/>
                                  <a:pt x="0" y="2398776"/>
                                </a:cubicBezTo>
                                <a:lnTo>
                                  <a:pt x="0" y="9144"/>
                                </a:lnTo>
                                <a:cubicBezTo>
                                  <a:pt x="0" y="4572"/>
                                  <a:pt x="4572" y="0"/>
                                  <a:pt x="9144" y="0"/>
                                </a:cubicBez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601" name="Shape 10601"/>
                        <wps:cNvSpPr/>
                        <wps:spPr>
                          <a:xfrm>
                            <a:off x="3031236" y="481584"/>
                            <a:ext cx="2304288" cy="2407920"/>
                          </a:xfrm>
                          <a:custGeom>
                            <a:avLst/>
                            <a:gdLst/>
                            <a:ahLst/>
                            <a:cxnLst/>
                            <a:rect l="0" t="0" r="0" b="0"/>
                            <a:pathLst>
                              <a:path w="2304288" h="2407920">
                                <a:moveTo>
                                  <a:pt x="0" y="0"/>
                                </a:moveTo>
                                <a:lnTo>
                                  <a:pt x="2295144" y="0"/>
                                </a:lnTo>
                                <a:cubicBezTo>
                                  <a:pt x="2299716" y="0"/>
                                  <a:pt x="2304288" y="4572"/>
                                  <a:pt x="2304288" y="9144"/>
                                </a:cubicBezTo>
                                <a:lnTo>
                                  <a:pt x="2304288" y="2398776"/>
                                </a:lnTo>
                                <a:cubicBezTo>
                                  <a:pt x="2304288" y="2403348"/>
                                  <a:pt x="2299716" y="2407920"/>
                                  <a:pt x="2295144" y="2407920"/>
                                </a:cubicBezTo>
                                <a:lnTo>
                                  <a:pt x="0" y="2407920"/>
                                </a:lnTo>
                                <a:lnTo>
                                  <a:pt x="0" y="2389632"/>
                                </a:lnTo>
                                <a:lnTo>
                                  <a:pt x="2286000" y="2389632"/>
                                </a:lnTo>
                                <a:lnTo>
                                  <a:pt x="2286000" y="18288"/>
                                </a:lnTo>
                                <a:lnTo>
                                  <a:pt x="0" y="18288"/>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602" name="Shape 10602"/>
                        <wps:cNvSpPr/>
                        <wps:spPr>
                          <a:xfrm>
                            <a:off x="704088" y="2848356"/>
                            <a:ext cx="64008" cy="64008"/>
                          </a:xfrm>
                          <a:custGeom>
                            <a:avLst/>
                            <a:gdLst/>
                            <a:ahLst/>
                            <a:cxnLst/>
                            <a:rect l="0" t="0" r="0" b="0"/>
                            <a:pathLst>
                              <a:path w="64008" h="64008">
                                <a:moveTo>
                                  <a:pt x="32004" y="0"/>
                                </a:moveTo>
                                <a:cubicBezTo>
                                  <a:pt x="50292" y="0"/>
                                  <a:pt x="64008" y="13716"/>
                                  <a:pt x="64008" y="32004"/>
                                </a:cubicBezTo>
                                <a:cubicBezTo>
                                  <a:pt x="64008" y="48768"/>
                                  <a:pt x="50292" y="64008"/>
                                  <a:pt x="32004" y="64008"/>
                                </a:cubicBezTo>
                                <a:cubicBezTo>
                                  <a:pt x="15240" y="64008"/>
                                  <a:pt x="0" y="48768"/>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603" name="Shape 10603"/>
                        <wps:cNvSpPr/>
                        <wps:spPr>
                          <a:xfrm>
                            <a:off x="699516" y="2843784"/>
                            <a:ext cx="36661" cy="73152"/>
                          </a:xfrm>
                          <a:custGeom>
                            <a:avLst/>
                            <a:gdLst/>
                            <a:ahLst/>
                            <a:cxnLst/>
                            <a:rect l="0" t="0" r="0" b="0"/>
                            <a:pathLst>
                              <a:path w="36661" h="73152">
                                <a:moveTo>
                                  <a:pt x="28956" y="0"/>
                                </a:moveTo>
                                <a:cubicBezTo>
                                  <a:pt x="28956" y="0"/>
                                  <a:pt x="30480" y="0"/>
                                  <a:pt x="30480" y="0"/>
                                </a:cubicBezTo>
                                <a:lnTo>
                                  <a:pt x="36576" y="0"/>
                                </a:lnTo>
                                <a:lnTo>
                                  <a:pt x="36661" y="0"/>
                                </a:lnTo>
                                <a:lnTo>
                                  <a:pt x="36661" y="9144"/>
                                </a:lnTo>
                                <a:lnTo>
                                  <a:pt x="36576" y="9144"/>
                                </a:lnTo>
                                <a:lnTo>
                                  <a:pt x="32004" y="9144"/>
                                </a:lnTo>
                                <a:lnTo>
                                  <a:pt x="25908" y="10668"/>
                                </a:lnTo>
                                <a:lnTo>
                                  <a:pt x="27432" y="10668"/>
                                </a:lnTo>
                                <a:lnTo>
                                  <a:pt x="21336" y="13716"/>
                                </a:lnTo>
                                <a:lnTo>
                                  <a:pt x="22860" y="13716"/>
                                </a:lnTo>
                                <a:lnTo>
                                  <a:pt x="16764" y="16764"/>
                                </a:lnTo>
                                <a:lnTo>
                                  <a:pt x="18288" y="16764"/>
                                </a:lnTo>
                                <a:lnTo>
                                  <a:pt x="13716" y="21336"/>
                                </a:lnTo>
                                <a:lnTo>
                                  <a:pt x="15240" y="19812"/>
                                </a:lnTo>
                                <a:lnTo>
                                  <a:pt x="12192" y="25908"/>
                                </a:lnTo>
                                <a:lnTo>
                                  <a:pt x="12192" y="24384"/>
                                </a:lnTo>
                                <a:lnTo>
                                  <a:pt x="10668" y="30480"/>
                                </a:lnTo>
                                <a:lnTo>
                                  <a:pt x="9313" y="35899"/>
                                </a:lnTo>
                                <a:lnTo>
                                  <a:pt x="10668" y="42672"/>
                                </a:lnTo>
                                <a:lnTo>
                                  <a:pt x="10668" y="41148"/>
                                </a:lnTo>
                                <a:lnTo>
                                  <a:pt x="12192" y="47244"/>
                                </a:lnTo>
                                <a:lnTo>
                                  <a:pt x="12192" y="45720"/>
                                </a:lnTo>
                                <a:lnTo>
                                  <a:pt x="15240" y="51816"/>
                                </a:lnTo>
                                <a:lnTo>
                                  <a:pt x="13716" y="50292"/>
                                </a:lnTo>
                                <a:lnTo>
                                  <a:pt x="18288" y="54864"/>
                                </a:lnTo>
                                <a:lnTo>
                                  <a:pt x="16764" y="54864"/>
                                </a:lnTo>
                                <a:lnTo>
                                  <a:pt x="22860" y="59436"/>
                                </a:lnTo>
                                <a:lnTo>
                                  <a:pt x="21336" y="57912"/>
                                </a:lnTo>
                                <a:lnTo>
                                  <a:pt x="27432" y="60960"/>
                                </a:lnTo>
                                <a:lnTo>
                                  <a:pt x="25908" y="60960"/>
                                </a:lnTo>
                                <a:lnTo>
                                  <a:pt x="32004" y="62484"/>
                                </a:lnTo>
                                <a:lnTo>
                                  <a:pt x="30480" y="62484"/>
                                </a:lnTo>
                                <a:lnTo>
                                  <a:pt x="36661" y="63720"/>
                                </a:lnTo>
                                <a:lnTo>
                                  <a:pt x="36661" y="73152"/>
                                </a:lnTo>
                                <a:lnTo>
                                  <a:pt x="36576" y="73152"/>
                                </a:lnTo>
                                <a:lnTo>
                                  <a:pt x="30480" y="71628"/>
                                </a:lnTo>
                                <a:cubicBezTo>
                                  <a:pt x="30480" y="71628"/>
                                  <a:pt x="28956" y="71628"/>
                                  <a:pt x="28956" y="71628"/>
                                </a:cubicBezTo>
                                <a:lnTo>
                                  <a:pt x="22860" y="70104"/>
                                </a:lnTo>
                                <a:lnTo>
                                  <a:pt x="16764" y="67056"/>
                                </a:lnTo>
                                <a:cubicBezTo>
                                  <a:pt x="16764" y="67056"/>
                                  <a:pt x="16764" y="67056"/>
                                  <a:pt x="16764" y="65532"/>
                                </a:cubicBezTo>
                                <a:lnTo>
                                  <a:pt x="10668" y="62484"/>
                                </a:lnTo>
                                <a:cubicBezTo>
                                  <a:pt x="10668" y="62484"/>
                                  <a:pt x="10668" y="62484"/>
                                  <a:pt x="10668" y="60960"/>
                                </a:cubicBezTo>
                                <a:lnTo>
                                  <a:pt x="7620" y="56388"/>
                                </a:lnTo>
                                <a:cubicBezTo>
                                  <a:pt x="6096" y="56388"/>
                                  <a:pt x="6096" y="56388"/>
                                  <a:pt x="6096" y="56388"/>
                                </a:cubicBezTo>
                                <a:lnTo>
                                  <a:pt x="3048" y="50292"/>
                                </a:lnTo>
                                <a:lnTo>
                                  <a:pt x="1524" y="44196"/>
                                </a:lnTo>
                                <a:cubicBezTo>
                                  <a:pt x="1524" y="44196"/>
                                  <a:pt x="1524" y="42672"/>
                                  <a:pt x="1524" y="42672"/>
                                </a:cubicBezTo>
                                <a:lnTo>
                                  <a:pt x="0" y="36576"/>
                                </a:lnTo>
                                <a:cubicBezTo>
                                  <a:pt x="0" y="36576"/>
                                  <a:pt x="0" y="36576"/>
                                  <a:pt x="0" y="35052"/>
                                </a:cubicBezTo>
                                <a:lnTo>
                                  <a:pt x="1524" y="28956"/>
                                </a:lnTo>
                                <a:lnTo>
                                  <a:pt x="3048" y="22860"/>
                                </a:lnTo>
                                <a:cubicBezTo>
                                  <a:pt x="3048" y="21336"/>
                                  <a:pt x="3048" y="21336"/>
                                  <a:pt x="3048" y="21336"/>
                                </a:cubicBezTo>
                                <a:lnTo>
                                  <a:pt x="6096" y="15240"/>
                                </a:lnTo>
                                <a:lnTo>
                                  <a:pt x="10668" y="10668"/>
                                </a:lnTo>
                                <a:cubicBezTo>
                                  <a:pt x="10668" y="10668"/>
                                  <a:pt x="10668" y="9144"/>
                                  <a:pt x="10668" y="9144"/>
                                </a:cubicBezTo>
                                <a:lnTo>
                                  <a:pt x="16764" y="6096"/>
                                </a:lnTo>
                                <a:cubicBezTo>
                                  <a:pt x="16764" y="6096"/>
                                  <a:pt x="16764" y="6096"/>
                                  <a:pt x="16764" y="4572"/>
                                </a:cubicBezTo>
                                <a:lnTo>
                                  <a:pt x="22860" y="3048"/>
                                </a:lnTo>
                                <a:cubicBezTo>
                                  <a:pt x="22860" y="1524"/>
                                  <a:pt x="22860" y="1524"/>
                                  <a:pt x="22860" y="1524"/>
                                </a:cubicBez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604" name="Shape 10604"/>
                        <wps:cNvSpPr/>
                        <wps:spPr>
                          <a:xfrm>
                            <a:off x="736177" y="2843784"/>
                            <a:ext cx="36491" cy="73152"/>
                          </a:xfrm>
                          <a:custGeom>
                            <a:avLst/>
                            <a:gdLst/>
                            <a:ahLst/>
                            <a:cxnLst/>
                            <a:rect l="0" t="0" r="0" b="0"/>
                            <a:pathLst>
                              <a:path w="36491" h="73152">
                                <a:moveTo>
                                  <a:pt x="0" y="0"/>
                                </a:moveTo>
                                <a:lnTo>
                                  <a:pt x="1439" y="0"/>
                                </a:lnTo>
                                <a:lnTo>
                                  <a:pt x="7535" y="0"/>
                                </a:lnTo>
                                <a:lnTo>
                                  <a:pt x="13631" y="1524"/>
                                </a:lnTo>
                                <a:cubicBezTo>
                                  <a:pt x="15155" y="1524"/>
                                  <a:pt x="15155" y="1524"/>
                                  <a:pt x="15155" y="3048"/>
                                </a:cubicBezTo>
                                <a:lnTo>
                                  <a:pt x="21251" y="4572"/>
                                </a:lnTo>
                                <a:cubicBezTo>
                                  <a:pt x="21251" y="6096"/>
                                  <a:pt x="21251" y="6096"/>
                                  <a:pt x="21251" y="6096"/>
                                </a:cubicBezTo>
                                <a:lnTo>
                                  <a:pt x="25823" y="9144"/>
                                </a:lnTo>
                                <a:cubicBezTo>
                                  <a:pt x="25823" y="10668"/>
                                  <a:pt x="25823" y="10668"/>
                                  <a:pt x="27347" y="10668"/>
                                </a:cubicBezTo>
                                <a:lnTo>
                                  <a:pt x="30395" y="15240"/>
                                </a:lnTo>
                                <a:lnTo>
                                  <a:pt x="33443" y="21336"/>
                                </a:lnTo>
                                <a:cubicBezTo>
                                  <a:pt x="34967" y="21336"/>
                                  <a:pt x="34967" y="21336"/>
                                  <a:pt x="34967" y="22860"/>
                                </a:cubicBezTo>
                                <a:lnTo>
                                  <a:pt x="36491" y="28956"/>
                                </a:lnTo>
                                <a:lnTo>
                                  <a:pt x="36491" y="35052"/>
                                </a:lnTo>
                                <a:cubicBezTo>
                                  <a:pt x="36491" y="36576"/>
                                  <a:pt x="36491" y="36576"/>
                                  <a:pt x="36491" y="36576"/>
                                </a:cubicBezTo>
                                <a:lnTo>
                                  <a:pt x="36491" y="42672"/>
                                </a:lnTo>
                                <a:cubicBezTo>
                                  <a:pt x="36491" y="42672"/>
                                  <a:pt x="36491" y="44196"/>
                                  <a:pt x="36491" y="44196"/>
                                </a:cubicBezTo>
                                <a:lnTo>
                                  <a:pt x="34967" y="50292"/>
                                </a:lnTo>
                                <a:cubicBezTo>
                                  <a:pt x="34967" y="50292"/>
                                  <a:pt x="34967" y="50292"/>
                                  <a:pt x="33443" y="50292"/>
                                </a:cubicBezTo>
                                <a:lnTo>
                                  <a:pt x="30395" y="56388"/>
                                </a:lnTo>
                                <a:lnTo>
                                  <a:pt x="27347" y="60960"/>
                                </a:lnTo>
                                <a:cubicBezTo>
                                  <a:pt x="25823" y="62484"/>
                                  <a:pt x="25823" y="62484"/>
                                  <a:pt x="25823" y="62484"/>
                                </a:cubicBezTo>
                                <a:lnTo>
                                  <a:pt x="21251" y="65532"/>
                                </a:lnTo>
                                <a:cubicBezTo>
                                  <a:pt x="21251" y="67056"/>
                                  <a:pt x="21251" y="67056"/>
                                  <a:pt x="21251" y="67056"/>
                                </a:cubicBezTo>
                                <a:lnTo>
                                  <a:pt x="15155" y="70104"/>
                                </a:lnTo>
                                <a:cubicBezTo>
                                  <a:pt x="15155" y="70104"/>
                                  <a:pt x="15155" y="70104"/>
                                  <a:pt x="13631" y="70104"/>
                                </a:cubicBezTo>
                                <a:lnTo>
                                  <a:pt x="7535" y="71628"/>
                                </a:lnTo>
                                <a:lnTo>
                                  <a:pt x="1439" y="73152"/>
                                </a:lnTo>
                                <a:lnTo>
                                  <a:pt x="0" y="73152"/>
                                </a:lnTo>
                                <a:lnTo>
                                  <a:pt x="0" y="63720"/>
                                </a:lnTo>
                                <a:lnTo>
                                  <a:pt x="593" y="63839"/>
                                </a:lnTo>
                                <a:lnTo>
                                  <a:pt x="6011" y="62484"/>
                                </a:lnTo>
                                <a:lnTo>
                                  <a:pt x="12107" y="60960"/>
                                </a:lnTo>
                                <a:lnTo>
                                  <a:pt x="10583" y="60960"/>
                                </a:lnTo>
                                <a:lnTo>
                                  <a:pt x="16679" y="57912"/>
                                </a:lnTo>
                                <a:lnTo>
                                  <a:pt x="19727" y="54864"/>
                                </a:lnTo>
                                <a:lnTo>
                                  <a:pt x="22775" y="50292"/>
                                </a:lnTo>
                                <a:lnTo>
                                  <a:pt x="22775" y="51816"/>
                                </a:lnTo>
                                <a:lnTo>
                                  <a:pt x="25823" y="45720"/>
                                </a:lnTo>
                                <a:lnTo>
                                  <a:pt x="25823" y="47244"/>
                                </a:lnTo>
                                <a:lnTo>
                                  <a:pt x="27347" y="41148"/>
                                </a:lnTo>
                                <a:lnTo>
                                  <a:pt x="27347" y="36576"/>
                                </a:lnTo>
                                <a:lnTo>
                                  <a:pt x="27347" y="35052"/>
                                </a:lnTo>
                                <a:lnTo>
                                  <a:pt x="27347" y="30480"/>
                                </a:lnTo>
                                <a:lnTo>
                                  <a:pt x="25823" y="24384"/>
                                </a:lnTo>
                                <a:lnTo>
                                  <a:pt x="25823" y="25908"/>
                                </a:lnTo>
                                <a:lnTo>
                                  <a:pt x="22775" y="19812"/>
                                </a:lnTo>
                                <a:lnTo>
                                  <a:pt x="22775" y="21336"/>
                                </a:lnTo>
                                <a:lnTo>
                                  <a:pt x="19727" y="16764"/>
                                </a:lnTo>
                                <a:lnTo>
                                  <a:pt x="15155" y="13716"/>
                                </a:lnTo>
                                <a:lnTo>
                                  <a:pt x="16679" y="13716"/>
                                </a:lnTo>
                                <a:lnTo>
                                  <a:pt x="10583" y="10668"/>
                                </a:lnTo>
                                <a:lnTo>
                                  <a:pt x="12107" y="10668"/>
                                </a:lnTo>
                                <a:lnTo>
                                  <a:pt x="6011" y="9144"/>
                                </a:lnTo>
                                <a:lnTo>
                                  <a:pt x="1439" y="9144"/>
                                </a:lnTo>
                                <a:lnTo>
                                  <a:pt x="0" y="9144"/>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605" name="Shape 10605"/>
                        <wps:cNvSpPr/>
                        <wps:spPr>
                          <a:xfrm>
                            <a:off x="5294376" y="2848356"/>
                            <a:ext cx="64008" cy="64008"/>
                          </a:xfrm>
                          <a:custGeom>
                            <a:avLst/>
                            <a:gdLst/>
                            <a:ahLst/>
                            <a:cxnLst/>
                            <a:rect l="0" t="0" r="0" b="0"/>
                            <a:pathLst>
                              <a:path w="64008" h="64008">
                                <a:moveTo>
                                  <a:pt x="32004" y="0"/>
                                </a:moveTo>
                                <a:cubicBezTo>
                                  <a:pt x="50292" y="0"/>
                                  <a:pt x="64008" y="13716"/>
                                  <a:pt x="64008" y="32004"/>
                                </a:cubicBezTo>
                                <a:cubicBezTo>
                                  <a:pt x="64008" y="48768"/>
                                  <a:pt x="50292" y="64008"/>
                                  <a:pt x="32004" y="64008"/>
                                </a:cubicBezTo>
                                <a:cubicBezTo>
                                  <a:pt x="15240" y="64008"/>
                                  <a:pt x="0" y="48768"/>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606" name="Shape 10606"/>
                        <wps:cNvSpPr/>
                        <wps:spPr>
                          <a:xfrm>
                            <a:off x="5289804" y="2843784"/>
                            <a:ext cx="36661" cy="73152"/>
                          </a:xfrm>
                          <a:custGeom>
                            <a:avLst/>
                            <a:gdLst/>
                            <a:ahLst/>
                            <a:cxnLst/>
                            <a:rect l="0" t="0" r="0" b="0"/>
                            <a:pathLst>
                              <a:path w="36661" h="73152">
                                <a:moveTo>
                                  <a:pt x="28956" y="0"/>
                                </a:moveTo>
                                <a:cubicBezTo>
                                  <a:pt x="28956" y="0"/>
                                  <a:pt x="30480" y="0"/>
                                  <a:pt x="30480" y="0"/>
                                </a:cubicBezTo>
                                <a:lnTo>
                                  <a:pt x="36576" y="0"/>
                                </a:lnTo>
                                <a:lnTo>
                                  <a:pt x="36661" y="0"/>
                                </a:lnTo>
                                <a:lnTo>
                                  <a:pt x="36661" y="9144"/>
                                </a:lnTo>
                                <a:lnTo>
                                  <a:pt x="36576" y="9144"/>
                                </a:lnTo>
                                <a:lnTo>
                                  <a:pt x="32004" y="9144"/>
                                </a:lnTo>
                                <a:lnTo>
                                  <a:pt x="25908" y="10668"/>
                                </a:lnTo>
                                <a:lnTo>
                                  <a:pt x="27432" y="10668"/>
                                </a:lnTo>
                                <a:lnTo>
                                  <a:pt x="21336" y="13716"/>
                                </a:lnTo>
                                <a:lnTo>
                                  <a:pt x="22860" y="13716"/>
                                </a:lnTo>
                                <a:lnTo>
                                  <a:pt x="16764" y="16764"/>
                                </a:lnTo>
                                <a:lnTo>
                                  <a:pt x="18288" y="16764"/>
                                </a:lnTo>
                                <a:lnTo>
                                  <a:pt x="15240" y="19812"/>
                                </a:lnTo>
                                <a:lnTo>
                                  <a:pt x="12192" y="25908"/>
                                </a:lnTo>
                                <a:lnTo>
                                  <a:pt x="12192" y="24384"/>
                                </a:lnTo>
                                <a:lnTo>
                                  <a:pt x="10668" y="30480"/>
                                </a:lnTo>
                                <a:lnTo>
                                  <a:pt x="9313" y="35899"/>
                                </a:lnTo>
                                <a:lnTo>
                                  <a:pt x="10668" y="42672"/>
                                </a:lnTo>
                                <a:lnTo>
                                  <a:pt x="10668" y="41148"/>
                                </a:lnTo>
                                <a:lnTo>
                                  <a:pt x="12192" y="47244"/>
                                </a:lnTo>
                                <a:lnTo>
                                  <a:pt x="12192" y="45720"/>
                                </a:lnTo>
                                <a:lnTo>
                                  <a:pt x="15240" y="51816"/>
                                </a:lnTo>
                                <a:lnTo>
                                  <a:pt x="18288" y="54864"/>
                                </a:lnTo>
                                <a:lnTo>
                                  <a:pt x="16764" y="54864"/>
                                </a:lnTo>
                                <a:lnTo>
                                  <a:pt x="22860" y="59436"/>
                                </a:lnTo>
                                <a:lnTo>
                                  <a:pt x="21336" y="57912"/>
                                </a:lnTo>
                                <a:lnTo>
                                  <a:pt x="27432" y="60960"/>
                                </a:lnTo>
                                <a:lnTo>
                                  <a:pt x="25908" y="60960"/>
                                </a:lnTo>
                                <a:lnTo>
                                  <a:pt x="32004" y="62484"/>
                                </a:lnTo>
                                <a:lnTo>
                                  <a:pt x="30480" y="62484"/>
                                </a:lnTo>
                                <a:lnTo>
                                  <a:pt x="36661" y="63720"/>
                                </a:lnTo>
                                <a:lnTo>
                                  <a:pt x="36661" y="73152"/>
                                </a:lnTo>
                                <a:lnTo>
                                  <a:pt x="36576" y="73152"/>
                                </a:lnTo>
                                <a:lnTo>
                                  <a:pt x="30480" y="71628"/>
                                </a:lnTo>
                                <a:cubicBezTo>
                                  <a:pt x="30480" y="71628"/>
                                  <a:pt x="28956" y="71628"/>
                                  <a:pt x="28956" y="71628"/>
                                </a:cubicBezTo>
                                <a:lnTo>
                                  <a:pt x="22860" y="70104"/>
                                </a:lnTo>
                                <a:lnTo>
                                  <a:pt x="16764" y="67056"/>
                                </a:lnTo>
                                <a:cubicBezTo>
                                  <a:pt x="16764" y="67056"/>
                                  <a:pt x="16764" y="67056"/>
                                  <a:pt x="16764" y="65532"/>
                                </a:cubicBezTo>
                                <a:lnTo>
                                  <a:pt x="10668" y="62484"/>
                                </a:lnTo>
                                <a:cubicBezTo>
                                  <a:pt x="10668" y="62484"/>
                                  <a:pt x="10668" y="62484"/>
                                  <a:pt x="10668" y="60960"/>
                                </a:cubicBezTo>
                                <a:lnTo>
                                  <a:pt x="7620" y="56388"/>
                                </a:lnTo>
                                <a:cubicBezTo>
                                  <a:pt x="6096" y="56388"/>
                                  <a:pt x="6096" y="56388"/>
                                  <a:pt x="6096" y="56388"/>
                                </a:cubicBezTo>
                                <a:lnTo>
                                  <a:pt x="3048" y="50292"/>
                                </a:lnTo>
                                <a:lnTo>
                                  <a:pt x="1524" y="44196"/>
                                </a:lnTo>
                                <a:cubicBezTo>
                                  <a:pt x="1524" y="44196"/>
                                  <a:pt x="1524" y="42672"/>
                                  <a:pt x="1524" y="42672"/>
                                </a:cubicBezTo>
                                <a:lnTo>
                                  <a:pt x="0" y="36576"/>
                                </a:lnTo>
                                <a:cubicBezTo>
                                  <a:pt x="0" y="36576"/>
                                  <a:pt x="0" y="36576"/>
                                  <a:pt x="0" y="35052"/>
                                </a:cubicBezTo>
                                <a:lnTo>
                                  <a:pt x="1524" y="28956"/>
                                </a:lnTo>
                                <a:lnTo>
                                  <a:pt x="3048" y="22860"/>
                                </a:lnTo>
                                <a:cubicBezTo>
                                  <a:pt x="3048" y="21336"/>
                                  <a:pt x="3048" y="21336"/>
                                  <a:pt x="3048" y="21336"/>
                                </a:cubicBezTo>
                                <a:lnTo>
                                  <a:pt x="6096" y="15240"/>
                                </a:lnTo>
                                <a:lnTo>
                                  <a:pt x="10668" y="10668"/>
                                </a:lnTo>
                                <a:cubicBezTo>
                                  <a:pt x="10668" y="10668"/>
                                  <a:pt x="10668" y="9144"/>
                                  <a:pt x="10668" y="9144"/>
                                </a:cubicBezTo>
                                <a:lnTo>
                                  <a:pt x="16764" y="6096"/>
                                </a:lnTo>
                                <a:cubicBezTo>
                                  <a:pt x="16764" y="6096"/>
                                  <a:pt x="16764" y="6096"/>
                                  <a:pt x="16764" y="4572"/>
                                </a:cubicBezTo>
                                <a:lnTo>
                                  <a:pt x="22860" y="3048"/>
                                </a:lnTo>
                                <a:cubicBezTo>
                                  <a:pt x="22860" y="1524"/>
                                  <a:pt x="22860" y="1524"/>
                                  <a:pt x="22860" y="1524"/>
                                </a:cubicBez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607" name="Shape 10607"/>
                        <wps:cNvSpPr/>
                        <wps:spPr>
                          <a:xfrm>
                            <a:off x="5326465" y="2843784"/>
                            <a:ext cx="36491" cy="73152"/>
                          </a:xfrm>
                          <a:custGeom>
                            <a:avLst/>
                            <a:gdLst/>
                            <a:ahLst/>
                            <a:cxnLst/>
                            <a:rect l="0" t="0" r="0" b="0"/>
                            <a:pathLst>
                              <a:path w="36491" h="73152">
                                <a:moveTo>
                                  <a:pt x="0" y="0"/>
                                </a:moveTo>
                                <a:lnTo>
                                  <a:pt x="1439" y="0"/>
                                </a:lnTo>
                                <a:lnTo>
                                  <a:pt x="7535" y="0"/>
                                </a:lnTo>
                                <a:lnTo>
                                  <a:pt x="13631" y="1524"/>
                                </a:lnTo>
                                <a:cubicBezTo>
                                  <a:pt x="15155" y="1524"/>
                                  <a:pt x="15155" y="1524"/>
                                  <a:pt x="15155" y="3048"/>
                                </a:cubicBezTo>
                                <a:lnTo>
                                  <a:pt x="21251" y="4572"/>
                                </a:lnTo>
                                <a:cubicBezTo>
                                  <a:pt x="21251" y="6096"/>
                                  <a:pt x="21251" y="6096"/>
                                  <a:pt x="21251" y="6096"/>
                                </a:cubicBezTo>
                                <a:lnTo>
                                  <a:pt x="25823" y="9144"/>
                                </a:lnTo>
                                <a:cubicBezTo>
                                  <a:pt x="25823" y="10668"/>
                                  <a:pt x="25823" y="10668"/>
                                  <a:pt x="27347" y="10668"/>
                                </a:cubicBezTo>
                                <a:lnTo>
                                  <a:pt x="30395" y="15240"/>
                                </a:lnTo>
                                <a:lnTo>
                                  <a:pt x="33443" y="21336"/>
                                </a:lnTo>
                                <a:cubicBezTo>
                                  <a:pt x="34967" y="21336"/>
                                  <a:pt x="34967" y="21336"/>
                                  <a:pt x="34967" y="22860"/>
                                </a:cubicBezTo>
                                <a:lnTo>
                                  <a:pt x="36491" y="28956"/>
                                </a:lnTo>
                                <a:lnTo>
                                  <a:pt x="36491" y="35052"/>
                                </a:lnTo>
                                <a:cubicBezTo>
                                  <a:pt x="36491" y="36576"/>
                                  <a:pt x="36491" y="36576"/>
                                  <a:pt x="36491" y="36576"/>
                                </a:cubicBezTo>
                                <a:lnTo>
                                  <a:pt x="36491" y="42672"/>
                                </a:lnTo>
                                <a:cubicBezTo>
                                  <a:pt x="36491" y="42672"/>
                                  <a:pt x="36491" y="44196"/>
                                  <a:pt x="36491" y="44196"/>
                                </a:cubicBezTo>
                                <a:lnTo>
                                  <a:pt x="34967" y="50292"/>
                                </a:lnTo>
                                <a:cubicBezTo>
                                  <a:pt x="34967" y="50292"/>
                                  <a:pt x="34967" y="50292"/>
                                  <a:pt x="33443" y="50292"/>
                                </a:cubicBezTo>
                                <a:lnTo>
                                  <a:pt x="30395" y="56388"/>
                                </a:lnTo>
                                <a:lnTo>
                                  <a:pt x="27347" y="60960"/>
                                </a:lnTo>
                                <a:cubicBezTo>
                                  <a:pt x="25823" y="62484"/>
                                  <a:pt x="25823" y="62484"/>
                                  <a:pt x="25823" y="62484"/>
                                </a:cubicBezTo>
                                <a:lnTo>
                                  <a:pt x="21251" y="65532"/>
                                </a:lnTo>
                                <a:cubicBezTo>
                                  <a:pt x="21251" y="67056"/>
                                  <a:pt x="21251" y="67056"/>
                                  <a:pt x="21251" y="67056"/>
                                </a:cubicBezTo>
                                <a:lnTo>
                                  <a:pt x="15155" y="70104"/>
                                </a:lnTo>
                                <a:cubicBezTo>
                                  <a:pt x="15155" y="70104"/>
                                  <a:pt x="15155" y="70104"/>
                                  <a:pt x="13631" y="70104"/>
                                </a:cubicBezTo>
                                <a:lnTo>
                                  <a:pt x="7535" y="71628"/>
                                </a:lnTo>
                                <a:lnTo>
                                  <a:pt x="1439" y="73152"/>
                                </a:lnTo>
                                <a:lnTo>
                                  <a:pt x="0" y="73152"/>
                                </a:lnTo>
                                <a:lnTo>
                                  <a:pt x="0" y="63720"/>
                                </a:lnTo>
                                <a:lnTo>
                                  <a:pt x="593" y="63839"/>
                                </a:lnTo>
                                <a:lnTo>
                                  <a:pt x="6011" y="62484"/>
                                </a:lnTo>
                                <a:lnTo>
                                  <a:pt x="12107" y="60960"/>
                                </a:lnTo>
                                <a:lnTo>
                                  <a:pt x="10583" y="60960"/>
                                </a:lnTo>
                                <a:lnTo>
                                  <a:pt x="16679" y="57912"/>
                                </a:lnTo>
                                <a:lnTo>
                                  <a:pt x="19727" y="54864"/>
                                </a:lnTo>
                                <a:lnTo>
                                  <a:pt x="22775" y="50292"/>
                                </a:lnTo>
                                <a:lnTo>
                                  <a:pt x="22775" y="51816"/>
                                </a:lnTo>
                                <a:lnTo>
                                  <a:pt x="25823" y="45720"/>
                                </a:lnTo>
                                <a:lnTo>
                                  <a:pt x="25823" y="47244"/>
                                </a:lnTo>
                                <a:lnTo>
                                  <a:pt x="27347" y="41148"/>
                                </a:lnTo>
                                <a:lnTo>
                                  <a:pt x="27347" y="36576"/>
                                </a:lnTo>
                                <a:lnTo>
                                  <a:pt x="27347" y="35052"/>
                                </a:lnTo>
                                <a:lnTo>
                                  <a:pt x="27347" y="30480"/>
                                </a:lnTo>
                                <a:lnTo>
                                  <a:pt x="25823" y="24384"/>
                                </a:lnTo>
                                <a:lnTo>
                                  <a:pt x="25823" y="25908"/>
                                </a:lnTo>
                                <a:lnTo>
                                  <a:pt x="22775" y="19812"/>
                                </a:lnTo>
                                <a:lnTo>
                                  <a:pt x="22775" y="21336"/>
                                </a:lnTo>
                                <a:lnTo>
                                  <a:pt x="19727" y="16764"/>
                                </a:lnTo>
                                <a:lnTo>
                                  <a:pt x="15155" y="13716"/>
                                </a:lnTo>
                                <a:lnTo>
                                  <a:pt x="16679" y="13716"/>
                                </a:lnTo>
                                <a:lnTo>
                                  <a:pt x="10583" y="10668"/>
                                </a:lnTo>
                                <a:lnTo>
                                  <a:pt x="12107" y="10668"/>
                                </a:lnTo>
                                <a:lnTo>
                                  <a:pt x="6011" y="9144"/>
                                </a:lnTo>
                                <a:lnTo>
                                  <a:pt x="1439" y="9144"/>
                                </a:lnTo>
                                <a:lnTo>
                                  <a:pt x="0" y="9144"/>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608" name="Shape 10608"/>
                        <wps:cNvSpPr/>
                        <wps:spPr>
                          <a:xfrm>
                            <a:off x="5294376" y="458724"/>
                            <a:ext cx="64008" cy="64008"/>
                          </a:xfrm>
                          <a:custGeom>
                            <a:avLst/>
                            <a:gdLst/>
                            <a:ahLst/>
                            <a:cxnLst/>
                            <a:rect l="0" t="0" r="0" b="0"/>
                            <a:pathLst>
                              <a:path w="64008" h="64008">
                                <a:moveTo>
                                  <a:pt x="32004" y="0"/>
                                </a:moveTo>
                                <a:cubicBezTo>
                                  <a:pt x="50292" y="0"/>
                                  <a:pt x="64008" y="13716"/>
                                  <a:pt x="64008" y="32004"/>
                                </a:cubicBezTo>
                                <a:cubicBezTo>
                                  <a:pt x="64008" y="48768"/>
                                  <a:pt x="50292" y="64008"/>
                                  <a:pt x="32004" y="64008"/>
                                </a:cubicBezTo>
                                <a:cubicBezTo>
                                  <a:pt x="15240" y="64008"/>
                                  <a:pt x="0" y="48768"/>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609" name="Shape 10609"/>
                        <wps:cNvSpPr/>
                        <wps:spPr>
                          <a:xfrm>
                            <a:off x="5289804" y="454152"/>
                            <a:ext cx="36661" cy="73152"/>
                          </a:xfrm>
                          <a:custGeom>
                            <a:avLst/>
                            <a:gdLst/>
                            <a:ahLst/>
                            <a:cxnLst/>
                            <a:rect l="0" t="0" r="0" b="0"/>
                            <a:pathLst>
                              <a:path w="36661" h="73152">
                                <a:moveTo>
                                  <a:pt x="28956" y="0"/>
                                </a:moveTo>
                                <a:cubicBezTo>
                                  <a:pt x="28956" y="0"/>
                                  <a:pt x="30480" y="0"/>
                                  <a:pt x="30480" y="0"/>
                                </a:cubicBezTo>
                                <a:lnTo>
                                  <a:pt x="36576" y="0"/>
                                </a:lnTo>
                                <a:lnTo>
                                  <a:pt x="36661" y="0"/>
                                </a:lnTo>
                                <a:lnTo>
                                  <a:pt x="36661" y="9144"/>
                                </a:lnTo>
                                <a:lnTo>
                                  <a:pt x="36576" y="9144"/>
                                </a:lnTo>
                                <a:lnTo>
                                  <a:pt x="32004" y="9144"/>
                                </a:lnTo>
                                <a:lnTo>
                                  <a:pt x="25908" y="10668"/>
                                </a:lnTo>
                                <a:lnTo>
                                  <a:pt x="27432" y="10668"/>
                                </a:lnTo>
                                <a:lnTo>
                                  <a:pt x="21336" y="13716"/>
                                </a:lnTo>
                                <a:lnTo>
                                  <a:pt x="22860" y="13716"/>
                                </a:lnTo>
                                <a:lnTo>
                                  <a:pt x="16764" y="16764"/>
                                </a:lnTo>
                                <a:lnTo>
                                  <a:pt x="18288" y="16764"/>
                                </a:lnTo>
                                <a:lnTo>
                                  <a:pt x="15240" y="19812"/>
                                </a:lnTo>
                                <a:lnTo>
                                  <a:pt x="12192" y="25908"/>
                                </a:lnTo>
                                <a:lnTo>
                                  <a:pt x="12192" y="24384"/>
                                </a:lnTo>
                                <a:lnTo>
                                  <a:pt x="10668" y="30480"/>
                                </a:lnTo>
                                <a:lnTo>
                                  <a:pt x="9313" y="35899"/>
                                </a:lnTo>
                                <a:lnTo>
                                  <a:pt x="10668" y="42672"/>
                                </a:lnTo>
                                <a:lnTo>
                                  <a:pt x="10668" y="41148"/>
                                </a:lnTo>
                                <a:lnTo>
                                  <a:pt x="12192" y="47244"/>
                                </a:lnTo>
                                <a:lnTo>
                                  <a:pt x="12192" y="45720"/>
                                </a:lnTo>
                                <a:lnTo>
                                  <a:pt x="15240" y="51816"/>
                                </a:lnTo>
                                <a:lnTo>
                                  <a:pt x="18288" y="54864"/>
                                </a:lnTo>
                                <a:lnTo>
                                  <a:pt x="16764" y="54864"/>
                                </a:lnTo>
                                <a:lnTo>
                                  <a:pt x="22860" y="59436"/>
                                </a:lnTo>
                                <a:lnTo>
                                  <a:pt x="21336" y="57912"/>
                                </a:lnTo>
                                <a:lnTo>
                                  <a:pt x="27432" y="60960"/>
                                </a:lnTo>
                                <a:lnTo>
                                  <a:pt x="25908" y="60960"/>
                                </a:lnTo>
                                <a:lnTo>
                                  <a:pt x="32004" y="62484"/>
                                </a:lnTo>
                                <a:lnTo>
                                  <a:pt x="30480" y="62484"/>
                                </a:lnTo>
                                <a:lnTo>
                                  <a:pt x="36661" y="63720"/>
                                </a:lnTo>
                                <a:lnTo>
                                  <a:pt x="36661" y="73152"/>
                                </a:lnTo>
                                <a:lnTo>
                                  <a:pt x="36576" y="73152"/>
                                </a:lnTo>
                                <a:lnTo>
                                  <a:pt x="30480" y="71628"/>
                                </a:lnTo>
                                <a:cubicBezTo>
                                  <a:pt x="30480" y="71628"/>
                                  <a:pt x="28956" y="71628"/>
                                  <a:pt x="28956" y="71628"/>
                                </a:cubicBezTo>
                                <a:lnTo>
                                  <a:pt x="22860" y="70104"/>
                                </a:lnTo>
                                <a:lnTo>
                                  <a:pt x="16764" y="67056"/>
                                </a:lnTo>
                                <a:cubicBezTo>
                                  <a:pt x="16764" y="67056"/>
                                  <a:pt x="16764" y="67056"/>
                                  <a:pt x="16764" y="65532"/>
                                </a:cubicBezTo>
                                <a:lnTo>
                                  <a:pt x="10668" y="62484"/>
                                </a:lnTo>
                                <a:cubicBezTo>
                                  <a:pt x="10668" y="62484"/>
                                  <a:pt x="10668" y="62484"/>
                                  <a:pt x="10668" y="60960"/>
                                </a:cubicBezTo>
                                <a:lnTo>
                                  <a:pt x="7620" y="56388"/>
                                </a:lnTo>
                                <a:cubicBezTo>
                                  <a:pt x="6096" y="56388"/>
                                  <a:pt x="6096" y="56388"/>
                                  <a:pt x="6096" y="56388"/>
                                </a:cubicBezTo>
                                <a:lnTo>
                                  <a:pt x="3048" y="50292"/>
                                </a:lnTo>
                                <a:lnTo>
                                  <a:pt x="1524" y="44196"/>
                                </a:lnTo>
                                <a:cubicBezTo>
                                  <a:pt x="1524" y="44196"/>
                                  <a:pt x="1524" y="42672"/>
                                  <a:pt x="1524" y="42672"/>
                                </a:cubicBezTo>
                                <a:lnTo>
                                  <a:pt x="0" y="36576"/>
                                </a:lnTo>
                                <a:cubicBezTo>
                                  <a:pt x="0" y="36576"/>
                                  <a:pt x="0" y="36576"/>
                                  <a:pt x="0" y="35052"/>
                                </a:cubicBezTo>
                                <a:lnTo>
                                  <a:pt x="1524" y="28956"/>
                                </a:lnTo>
                                <a:lnTo>
                                  <a:pt x="3048" y="22860"/>
                                </a:lnTo>
                                <a:cubicBezTo>
                                  <a:pt x="3048" y="21336"/>
                                  <a:pt x="3048" y="21336"/>
                                  <a:pt x="3048" y="21336"/>
                                </a:cubicBezTo>
                                <a:lnTo>
                                  <a:pt x="6096" y="15240"/>
                                </a:lnTo>
                                <a:lnTo>
                                  <a:pt x="10668" y="10668"/>
                                </a:lnTo>
                                <a:cubicBezTo>
                                  <a:pt x="10668" y="10668"/>
                                  <a:pt x="10668" y="9144"/>
                                  <a:pt x="10668" y="9144"/>
                                </a:cubicBezTo>
                                <a:lnTo>
                                  <a:pt x="16764" y="6096"/>
                                </a:lnTo>
                                <a:cubicBezTo>
                                  <a:pt x="16764" y="6096"/>
                                  <a:pt x="16764" y="6096"/>
                                  <a:pt x="16764" y="4572"/>
                                </a:cubicBezTo>
                                <a:lnTo>
                                  <a:pt x="22860" y="3048"/>
                                </a:lnTo>
                                <a:cubicBezTo>
                                  <a:pt x="22860" y="1524"/>
                                  <a:pt x="22860" y="1524"/>
                                  <a:pt x="22860" y="1524"/>
                                </a:cubicBez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610" name="Shape 10610"/>
                        <wps:cNvSpPr/>
                        <wps:spPr>
                          <a:xfrm>
                            <a:off x="5326465" y="454152"/>
                            <a:ext cx="36491" cy="73152"/>
                          </a:xfrm>
                          <a:custGeom>
                            <a:avLst/>
                            <a:gdLst/>
                            <a:ahLst/>
                            <a:cxnLst/>
                            <a:rect l="0" t="0" r="0" b="0"/>
                            <a:pathLst>
                              <a:path w="36491" h="73152">
                                <a:moveTo>
                                  <a:pt x="0" y="0"/>
                                </a:moveTo>
                                <a:lnTo>
                                  <a:pt x="1439" y="0"/>
                                </a:lnTo>
                                <a:lnTo>
                                  <a:pt x="7535" y="0"/>
                                </a:lnTo>
                                <a:lnTo>
                                  <a:pt x="13631" y="1524"/>
                                </a:lnTo>
                                <a:cubicBezTo>
                                  <a:pt x="15155" y="1524"/>
                                  <a:pt x="15155" y="1524"/>
                                  <a:pt x="15155" y="3048"/>
                                </a:cubicBezTo>
                                <a:lnTo>
                                  <a:pt x="21251" y="4572"/>
                                </a:lnTo>
                                <a:cubicBezTo>
                                  <a:pt x="21251" y="6096"/>
                                  <a:pt x="21251" y="6096"/>
                                  <a:pt x="21251" y="6096"/>
                                </a:cubicBezTo>
                                <a:lnTo>
                                  <a:pt x="25823" y="9144"/>
                                </a:lnTo>
                                <a:cubicBezTo>
                                  <a:pt x="25823" y="10668"/>
                                  <a:pt x="25823" y="10668"/>
                                  <a:pt x="27347" y="10668"/>
                                </a:cubicBezTo>
                                <a:lnTo>
                                  <a:pt x="30395" y="15240"/>
                                </a:lnTo>
                                <a:lnTo>
                                  <a:pt x="33443" y="21336"/>
                                </a:lnTo>
                                <a:cubicBezTo>
                                  <a:pt x="34967" y="21336"/>
                                  <a:pt x="34967" y="21336"/>
                                  <a:pt x="34967" y="22860"/>
                                </a:cubicBezTo>
                                <a:lnTo>
                                  <a:pt x="36491" y="28956"/>
                                </a:lnTo>
                                <a:lnTo>
                                  <a:pt x="36491" y="35052"/>
                                </a:lnTo>
                                <a:cubicBezTo>
                                  <a:pt x="36491" y="36576"/>
                                  <a:pt x="36491" y="36576"/>
                                  <a:pt x="36491" y="36576"/>
                                </a:cubicBezTo>
                                <a:lnTo>
                                  <a:pt x="36491" y="42672"/>
                                </a:lnTo>
                                <a:cubicBezTo>
                                  <a:pt x="36491" y="42672"/>
                                  <a:pt x="36491" y="44196"/>
                                  <a:pt x="36491" y="44196"/>
                                </a:cubicBezTo>
                                <a:lnTo>
                                  <a:pt x="34967" y="50292"/>
                                </a:lnTo>
                                <a:cubicBezTo>
                                  <a:pt x="34967" y="50292"/>
                                  <a:pt x="34967" y="50292"/>
                                  <a:pt x="33443" y="50292"/>
                                </a:cubicBezTo>
                                <a:lnTo>
                                  <a:pt x="30395" y="56388"/>
                                </a:lnTo>
                                <a:lnTo>
                                  <a:pt x="27347" y="60960"/>
                                </a:lnTo>
                                <a:cubicBezTo>
                                  <a:pt x="25823" y="62484"/>
                                  <a:pt x="25823" y="62484"/>
                                  <a:pt x="25823" y="62484"/>
                                </a:cubicBezTo>
                                <a:lnTo>
                                  <a:pt x="21251" y="65532"/>
                                </a:lnTo>
                                <a:cubicBezTo>
                                  <a:pt x="21251" y="67056"/>
                                  <a:pt x="21251" y="67056"/>
                                  <a:pt x="21251" y="67056"/>
                                </a:cubicBezTo>
                                <a:lnTo>
                                  <a:pt x="15155" y="70104"/>
                                </a:lnTo>
                                <a:cubicBezTo>
                                  <a:pt x="15155" y="70104"/>
                                  <a:pt x="15155" y="70104"/>
                                  <a:pt x="13631" y="70104"/>
                                </a:cubicBezTo>
                                <a:lnTo>
                                  <a:pt x="7535" y="71628"/>
                                </a:lnTo>
                                <a:lnTo>
                                  <a:pt x="1439" y="73152"/>
                                </a:lnTo>
                                <a:lnTo>
                                  <a:pt x="0" y="73152"/>
                                </a:lnTo>
                                <a:lnTo>
                                  <a:pt x="0" y="63720"/>
                                </a:lnTo>
                                <a:lnTo>
                                  <a:pt x="593" y="63839"/>
                                </a:lnTo>
                                <a:lnTo>
                                  <a:pt x="6011" y="62484"/>
                                </a:lnTo>
                                <a:lnTo>
                                  <a:pt x="12107" y="60960"/>
                                </a:lnTo>
                                <a:lnTo>
                                  <a:pt x="10583" y="60960"/>
                                </a:lnTo>
                                <a:lnTo>
                                  <a:pt x="16679" y="57912"/>
                                </a:lnTo>
                                <a:lnTo>
                                  <a:pt x="15155" y="59436"/>
                                </a:lnTo>
                                <a:lnTo>
                                  <a:pt x="19727" y="54864"/>
                                </a:lnTo>
                                <a:lnTo>
                                  <a:pt x="22775" y="50292"/>
                                </a:lnTo>
                                <a:lnTo>
                                  <a:pt x="22775" y="51816"/>
                                </a:lnTo>
                                <a:lnTo>
                                  <a:pt x="25823" y="45720"/>
                                </a:lnTo>
                                <a:lnTo>
                                  <a:pt x="25823" y="47244"/>
                                </a:lnTo>
                                <a:lnTo>
                                  <a:pt x="27347" y="41148"/>
                                </a:lnTo>
                                <a:lnTo>
                                  <a:pt x="27347" y="36576"/>
                                </a:lnTo>
                                <a:lnTo>
                                  <a:pt x="27347" y="35052"/>
                                </a:lnTo>
                                <a:lnTo>
                                  <a:pt x="27347" y="30480"/>
                                </a:lnTo>
                                <a:lnTo>
                                  <a:pt x="25823" y="24384"/>
                                </a:lnTo>
                                <a:lnTo>
                                  <a:pt x="25823" y="25908"/>
                                </a:lnTo>
                                <a:lnTo>
                                  <a:pt x="22775" y="19812"/>
                                </a:lnTo>
                                <a:lnTo>
                                  <a:pt x="22775" y="21336"/>
                                </a:lnTo>
                                <a:lnTo>
                                  <a:pt x="19727" y="16764"/>
                                </a:lnTo>
                                <a:lnTo>
                                  <a:pt x="15155" y="13716"/>
                                </a:lnTo>
                                <a:lnTo>
                                  <a:pt x="16679" y="13716"/>
                                </a:lnTo>
                                <a:lnTo>
                                  <a:pt x="10583" y="10668"/>
                                </a:lnTo>
                                <a:lnTo>
                                  <a:pt x="12107" y="10668"/>
                                </a:lnTo>
                                <a:lnTo>
                                  <a:pt x="6011" y="9144"/>
                                </a:lnTo>
                                <a:lnTo>
                                  <a:pt x="1439" y="9144"/>
                                </a:lnTo>
                                <a:lnTo>
                                  <a:pt x="0" y="9144"/>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611" name="Shape 10611"/>
                        <wps:cNvSpPr/>
                        <wps:spPr>
                          <a:xfrm>
                            <a:off x="704088" y="458724"/>
                            <a:ext cx="64008" cy="64008"/>
                          </a:xfrm>
                          <a:custGeom>
                            <a:avLst/>
                            <a:gdLst/>
                            <a:ahLst/>
                            <a:cxnLst/>
                            <a:rect l="0" t="0" r="0" b="0"/>
                            <a:pathLst>
                              <a:path w="64008" h="64008">
                                <a:moveTo>
                                  <a:pt x="32004" y="0"/>
                                </a:moveTo>
                                <a:cubicBezTo>
                                  <a:pt x="50292" y="0"/>
                                  <a:pt x="64008" y="13716"/>
                                  <a:pt x="64008" y="32004"/>
                                </a:cubicBezTo>
                                <a:cubicBezTo>
                                  <a:pt x="64008" y="48768"/>
                                  <a:pt x="50292" y="64008"/>
                                  <a:pt x="32004" y="64008"/>
                                </a:cubicBezTo>
                                <a:cubicBezTo>
                                  <a:pt x="15240" y="64008"/>
                                  <a:pt x="0" y="48768"/>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612" name="Shape 10612"/>
                        <wps:cNvSpPr/>
                        <wps:spPr>
                          <a:xfrm>
                            <a:off x="699516" y="454152"/>
                            <a:ext cx="36661" cy="73152"/>
                          </a:xfrm>
                          <a:custGeom>
                            <a:avLst/>
                            <a:gdLst/>
                            <a:ahLst/>
                            <a:cxnLst/>
                            <a:rect l="0" t="0" r="0" b="0"/>
                            <a:pathLst>
                              <a:path w="36661" h="73152">
                                <a:moveTo>
                                  <a:pt x="28956" y="0"/>
                                </a:moveTo>
                                <a:cubicBezTo>
                                  <a:pt x="28956" y="0"/>
                                  <a:pt x="30480" y="0"/>
                                  <a:pt x="30480" y="0"/>
                                </a:cubicBezTo>
                                <a:lnTo>
                                  <a:pt x="36576" y="0"/>
                                </a:lnTo>
                                <a:lnTo>
                                  <a:pt x="36661" y="0"/>
                                </a:lnTo>
                                <a:lnTo>
                                  <a:pt x="36661" y="9144"/>
                                </a:lnTo>
                                <a:lnTo>
                                  <a:pt x="36576" y="9144"/>
                                </a:lnTo>
                                <a:lnTo>
                                  <a:pt x="32004" y="9144"/>
                                </a:lnTo>
                                <a:lnTo>
                                  <a:pt x="25908" y="10668"/>
                                </a:lnTo>
                                <a:lnTo>
                                  <a:pt x="27432" y="10668"/>
                                </a:lnTo>
                                <a:lnTo>
                                  <a:pt x="21336" y="13716"/>
                                </a:lnTo>
                                <a:lnTo>
                                  <a:pt x="22860" y="13716"/>
                                </a:lnTo>
                                <a:lnTo>
                                  <a:pt x="16764" y="16764"/>
                                </a:lnTo>
                                <a:lnTo>
                                  <a:pt x="18288" y="16764"/>
                                </a:lnTo>
                                <a:lnTo>
                                  <a:pt x="15240" y="19812"/>
                                </a:lnTo>
                                <a:lnTo>
                                  <a:pt x="12192" y="25908"/>
                                </a:lnTo>
                                <a:lnTo>
                                  <a:pt x="12192" y="24384"/>
                                </a:lnTo>
                                <a:lnTo>
                                  <a:pt x="10668" y="30480"/>
                                </a:lnTo>
                                <a:lnTo>
                                  <a:pt x="9313" y="35899"/>
                                </a:lnTo>
                                <a:lnTo>
                                  <a:pt x="10668" y="42672"/>
                                </a:lnTo>
                                <a:lnTo>
                                  <a:pt x="10668" y="41148"/>
                                </a:lnTo>
                                <a:lnTo>
                                  <a:pt x="12192" y="47244"/>
                                </a:lnTo>
                                <a:lnTo>
                                  <a:pt x="12192" y="45720"/>
                                </a:lnTo>
                                <a:lnTo>
                                  <a:pt x="15240" y="51816"/>
                                </a:lnTo>
                                <a:lnTo>
                                  <a:pt x="13716" y="50292"/>
                                </a:lnTo>
                                <a:lnTo>
                                  <a:pt x="18288" y="54864"/>
                                </a:lnTo>
                                <a:lnTo>
                                  <a:pt x="16764" y="54864"/>
                                </a:lnTo>
                                <a:lnTo>
                                  <a:pt x="22860" y="59436"/>
                                </a:lnTo>
                                <a:lnTo>
                                  <a:pt x="21336" y="57912"/>
                                </a:lnTo>
                                <a:lnTo>
                                  <a:pt x="27432" y="60960"/>
                                </a:lnTo>
                                <a:lnTo>
                                  <a:pt x="25908" y="60960"/>
                                </a:lnTo>
                                <a:lnTo>
                                  <a:pt x="32004" y="62484"/>
                                </a:lnTo>
                                <a:lnTo>
                                  <a:pt x="30480" y="62484"/>
                                </a:lnTo>
                                <a:lnTo>
                                  <a:pt x="36661" y="63720"/>
                                </a:lnTo>
                                <a:lnTo>
                                  <a:pt x="36661" y="73152"/>
                                </a:lnTo>
                                <a:lnTo>
                                  <a:pt x="36576" y="73152"/>
                                </a:lnTo>
                                <a:lnTo>
                                  <a:pt x="30480" y="71628"/>
                                </a:lnTo>
                                <a:cubicBezTo>
                                  <a:pt x="30480" y="71628"/>
                                  <a:pt x="28956" y="71628"/>
                                  <a:pt x="28956" y="71628"/>
                                </a:cubicBezTo>
                                <a:lnTo>
                                  <a:pt x="22860" y="70104"/>
                                </a:lnTo>
                                <a:lnTo>
                                  <a:pt x="16764" y="67056"/>
                                </a:lnTo>
                                <a:cubicBezTo>
                                  <a:pt x="16764" y="67056"/>
                                  <a:pt x="16764" y="67056"/>
                                  <a:pt x="16764" y="65532"/>
                                </a:cubicBezTo>
                                <a:lnTo>
                                  <a:pt x="10668" y="62484"/>
                                </a:lnTo>
                                <a:cubicBezTo>
                                  <a:pt x="10668" y="62484"/>
                                  <a:pt x="10668" y="62484"/>
                                  <a:pt x="10668" y="60960"/>
                                </a:cubicBezTo>
                                <a:lnTo>
                                  <a:pt x="7620" y="56388"/>
                                </a:lnTo>
                                <a:cubicBezTo>
                                  <a:pt x="6096" y="56388"/>
                                  <a:pt x="6096" y="56388"/>
                                  <a:pt x="6096" y="56388"/>
                                </a:cubicBezTo>
                                <a:lnTo>
                                  <a:pt x="3048" y="50292"/>
                                </a:lnTo>
                                <a:lnTo>
                                  <a:pt x="1524" y="44196"/>
                                </a:lnTo>
                                <a:cubicBezTo>
                                  <a:pt x="1524" y="44196"/>
                                  <a:pt x="1524" y="42672"/>
                                  <a:pt x="1524" y="42672"/>
                                </a:cubicBezTo>
                                <a:lnTo>
                                  <a:pt x="0" y="36576"/>
                                </a:lnTo>
                                <a:cubicBezTo>
                                  <a:pt x="0" y="36576"/>
                                  <a:pt x="0" y="36576"/>
                                  <a:pt x="0" y="35052"/>
                                </a:cubicBezTo>
                                <a:lnTo>
                                  <a:pt x="1524" y="28956"/>
                                </a:lnTo>
                                <a:lnTo>
                                  <a:pt x="3048" y="22860"/>
                                </a:lnTo>
                                <a:cubicBezTo>
                                  <a:pt x="3048" y="21336"/>
                                  <a:pt x="3048" y="21336"/>
                                  <a:pt x="3048" y="21336"/>
                                </a:cubicBezTo>
                                <a:lnTo>
                                  <a:pt x="6096" y="15240"/>
                                </a:lnTo>
                                <a:lnTo>
                                  <a:pt x="10668" y="10668"/>
                                </a:lnTo>
                                <a:cubicBezTo>
                                  <a:pt x="10668" y="10668"/>
                                  <a:pt x="10668" y="9144"/>
                                  <a:pt x="10668" y="9144"/>
                                </a:cubicBezTo>
                                <a:lnTo>
                                  <a:pt x="16764" y="6096"/>
                                </a:lnTo>
                                <a:cubicBezTo>
                                  <a:pt x="16764" y="6096"/>
                                  <a:pt x="16764" y="6096"/>
                                  <a:pt x="16764" y="4572"/>
                                </a:cubicBezTo>
                                <a:lnTo>
                                  <a:pt x="22860" y="3048"/>
                                </a:lnTo>
                                <a:cubicBezTo>
                                  <a:pt x="22860" y="1524"/>
                                  <a:pt x="22860" y="1524"/>
                                  <a:pt x="22860" y="1524"/>
                                </a:cubicBez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613" name="Shape 10613"/>
                        <wps:cNvSpPr/>
                        <wps:spPr>
                          <a:xfrm>
                            <a:off x="736177" y="454152"/>
                            <a:ext cx="36491" cy="73152"/>
                          </a:xfrm>
                          <a:custGeom>
                            <a:avLst/>
                            <a:gdLst/>
                            <a:ahLst/>
                            <a:cxnLst/>
                            <a:rect l="0" t="0" r="0" b="0"/>
                            <a:pathLst>
                              <a:path w="36491" h="73152">
                                <a:moveTo>
                                  <a:pt x="0" y="0"/>
                                </a:moveTo>
                                <a:lnTo>
                                  <a:pt x="1439" y="0"/>
                                </a:lnTo>
                                <a:lnTo>
                                  <a:pt x="7535" y="0"/>
                                </a:lnTo>
                                <a:lnTo>
                                  <a:pt x="13631" y="1524"/>
                                </a:lnTo>
                                <a:cubicBezTo>
                                  <a:pt x="15155" y="1524"/>
                                  <a:pt x="15155" y="1524"/>
                                  <a:pt x="15155" y="3048"/>
                                </a:cubicBezTo>
                                <a:lnTo>
                                  <a:pt x="21251" y="4572"/>
                                </a:lnTo>
                                <a:cubicBezTo>
                                  <a:pt x="21251" y="6096"/>
                                  <a:pt x="21251" y="6096"/>
                                  <a:pt x="21251" y="6096"/>
                                </a:cubicBezTo>
                                <a:lnTo>
                                  <a:pt x="25823" y="9144"/>
                                </a:lnTo>
                                <a:cubicBezTo>
                                  <a:pt x="25823" y="10668"/>
                                  <a:pt x="25823" y="10668"/>
                                  <a:pt x="27347" y="10668"/>
                                </a:cubicBezTo>
                                <a:lnTo>
                                  <a:pt x="30395" y="15240"/>
                                </a:lnTo>
                                <a:lnTo>
                                  <a:pt x="33443" y="21336"/>
                                </a:lnTo>
                                <a:cubicBezTo>
                                  <a:pt x="34967" y="21336"/>
                                  <a:pt x="34967" y="21336"/>
                                  <a:pt x="34967" y="22860"/>
                                </a:cubicBezTo>
                                <a:lnTo>
                                  <a:pt x="36491" y="28956"/>
                                </a:lnTo>
                                <a:lnTo>
                                  <a:pt x="36491" y="35052"/>
                                </a:lnTo>
                                <a:cubicBezTo>
                                  <a:pt x="36491" y="36576"/>
                                  <a:pt x="36491" y="36576"/>
                                  <a:pt x="36491" y="36576"/>
                                </a:cubicBezTo>
                                <a:lnTo>
                                  <a:pt x="36491" y="42672"/>
                                </a:lnTo>
                                <a:cubicBezTo>
                                  <a:pt x="36491" y="42672"/>
                                  <a:pt x="36491" y="44196"/>
                                  <a:pt x="36491" y="44196"/>
                                </a:cubicBezTo>
                                <a:lnTo>
                                  <a:pt x="34967" y="50292"/>
                                </a:lnTo>
                                <a:cubicBezTo>
                                  <a:pt x="34967" y="50292"/>
                                  <a:pt x="34967" y="50292"/>
                                  <a:pt x="33443" y="50292"/>
                                </a:cubicBezTo>
                                <a:lnTo>
                                  <a:pt x="30395" y="56388"/>
                                </a:lnTo>
                                <a:lnTo>
                                  <a:pt x="27347" y="60960"/>
                                </a:lnTo>
                                <a:cubicBezTo>
                                  <a:pt x="25823" y="62484"/>
                                  <a:pt x="25823" y="62484"/>
                                  <a:pt x="25823" y="62484"/>
                                </a:cubicBezTo>
                                <a:lnTo>
                                  <a:pt x="21251" y="65532"/>
                                </a:lnTo>
                                <a:cubicBezTo>
                                  <a:pt x="21251" y="67056"/>
                                  <a:pt x="21251" y="67056"/>
                                  <a:pt x="21251" y="67056"/>
                                </a:cubicBezTo>
                                <a:lnTo>
                                  <a:pt x="15155" y="70104"/>
                                </a:lnTo>
                                <a:cubicBezTo>
                                  <a:pt x="15155" y="70104"/>
                                  <a:pt x="15155" y="70104"/>
                                  <a:pt x="13631" y="70104"/>
                                </a:cubicBezTo>
                                <a:lnTo>
                                  <a:pt x="7535" y="71628"/>
                                </a:lnTo>
                                <a:lnTo>
                                  <a:pt x="1439" y="73152"/>
                                </a:lnTo>
                                <a:lnTo>
                                  <a:pt x="0" y="73152"/>
                                </a:lnTo>
                                <a:lnTo>
                                  <a:pt x="0" y="63720"/>
                                </a:lnTo>
                                <a:lnTo>
                                  <a:pt x="593" y="63839"/>
                                </a:lnTo>
                                <a:lnTo>
                                  <a:pt x="6011" y="62484"/>
                                </a:lnTo>
                                <a:lnTo>
                                  <a:pt x="12107" y="60960"/>
                                </a:lnTo>
                                <a:lnTo>
                                  <a:pt x="10583" y="60960"/>
                                </a:lnTo>
                                <a:lnTo>
                                  <a:pt x="16679" y="57912"/>
                                </a:lnTo>
                                <a:lnTo>
                                  <a:pt x="15155" y="59436"/>
                                </a:lnTo>
                                <a:lnTo>
                                  <a:pt x="19727" y="54864"/>
                                </a:lnTo>
                                <a:lnTo>
                                  <a:pt x="22775" y="50292"/>
                                </a:lnTo>
                                <a:lnTo>
                                  <a:pt x="22775" y="51816"/>
                                </a:lnTo>
                                <a:lnTo>
                                  <a:pt x="25823" y="45720"/>
                                </a:lnTo>
                                <a:lnTo>
                                  <a:pt x="25823" y="47244"/>
                                </a:lnTo>
                                <a:lnTo>
                                  <a:pt x="27347" y="41148"/>
                                </a:lnTo>
                                <a:lnTo>
                                  <a:pt x="27347" y="36576"/>
                                </a:lnTo>
                                <a:lnTo>
                                  <a:pt x="27347" y="35052"/>
                                </a:lnTo>
                                <a:lnTo>
                                  <a:pt x="27347" y="30480"/>
                                </a:lnTo>
                                <a:lnTo>
                                  <a:pt x="25823" y="24384"/>
                                </a:lnTo>
                                <a:lnTo>
                                  <a:pt x="25823" y="25908"/>
                                </a:lnTo>
                                <a:lnTo>
                                  <a:pt x="22775" y="19812"/>
                                </a:lnTo>
                                <a:lnTo>
                                  <a:pt x="22775" y="21336"/>
                                </a:lnTo>
                                <a:lnTo>
                                  <a:pt x="19727" y="16764"/>
                                </a:lnTo>
                                <a:lnTo>
                                  <a:pt x="15155" y="13716"/>
                                </a:lnTo>
                                <a:lnTo>
                                  <a:pt x="16679" y="13716"/>
                                </a:lnTo>
                                <a:lnTo>
                                  <a:pt x="10583" y="10668"/>
                                </a:lnTo>
                                <a:lnTo>
                                  <a:pt x="12107" y="10668"/>
                                </a:lnTo>
                                <a:lnTo>
                                  <a:pt x="6011" y="9144"/>
                                </a:lnTo>
                                <a:lnTo>
                                  <a:pt x="1439" y="9144"/>
                                </a:lnTo>
                                <a:lnTo>
                                  <a:pt x="0" y="9144"/>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614" name="Shape 10614"/>
                        <wps:cNvSpPr/>
                        <wps:spPr>
                          <a:xfrm>
                            <a:off x="704088" y="2848356"/>
                            <a:ext cx="64008" cy="64008"/>
                          </a:xfrm>
                          <a:custGeom>
                            <a:avLst/>
                            <a:gdLst/>
                            <a:ahLst/>
                            <a:cxnLst/>
                            <a:rect l="0" t="0" r="0" b="0"/>
                            <a:pathLst>
                              <a:path w="64008" h="64008">
                                <a:moveTo>
                                  <a:pt x="32004" y="0"/>
                                </a:moveTo>
                                <a:cubicBezTo>
                                  <a:pt x="50292" y="0"/>
                                  <a:pt x="64008" y="13716"/>
                                  <a:pt x="64008" y="32004"/>
                                </a:cubicBezTo>
                                <a:cubicBezTo>
                                  <a:pt x="64008" y="48768"/>
                                  <a:pt x="50292" y="64008"/>
                                  <a:pt x="32004" y="64008"/>
                                </a:cubicBezTo>
                                <a:cubicBezTo>
                                  <a:pt x="15240" y="64008"/>
                                  <a:pt x="0" y="48768"/>
                                  <a:pt x="0" y="32004"/>
                                </a:cubicBezTo>
                                <a:cubicBezTo>
                                  <a:pt x="0" y="13716"/>
                                  <a:pt x="15240"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615" name="Shape 10615"/>
                        <wps:cNvSpPr/>
                        <wps:spPr>
                          <a:xfrm>
                            <a:off x="699516" y="2843784"/>
                            <a:ext cx="36661" cy="73152"/>
                          </a:xfrm>
                          <a:custGeom>
                            <a:avLst/>
                            <a:gdLst/>
                            <a:ahLst/>
                            <a:cxnLst/>
                            <a:rect l="0" t="0" r="0" b="0"/>
                            <a:pathLst>
                              <a:path w="36661" h="73152">
                                <a:moveTo>
                                  <a:pt x="28956" y="0"/>
                                </a:moveTo>
                                <a:cubicBezTo>
                                  <a:pt x="28956" y="0"/>
                                  <a:pt x="30480" y="0"/>
                                  <a:pt x="30480" y="0"/>
                                </a:cubicBezTo>
                                <a:lnTo>
                                  <a:pt x="36576" y="0"/>
                                </a:lnTo>
                                <a:lnTo>
                                  <a:pt x="36661" y="0"/>
                                </a:lnTo>
                                <a:lnTo>
                                  <a:pt x="36661" y="9144"/>
                                </a:lnTo>
                                <a:lnTo>
                                  <a:pt x="36576" y="9144"/>
                                </a:lnTo>
                                <a:lnTo>
                                  <a:pt x="32004" y="9144"/>
                                </a:lnTo>
                                <a:lnTo>
                                  <a:pt x="25908" y="10668"/>
                                </a:lnTo>
                                <a:lnTo>
                                  <a:pt x="27432" y="10668"/>
                                </a:lnTo>
                                <a:lnTo>
                                  <a:pt x="21336" y="13716"/>
                                </a:lnTo>
                                <a:lnTo>
                                  <a:pt x="22860" y="13716"/>
                                </a:lnTo>
                                <a:lnTo>
                                  <a:pt x="16764" y="16764"/>
                                </a:lnTo>
                                <a:lnTo>
                                  <a:pt x="18288" y="16764"/>
                                </a:lnTo>
                                <a:lnTo>
                                  <a:pt x="13716" y="21336"/>
                                </a:lnTo>
                                <a:lnTo>
                                  <a:pt x="15240" y="19812"/>
                                </a:lnTo>
                                <a:lnTo>
                                  <a:pt x="12192" y="25908"/>
                                </a:lnTo>
                                <a:lnTo>
                                  <a:pt x="12192" y="24384"/>
                                </a:lnTo>
                                <a:lnTo>
                                  <a:pt x="10668" y="30480"/>
                                </a:lnTo>
                                <a:lnTo>
                                  <a:pt x="9313" y="35899"/>
                                </a:lnTo>
                                <a:lnTo>
                                  <a:pt x="10668" y="42672"/>
                                </a:lnTo>
                                <a:lnTo>
                                  <a:pt x="10668" y="41148"/>
                                </a:lnTo>
                                <a:lnTo>
                                  <a:pt x="12192" y="47244"/>
                                </a:lnTo>
                                <a:lnTo>
                                  <a:pt x="12192" y="45720"/>
                                </a:lnTo>
                                <a:lnTo>
                                  <a:pt x="15240" y="51816"/>
                                </a:lnTo>
                                <a:lnTo>
                                  <a:pt x="13716" y="50292"/>
                                </a:lnTo>
                                <a:lnTo>
                                  <a:pt x="18288" y="54864"/>
                                </a:lnTo>
                                <a:lnTo>
                                  <a:pt x="16764" y="54864"/>
                                </a:lnTo>
                                <a:lnTo>
                                  <a:pt x="22860" y="59436"/>
                                </a:lnTo>
                                <a:lnTo>
                                  <a:pt x="21336" y="57912"/>
                                </a:lnTo>
                                <a:lnTo>
                                  <a:pt x="27432" y="60960"/>
                                </a:lnTo>
                                <a:lnTo>
                                  <a:pt x="25908" y="60960"/>
                                </a:lnTo>
                                <a:lnTo>
                                  <a:pt x="32004" y="62484"/>
                                </a:lnTo>
                                <a:lnTo>
                                  <a:pt x="30480" y="62484"/>
                                </a:lnTo>
                                <a:lnTo>
                                  <a:pt x="36661" y="63720"/>
                                </a:lnTo>
                                <a:lnTo>
                                  <a:pt x="36661" y="73152"/>
                                </a:lnTo>
                                <a:lnTo>
                                  <a:pt x="36576" y="73152"/>
                                </a:lnTo>
                                <a:lnTo>
                                  <a:pt x="30480" y="71628"/>
                                </a:lnTo>
                                <a:cubicBezTo>
                                  <a:pt x="30480" y="71628"/>
                                  <a:pt x="28956" y="71628"/>
                                  <a:pt x="28956" y="71628"/>
                                </a:cubicBezTo>
                                <a:lnTo>
                                  <a:pt x="22860" y="70104"/>
                                </a:lnTo>
                                <a:lnTo>
                                  <a:pt x="16764" y="67056"/>
                                </a:lnTo>
                                <a:cubicBezTo>
                                  <a:pt x="16764" y="67056"/>
                                  <a:pt x="16764" y="67056"/>
                                  <a:pt x="16764" y="65532"/>
                                </a:cubicBezTo>
                                <a:lnTo>
                                  <a:pt x="10668" y="62484"/>
                                </a:lnTo>
                                <a:cubicBezTo>
                                  <a:pt x="10668" y="62484"/>
                                  <a:pt x="10668" y="62484"/>
                                  <a:pt x="10668" y="60960"/>
                                </a:cubicBezTo>
                                <a:lnTo>
                                  <a:pt x="7620" y="56388"/>
                                </a:lnTo>
                                <a:cubicBezTo>
                                  <a:pt x="6096" y="56388"/>
                                  <a:pt x="6096" y="56388"/>
                                  <a:pt x="6096" y="56388"/>
                                </a:cubicBezTo>
                                <a:lnTo>
                                  <a:pt x="3048" y="50292"/>
                                </a:lnTo>
                                <a:lnTo>
                                  <a:pt x="1524" y="44196"/>
                                </a:lnTo>
                                <a:cubicBezTo>
                                  <a:pt x="1524" y="44196"/>
                                  <a:pt x="1524" y="42672"/>
                                  <a:pt x="1524" y="42672"/>
                                </a:cubicBezTo>
                                <a:lnTo>
                                  <a:pt x="0" y="36576"/>
                                </a:lnTo>
                                <a:cubicBezTo>
                                  <a:pt x="0" y="36576"/>
                                  <a:pt x="0" y="36576"/>
                                  <a:pt x="0" y="35052"/>
                                </a:cubicBezTo>
                                <a:lnTo>
                                  <a:pt x="1524" y="28956"/>
                                </a:lnTo>
                                <a:lnTo>
                                  <a:pt x="3048" y="22860"/>
                                </a:lnTo>
                                <a:cubicBezTo>
                                  <a:pt x="3048" y="21336"/>
                                  <a:pt x="3048" y="21336"/>
                                  <a:pt x="3048" y="21336"/>
                                </a:cubicBezTo>
                                <a:lnTo>
                                  <a:pt x="6096" y="15240"/>
                                </a:lnTo>
                                <a:lnTo>
                                  <a:pt x="10668" y="10668"/>
                                </a:lnTo>
                                <a:cubicBezTo>
                                  <a:pt x="10668" y="10668"/>
                                  <a:pt x="10668" y="9144"/>
                                  <a:pt x="10668" y="9144"/>
                                </a:cubicBezTo>
                                <a:lnTo>
                                  <a:pt x="16764" y="6096"/>
                                </a:lnTo>
                                <a:cubicBezTo>
                                  <a:pt x="16764" y="6096"/>
                                  <a:pt x="16764" y="6096"/>
                                  <a:pt x="16764" y="4572"/>
                                </a:cubicBezTo>
                                <a:lnTo>
                                  <a:pt x="22860" y="3048"/>
                                </a:lnTo>
                                <a:cubicBezTo>
                                  <a:pt x="22860" y="1524"/>
                                  <a:pt x="22860" y="1524"/>
                                  <a:pt x="22860" y="1524"/>
                                </a:cubicBez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616" name="Shape 10616"/>
                        <wps:cNvSpPr/>
                        <wps:spPr>
                          <a:xfrm>
                            <a:off x="736177" y="2843784"/>
                            <a:ext cx="36491" cy="73152"/>
                          </a:xfrm>
                          <a:custGeom>
                            <a:avLst/>
                            <a:gdLst/>
                            <a:ahLst/>
                            <a:cxnLst/>
                            <a:rect l="0" t="0" r="0" b="0"/>
                            <a:pathLst>
                              <a:path w="36491" h="73152">
                                <a:moveTo>
                                  <a:pt x="0" y="0"/>
                                </a:moveTo>
                                <a:lnTo>
                                  <a:pt x="1439" y="0"/>
                                </a:lnTo>
                                <a:lnTo>
                                  <a:pt x="7535" y="0"/>
                                </a:lnTo>
                                <a:lnTo>
                                  <a:pt x="13631" y="1524"/>
                                </a:lnTo>
                                <a:cubicBezTo>
                                  <a:pt x="15155" y="1524"/>
                                  <a:pt x="15155" y="1524"/>
                                  <a:pt x="15155" y="3048"/>
                                </a:cubicBezTo>
                                <a:lnTo>
                                  <a:pt x="21251" y="4572"/>
                                </a:lnTo>
                                <a:cubicBezTo>
                                  <a:pt x="21251" y="6096"/>
                                  <a:pt x="21251" y="6096"/>
                                  <a:pt x="21251" y="6096"/>
                                </a:cubicBezTo>
                                <a:lnTo>
                                  <a:pt x="25823" y="9144"/>
                                </a:lnTo>
                                <a:cubicBezTo>
                                  <a:pt x="25823" y="10668"/>
                                  <a:pt x="25823" y="10668"/>
                                  <a:pt x="27347" y="10668"/>
                                </a:cubicBezTo>
                                <a:lnTo>
                                  <a:pt x="30395" y="15240"/>
                                </a:lnTo>
                                <a:lnTo>
                                  <a:pt x="33443" y="21336"/>
                                </a:lnTo>
                                <a:cubicBezTo>
                                  <a:pt x="34967" y="21336"/>
                                  <a:pt x="34967" y="21336"/>
                                  <a:pt x="34967" y="22860"/>
                                </a:cubicBezTo>
                                <a:lnTo>
                                  <a:pt x="36491" y="28956"/>
                                </a:lnTo>
                                <a:lnTo>
                                  <a:pt x="36491" y="35052"/>
                                </a:lnTo>
                                <a:cubicBezTo>
                                  <a:pt x="36491" y="36576"/>
                                  <a:pt x="36491" y="36576"/>
                                  <a:pt x="36491" y="36576"/>
                                </a:cubicBezTo>
                                <a:lnTo>
                                  <a:pt x="36491" y="42672"/>
                                </a:lnTo>
                                <a:cubicBezTo>
                                  <a:pt x="36491" y="42672"/>
                                  <a:pt x="36491" y="44196"/>
                                  <a:pt x="36491" y="44196"/>
                                </a:cubicBezTo>
                                <a:lnTo>
                                  <a:pt x="34967" y="50292"/>
                                </a:lnTo>
                                <a:cubicBezTo>
                                  <a:pt x="34967" y="50292"/>
                                  <a:pt x="34967" y="50292"/>
                                  <a:pt x="33443" y="50292"/>
                                </a:cubicBezTo>
                                <a:lnTo>
                                  <a:pt x="30395" y="56388"/>
                                </a:lnTo>
                                <a:lnTo>
                                  <a:pt x="27347" y="60960"/>
                                </a:lnTo>
                                <a:cubicBezTo>
                                  <a:pt x="25823" y="62484"/>
                                  <a:pt x="25823" y="62484"/>
                                  <a:pt x="25823" y="62484"/>
                                </a:cubicBezTo>
                                <a:lnTo>
                                  <a:pt x="21251" y="65532"/>
                                </a:lnTo>
                                <a:cubicBezTo>
                                  <a:pt x="21251" y="67056"/>
                                  <a:pt x="21251" y="67056"/>
                                  <a:pt x="21251" y="67056"/>
                                </a:cubicBezTo>
                                <a:lnTo>
                                  <a:pt x="15155" y="70104"/>
                                </a:lnTo>
                                <a:cubicBezTo>
                                  <a:pt x="15155" y="70104"/>
                                  <a:pt x="15155" y="70104"/>
                                  <a:pt x="13631" y="70104"/>
                                </a:cubicBezTo>
                                <a:lnTo>
                                  <a:pt x="7535" y="71628"/>
                                </a:lnTo>
                                <a:lnTo>
                                  <a:pt x="1439" y="73152"/>
                                </a:lnTo>
                                <a:lnTo>
                                  <a:pt x="0" y="73152"/>
                                </a:lnTo>
                                <a:lnTo>
                                  <a:pt x="0" y="63720"/>
                                </a:lnTo>
                                <a:lnTo>
                                  <a:pt x="593" y="63839"/>
                                </a:lnTo>
                                <a:lnTo>
                                  <a:pt x="6011" y="62484"/>
                                </a:lnTo>
                                <a:lnTo>
                                  <a:pt x="12107" y="60960"/>
                                </a:lnTo>
                                <a:lnTo>
                                  <a:pt x="10583" y="60960"/>
                                </a:lnTo>
                                <a:lnTo>
                                  <a:pt x="16679" y="57912"/>
                                </a:lnTo>
                                <a:lnTo>
                                  <a:pt x="19727" y="54864"/>
                                </a:lnTo>
                                <a:lnTo>
                                  <a:pt x="22775" y="50292"/>
                                </a:lnTo>
                                <a:lnTo>
                                  <a:pt x="22775" y="51816"/>
                                </a:lnTo>
                                <a:lnTo>
                                  <a:pt x="25823" y="45720"/>
                                </a:lnTo>
                                <a:lnTo>
                                  <a:pt x="25823" y="47244"/>
                                </a:lnTo>
                                <a:lnTo>
                                  <a:pt x="27347" y="41148"/>
                                </a:lnTo>
                                <a:lnTo>
                                  <a:pt x="27347" y="36576"/>
                                </a:lnTo>
                                <a:lnTo>
                                  <a:pt x="27347" y="35052"/>
                                </a:lnTo>
                                <a:lnTo>
                                  <a:pt x="27347" y="30480"/>
                                </a:lnTo>
                                <a:lnTo>
                                  <a:pt x="25823" y="24384"/>
                                </a:lnTo>
                                <a:lnTo>
                                  <a:pt x="25823" y="25908"/>
                                </a:lnTo>
                                <a:lnTo>
                                  <a:pt x="22775" y="19812"/>
                                </a:lnTo>
                                <a:lnTo>
                                  <a:pt x="22775" y="21336"/>
                                </a:lnTo>
                                <a:lnTo>
                                  <a:pt x="19727" y="16764"/>
                                </a:lnTo>
                                <a:lnTo>
                                  <a:pt x="15155" y="13716"/>
                                </a:lnTo>
                                <a:lnTo>
                                  <a:pt x="16679" y="13716"/>
                                </a:lnTo>
                                <a:lnTo>
                                  <a:pt x="10583" y="10668"/>
                                </a:lnTo>
                                <a:lnTo>
                                  <a:pt x="12107" y="10668"/>
                                </a:lnTo>
                                <a:lnTo>
                                  <a:pt x="6011" y="9144"/>
                                </a:lnTo>
                                <a:lnTo>
                                  <a:pt x="1439" y="9144"/>
                                </a:lnTo>
                                <a:lnTo>
                                  <a:pt x="0" y="9144"/>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617" name="Shape 10617"/>
                        <wps:cNvSpPr/>
                        <wps:spPr>
                          <a:xfrm>
                            <a:off x="1325880" y="481584"/>
                            <a:ext cx="1505712" cy="2407920"/>
                          </a:xfrm>
                          <a:custGeom>
                            <a:avLst/>
                            <a:gdLst/>
                            <a:ahLst/>
                            <a:cxnLst/>
                            <a:rect l="0" t="0" r="0" b="0"/>
                            <a:pathLst>
                              <a:path w="1505712" h="2407920">
                                <a:moveTo>
                                  <a:pt x="9144" y="0"/>
                                </a:moveTo>
                                <a:lnTo>
                                  <a:pt x="1505712" y="0"/>
                                </a:lnTo>
                                <a:lnTo>
                                  <a:pt x="1505712" y="18288"/>
                                </a:lnTo>
                                <a:lnTo>
                                  <a:pt x="18288" y="18288"/>
                                </a:lnTo>
                                <a:lnTo>
                                  <a:pt x="18288" y="2389632"/>
                                </a:lnTo>
                                <a:lnTo>
                                  <a:pt x="1505712" y="2389632"/>
                                </a:lnTo>
                                <a:lnTo>
                                  <a:pt x="1505712" y="2407920"/>
                                </a:lnTo>
                                <a:lnTo>
                                  <a:pt x="9144" y="2407920"/>
                                </a:lnTo>
                                <a:cubicBezTo>
                                  <a:pt x="6858" y="2407920"/>
                                  <a:pt x="4572" y="2406777"/>
                                  <a:pt x="2858" y="2405063"/>
                                </a:cubicBezTo>
                                <a:cubicBezTo>
                                  <a:pt x="1143" y="2403348"/>
                                  <a:pt x="0" y="2401062"/>
                                  <a:pt x="0" y="2398776"/>
                                </a:cubicBezTo>
                                <a:lnTo>
                                  <a:pt x="0" y="9144"/>
                                </a:lnTo>
                                <a:cubicBezTo>
                                  <a:pt x="0" y="4572"/>
                                  <a:pt x="4572" y="0"/>
                                  <a:pt x="9144" y="0"/>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618" name="Shape 10618"/>
                        <wps:cNvSpPr/>
                        <wps:spPr>
                          <a:xfrm>
                            <a:off x="2831592" y="481584"/>
                            <a:ext cx="1505712" cy="2407920"/>
                          </a:xfrm>
                          <a:custGeom>
                            <a:avLst/>
                            <a:gdLst/>
                            <a:ahLst/>
                            <a:cxnLst/>
                            <a:rect l="0" t="0" r="0" b="0"/>
                            <a:pathLst>
                              <a:path w="1505712" h="2407920">
                                <a:moveTo>
                                  <a:pt x="0" y="0"/>
                                </a:moveTo>
                                <a:lnTo>
                                  <a:pt x="1496568" y="0"/>
                                </a:lnTo>
                                <a:cubicBezTo>
                                  <a:pt x="1501140" y="0"/>
                                  <a:pt x="1505712" y="4572"/>
                                  <a:pt x="1505712" y="9144"/>
                                </a:cubicBezTo>
                                <a:lnTo>
                                  <a:pt x="1505712" y="2398776"/>
                                </a:lnTo>
                                <a:cubicBezTo>
                                  <a:pt x="1505712" y="2403348"/>
                                  <a:pt x="1501140" y="2407920"/>
                                  <a:pt x="1496568" y="2407920"/>
                                </a:cubicBezTo>
                                <a:lnTo>
                                  <a:pt x="0" y="2407920"/>
                                </a:lnTo>
                                <a:lnTo>
                                  <a:pt x="0" y="2389632"/>
                                </a:lnTo>
                                <a:lnTo>
                                  <a:pt x="1487424" y="2389632"/>
                                </a:lnTo>
                                <a:lnTo>
                                  <a:pt x="1487424" y="18288"/>
                                </a:lnTo>
                                <a:lnTo>
                                  <a:pt x="0" y="18288"/>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619" name="Shape 10619"/>
                        <wps:cNvSpPr/>
                        <wps:spPr>
                          <a:xfrm>
                            <a:off x="1303020" y="2848356"/>
                            <a:ext cx="64008" cy="64008"/>
                          </a:xfrm>
                          <a:custGeom>
                            <a:avLst/>
                            <a:gdLst/>
                            <a:ahLst/>
                            <a:cxnLst/>
                            <a:rect l="0" t="0" r="0" b="0"/>
                            <a:pathLst>
                              <a:path w="64008" h="64008">
                                <a:moveTo>
                                  <a:pt x="32004" y="0"/>
                                </a:moveTo>
                                <a:cubicBezTo>
                                  <a:pt x="50292" y="0"/>
                                  <a:pt x="64008" y="13716"/>
                                  <a:pt x="64008" y="32004"/>
                                </a:cubicBezTo>
                                <a:cubicBezTo>
                                  <a:pt x="64008" y="48768"/>
                                  <a:pt x="50292" y="64008"/>
                                  <a:pt x="32004" y="64008"/>
                                </a:cubicBezTo>
                                <a:cubicBezTo>
                                  <a:pt x="15240" y="64008"/>
                                  <a:pt x="0" y="48768"/>
                                  <a:pt x="0" y="32004"/>
                                </a:cubicBezTo>
                                <a:cubicBezTo>
                                  <a:pt x="0" y="13716"/>
                                  <a:pt x="15240"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620" name="Shape 10620"/>
                        <wps:cNvSpPr/>
                        <wps:spPr>
                          <a:xfrm>
                            <a:off x="1298448" y="2843784"/>
                            <a:ext cx="36661" cy="73152"/>
                          </a:xfrm>
                          <a:custGeom>
                            <a:avLst/>
                            <a:gdLst/>
                            <a:ahLst/>
                            <a:cxnLst/>
                            <a:rect l="0" t="0" r="0" b="0"/>
                            <a:pathLst>
                              <a:path w="36661" h="73152">
                                <a:moveTo>
                                  <a:pt x="28956" y="0"/>
                                </a:moveTo>
                                <a:cubicBezTo>
                                  <a:pt x="28956" y="0"/>
                                  <a:pt x="30480" y="0"/>
                                  <a:pt x="30480" y="0"/>
                                </a:cubicBezTo>
                                <a:lnTo>
                                  <a:pt x="36576" y="0"/>
                                </a:lnTo>
                                <a:lnTo>
                                  <a:pt x="36661" y="0"/>
                                </a:lnTo>
                                <a:lnTo>
                                  <a:pt x="36661" y="9144"/>
                                </a:lnTo>
                                <a:lnTo>
                                  <a:pt x="36576" y="9144"/>
                                </a:lnTo>
                                <a:lnTo>
                                  <a:pt x="32004" y="9144"/>
                                </a:lnTo>
                                <a:lnTo>
                                  <a:pt x="25908" y="10668"/>
                                </a:lnTo>
                                <a:lnTo>
                                  <a:pt x="27432" y="10668"/>
                                </a:lnTo>
                                <a:lnTo>
                                  <a:pt x="21336" y="13716"/>
                                </a:lnTo>
                                <a:lnTo>
                                  <a:pt x="22860" y="13716"/>
                                </a:lnTo>
                                <a:lnTo>
                                  <a:pt x="16764" y="16764"/>
                                </a:lnTo>
                                <a:lnTo>
                                  <a:pt x="18288" y="16764"/>
                                </a:lnTo>
                                <a:lnTo>
                                  <a:pt x="15240" y="19812"/>
                                </a:lnTo>
                                <a:lnTo>
                                  <a:pt x="12192" y="25908"/>
                                </a:lnTo>
                                <a:lnTo>
                                  <a:pt x="12192" y="24384"/>
                                </a:lnTo>
                                <a:lnTo>
                                  <a:pt x="10668" y="30480"/>
                                </a:lnTo>
                                <a:lnTo>
                                  <a:pt x="9313" y="35899"/>
                                </a:lnTo>
                                <a:lnTo>
                                  <a:pt x="10668" y="42672"/>
                                </a:lnTo>
                                <a:lnTo>
                                  <a:pt x="10668" y="41148"/>
                                </a:lnTo>
                                <a:lnTo>
                                  <a:pt x="12192" y="47244"/>
                                </a:lnTo>
                                <a:lnTo>
                                  <a:pt x="12192" y="45720"/>
                                </a:lnTo>
                                <a:lnTo>
                                  <a:pt x="15240" y="51816"/>
                                </a:lnTo>
                                <a:lnTo>
                                  <a:pt x="18288" y="54864"/>
                                </a:lnTo>
                                <a:lnTo>
                                  <a:pt x="16764" y="54864"/>
                                </a:lnTo>
                                <a:lnTo>
                                  <a:pt x="22860" y="59436"/>
                                </a:lnTo>
                                <a:lnTo>
                                  <a:pt x="21336" y="57912"/>
                                </a:lnTo>
                                <a:lnTo>
                                  <a:pt x="27432" y="60960"/>
                                </a:lnTo>
                                <a:lnTo>
                                  <a:pt x="25908" y="60960"/>
                                </a:lnTo>
                                <a:lnTo>
                                  <a:pt x="32004" y="62484"/>
                                </a:lnTo>
                                <a:lnTo>
                                  <a:pt x="30480" y="62484"/>
                                </a:lnTo>
                                <a:lnTo>
                                  <a:pt x="36661" y="63720"/>
                                </a:lnTo>
                                <a:lnTo>
                                  <a:pt x="36661" y="73152"/>
                                </a:lnTo>
                                <a:lnTo>
                                  <a:pt x="36576" y="73152"/>
                                </a:lnTo>
                                <a:lnTo>
                                  <a:pt x="30480" y="71628"/>
                                </a:lnTo>
                                <a:cubicBezTo>
                                  <a:pt x="30480" y="71628"/>
                                  <a:pt x="28956" y="71628"/>
                                  <a:pt x="28956" y="71628"/>
                                </a:cubicBezTo>
                                <a:lnTo>
                                  <a:pt x="22860" y="70104"/>
                                </a:lnTo>
                                <a:lnTo>
                                  <a:pt x="16764" y="67056"/>
                                </a:lnTo>
                                <a:cubicBezTo>
                                  <a:pt x="16764" y="67056"/>
                                  <a:pt x="16764" y="67056"/>
                                  <a:pt x="16764" y="65532"/>
                                </a:cubicBezTo>
                                <a:lnTo>
                                  <a:pt x="10668" y="62484"/>
                                </a:lnTo>
                                <a:cubicBezTo>
                                  <a:pt x="10668" y="62484"/>
                                  <a:pt x="10668" y="62484"/>
                                  <a:pt x="10668" y="60960"/>
                                </a:cubicBezTo>
                                <a:lnTo>
                                  <a:pt x="7620" y="56388"/>
                                </a:lnTo>
                                <a:cubicBezTo>
                                  <a:pt x="6096" y="56388"/>
                                  <a:pt x="6096" y="56388"/>
                                  <a:pt x="6096" y="56388"/>
                                </a:cubicBezTo>
                                <a:lnTo>
                                  <a:pt x="3048" y="50292"/>
                                </a:lnTo>
                                <a:lnTo>
                                  <a:pt x="1524" y="44196"/>
                                </a:lnTo>
                                <a:cubicBezTo>
                                  <a:pt x="1524" y="44196"/>
                                  <a:pt x="1524" y="42672"/>
                                  <a:pt x="1524" y="42672"/>
                                </a:cubicBezTo>
                                <a:lnTo>
                                  <a:pt x="0" y="36576"/>
                                </a:lnTo>
                                <a:cubicBezTo>
                                  <a:pt x="0" y="36576"/>
                                  <a:pt x="0" y="36576"/>
                                  <a:pt x="0" y="35052"/>
                                </a:cubicBezTo>
                                <a:lnTo>
                                  <a:pt x="1524" y="28956"/>
                                </a:lnTo>
                                <a:lnTo>
                                  <a:pt x="3048" y="22860"/>
                                </a:lnTo>
                                <a:cubicBezTo>
                                  <a:pt x="3048" y="21336"/>
                                  <a:pt x="3048" y="21336"/>
                                  <a:pt x="3048" y="21336"/>
                                </a:cubicBezTo>
                                <a:lnTo>
                                  <a:pt x="6096" y="15240"/>
                                </a:lnTo>
                                <a:lnTo>
                                  <a:pt x="10668" y="10668"/>
                                </a:lnTo>
                                <a:cubicBezTo>
                                  <a:pt x="10668" y="10668"/>
                                  <a:pt x="10668" y="9144"/>
                                  <a:pt x="10668" y="9144"/>
                                </a:cubicBezTo>
                                <a:lnTo>
                                  <a:pt x="16764" y="6096"/>
                                </a:lnTo>
                                <a:cubicBezTo>
                                  <a:pt x="16764" y="6096"/>
                                  <a:pt x="16764" y="6096"/>
                                  <a:pt x="16764" y="4572"/>
                                </a:cubicBezTo>
                                <a:lnTo>
                                  <a:pt x="22860" y="3048"/>
                                </a:lnTo>
                                <a:cubicBezTo>
                                  <a:pt x="22860" y="1524"/>
                                  <a:pt x="22860" y="1524"/>
                                  <a:pt x="22860" y="1524"/>
                                </a:cubicBez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621" name="Shape 10621"/>
                        <wps:cNvSpPr/>
                        <wps:spPr>
                          <a:xfrm>
                            <a:off x="1335109" y="2843784"/>
                            <a:ext cx="36491" cy="73152"/>
                          </a:xfrm>
                          <a:custGeom>
                            <a:avLst/>
                            <a:gdLst/>
                            <a:ahLst/>
                            <a:cxnLst/>
                            <a:rect l="0" t="0" r="0" b="0"/>
                            <a:pathLst>
                              <a:path w="36491" h="73152">
                                <a:moveTo>
                                  <a:pt x="0" y="0"/>
                                </a:moveTo>
                                <a:lnTo>
                                  <a:pt x="1439" y="0"/>
                                </a:lnTo>
                                <a:lnTo>
                                  <a:pt x="7535" y="0"/>
                                </a:lnTo>
                                <a:lnTo>
                                  <a:pt x="13631" y="1524"/>
                                </a:lnTo>
                                <a:cubicBezTo>
                                  <a:pt x="15155" y="1524"/>
                                  <a:pt x="15155" y="1524"/>
                                  <a:pt x="15155" y="3048"/>
                                </a:cubicBezTo>
                                <a:lnTo>
                                  <a:pt x="21251" y="4572"/>
                                </a:lnTo>
                                <a:cubicBezTo>
                                  <a:pt x="21251" y="6096"/>
                                  <a:pt x="21251" y="6096"/>
                                  <a:pt x="21251" y="6096"/>
                                </a:cubicBezTo>
                                <a:lnTo>
                                  <a:pt x="25823" y="9144"/>
                                </a:lnTo>
                                <a:cubicBezTo>
                                  <a:pt x="25823" y="10668"/>
                                  <a:pt x="25823" y="10668"/>
                                  <a:pt x="27347" y="10668"/>
                                </a:cubicBezTo>
                                <a:lnTo>
                                  <a:pt x="30395" y="15240"/>
                                </a:lnTo>
                                <a:lnTo>
                                  <a:pt x="33443" y="21336"/>
                                </a:lnTo>
                                <a:cubicBezTo>
                                  <a:pt x="34967" y="21336"/>
                                  <a:pt x="34967" y="21336"/>
                                  <a:pt x="34967" y="22860"/>
                                </a:cubicBezTo>
                                <a:lnTo>
                                  <a:pt x="36491" y="28956"/>
                                </a:lnTo>
                                <a:lnTo>
                                  <a:pt x="36491" y="35052"/>
                                </a:lnTo>
                                <a:cubicBezTo>
                                  <a:pt x="36491" y="36576"/>
                                  <a:pt x="36491" y="36576"/>
                                  <a:pt x="36491" y="36576"/>
                                </a:cubicBezTo>
                                <a:lnTo>
                                  <a:pt x="36491" y="42672"/>
                                </a:lnTo>
                                <a:cubicBezTo>
                                  <a:pt x="36491" y="42672"/>
                                  <a:pt x="36491" y="44196"/>
                                  <a:pt x="36491" y="44196"/>
                                </a:cubicBezTo>
                                <a:lnTo>
                                  <a:pt x="34967" y="50292"/>
                                </a:lnTo>
                                <a:cubicBezTo>
                                  <a:pt x="34967" y="50292"/>
                                  <a:pt x="34967" y="50292"/>
                                  <a:pt x="33443" y="50292"/>
                                </a:cubicBezTo>
                                <a:lnTo>
                                  <a:pt x="30395" y="56388"/>
                                </a:lnTo>
                                <a:lnTo>
                                  <a:pt x="27347" y="60960"/>
                                </a:lnTo>
                                <a:cubicBezTo>
                                  <a:pt x="25823" y="62484"/>
                                  <a:pt x="25823" y="62484"/>
                                  <a:pt x="25823" y="62484"/>
                                </a:cubicBezTo>
                                <a:lnTo>
                                  <a:pt x="21251" y="65532"/>
                                </a:lnTo>
                                <a:cubicBezTo>
                                  <a:pt x="21251" y="67056"/>
                                  <a:pt x="21251" y="67056"/>
                                  <a:pt x="21251" y="67056"/>
                                </a:cubicBezTo>
                                <a:lnTo>
                                  <a:pt x="15155" y="70104"/>
                                </a:lnTo>
                                <a:cubicBezTo>
                                  <a:pt x="15155" y="70104"/>
                                  <a:pt x="15155" y="70104"/>
                                  <a:pt x="13631" y="70104"/>
                                </a:cubicBezTo>
                                <a:lnTo>
                                  <a:pt x="7535" y="71628"/>
                                </a:lnTo>
                                <a:lnTo>
                                  <a:pt x="1439" y="73152"/>
                                </a:lnTo>
                                <a:lnTo>
                                  <a:pt x="0" y="73152"/>
                                </a:lnTo>
                                <a:lnTo>
                                  <a:pt x="0" y="63720"/>
                                </a:lnTo>
                                <a:lnTo>
                                  <a:pt x="593" y="63839"/>
                                </a:lnTo>
                                <a:lnTo>
                                  <a:pt x="6011" y="62484"/>
                                </a:lnTo>
                                <a:lnTo>
                                  <a:pt x="12107" y="60960"/>
                                </a:lnTo>
                                <a:lnTo>
                                  <a:pt x="10583" y="60960"/>
                                </a:lnTo>
                                <a:lnTo>
                                  <a:pt x="16679" y="57912"/>
                                </a:lnTo>
                                <a:lnTo>
                                  <a:pt x="19727" y="54864"/>
                                </a:lnTo>
                                <a:lnTo>
                                  <a:pt x="22775" y="50292"/>
                                </a:lnTo>
                                <a:lnTo>
                                  <a:pt x="22775" y="51816"/>
                                </a:lnTo>
                                <a:lnTo>
                                  <a:pt x="25823" y="45720"/>
                                </a:lnTo>
                                <a:lnTo>
                                  <a:pt x="25823" y="47244"/>
                                </a:lnTo>
                                <a:lnTo>
                                  <a:pt x="27347" y="41148"/>
                                </a:lnTo>
                                <a:lnTo>
                                  <a:pt x="27347" y="36576"/>
                                </a:lnTo>
                                <a:lnTo>
                                  <a:pt x="27347" y="35052"/>
                                </a:lnTo>
                                <a:lnTo>
                                  <a:pt x="27347" y="30480"/>
                                </a:lnTo>
                                <a:lnTo>
                                  <a:pt x="25823" y="24384"/>
                                </a:lnTo>
                                <a:lnTo>
                                  <a:pt x="25823" y="25908"/>
                                </a:lnTo>
                                <a:lnTo>
                                  <a:pt x="22775" y="19812"/>
                                </a:lnTo>
                                <a:lnTo>
                                  <a:pt x="22775" y="21336"/>
                                </a:lnTo>
                                <a:lnTo>
                                  <a:pt x="19727" y="16764"/>
                                </a:lnTo>
                                <a:lnTo>
                                  <a:pt x="15155" y="13716"/>
                                </a:lnTo>
                                <a:lnTo>
                                  <a:pt x="16679" y="13716"/>
                                </a:lnTo>
                                <a:lnTo>
                                  <a:pt x="10583" y="10668"/>
                                </a:lnTo>
                                <a:lnTo>
                                  <a:pt x="12107" y="10668"/>
                                </a:lnTo>
                                <a:lnTo>
                                  <a:pt x="6011" y="9144"/>
                                </a:lnTo>
                                <a:lnTo>
                                  <a:pt x="1439" y="9144"/>
                                </a:lnTo>
                                <a:lnTo>
                                  <a:pt x="0" y="9144"/>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622" name="Shape 10622"/>
                        <wps:cNvSpPr/>
                        <wps:spPr>
                          <a:xfrm>
                            <a:off x="4296156" y="2848356"/>
                            <a:ext cx="64008" cy="64008"/>
                          </a:xfrm>
                          <a:custGeom>
                            <a:avLst/>
                            <a:gdLst/>
                            <a:ahLst/>
                            <a:cxnLst/>
                            <a:rect l="0" t="0" r="0" b="0"/>
                            <a:pathLst>
                              <a:path w="64008" h="64008">
                                <a:moveTo>
                                  <a:pt x="32004" y="0"/>
                                </a:moveTo>
                                <a:cubicBezTo>
                                  <a:pt x="50292" y="0"/>
                                  <a:pt x="64008" y="13716"/>
                                  <a:pt x="64008" y="32004"/>
                                </a:cubicBezTo>
                                <a:cubicBezTo>
                                  <a:pt x="64008" y="48768"/>
                                  <a:pt x="50292" y="64008"/>
                                  <a:pt x="32004" y="64008"/>
                                </a:cubicBezTo>
                                <a:cubicBezTo>
                                  <a:pt x="15240" y="64008"/>
                                  <a:pt x="0" y="48768"/>
                                  <a:pt x="0" y="32004"/>
                                </a:cubicBezTo>
                                <a:cubicBezTo>
                                  <a:pt x="0" y="13716"/>
                                  <a:pt x="15240"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623" name="Shape 10623"/>
                        <wps:cNvSpPr/>
                        <wps:spPr>
                          <a:xfrm>
                            <a:off x="4291584" y="2843784"/>
                            <a:ext cx="36661" cy="73152"/>
                          </a:xfrm>
                          <a:custGeom>
                            <a:avLst/>
                            <a:gdLst/>
                            <a:ahLst/>
                            <a:cxnLst/>
                            <a:rect l="0" t="0" r="0" b="0"/>
                            <a:pathLst>
                              <a:path w="36661" h="73152">
                                <a:moveTo>
                                  <a:pt x="28956" y="0"/>
                                </a:moveTo>
                                <a:cubicBezTo>
                                  <a:pt x="28956" y="0"/>
                                  <a:pt x="30480" y="0"/>
                                  <a:pt x="30480" y="0"/>
                                </a:cubicBezTo>
                                <a:lnTo>
                                  <a:pt x="36576" y="0"/>
                                </a:lnTo>
                                <a:lnTo>
                                  <a:pt x="36661" y="0"/>
                                </a:lnTo>
                                <a:lnTo>
                                  <a:pt x="36661" y="9144"/>
                                </a:lnTo>
                                <a:lnTo>
                                  <a:pt x="36576" y="9144"/>
                                </a:lnTo>
                                <a:lnTo>
                                  <a:pt x="32004" y="9144"/>
                                </a:lnTo>
                                <a:lnTo>
                                  <a:pt x="25908" y="10668"/>
                                </a:lnTo>
                                <a:lnTo>
                                  <a:pt x="27432" y="10668"/>
                                </a:lnTo>
                                <a:lnTo>
                                  <a:pt x="21336" y="13716"/>
                                </a:lnTo>
                                <a:lnTo>
                                  <a:pt x="22860" y="13716"/>
                                </a:lnTo>
                                <a:lnTo>
                                  <a:pt x="16764" y="16764"/>
                                </a:lnTo>
                                <a:lnTo>
                                  <a:pt x="18288" y="16764"/>
                                </a:lnTo>
                                <a:lnTo>
                                  <a:pt x="15240" y="19812"/>
                                </a:lnTo>
                                <a:lnTo>
                                  <a:pt x="12192" y="25908"/>
                                </a:lnTo>
                                <a:lnTo>
                                  <a:pt x="12192" y="24384"/>
                                </a:lnTo>
                                <a:lnTo>
                                  <a:pt x="10668" y="30480"/>
                                </a:lnTo>
                                <a:lnTo>
                                  <a:pt x="9313" y="35899"/>
                                </a:lnTo>
                                <a:lnTo>
                                  <a:pt x="10668" y="42672"/>
                                </a:lnTo>
                                <a:lnTo>
                                  <a:pt x="10668" y="41148"/>
                                </a:lnTo>
                                <a:lnTo>
                                  <a:pt x="12192" y="47244"/>
                                </a:lnTo>
                                <a:lnTo>
                                  <a:pt x="12192" y="45720"/>
                                </a:lnTo>
                                <a:lnTo>
                                  <a:pt x="15240" y="51816"/>
                                </a:lnTo>
                                <a:lnTo>
                                  <a:pt x="18288" y="54864"/>
                                </a:lnTo>
                                <a:lnTo>
                                  <a:pt x="16764" y="54864"/>
                                </a:lnTo>
                                <a:lnTo>
                                  <a:pt x="22860" y="59436"/>
                                </a:lnTo>
                                <a:lnTo>
                                  <a:pt x="21336" y="57912"/>
                                </a:lnTo>
                                <a:lnTo>
                                  <a:pt x="27432" y="60960"/>
                                </a:lnTo>
                                <a:lnTo>
                                  <a:pt x="25908" y="60960"/>
                                </a:lnTo>
                                <a:lnTo>
                                  <a:pt x="32004" y="62484"/>
                                </a:lnTo>
                                <a:lnTo>
                                  <a:pt x="30480" y="62484"/>
                                </a:lnTo>
                                <a:lnTo>
                                  <a:pt x="36661" y="63720"/>
                                </a:lnTo>
                                <a:lnTo>
                                  <a:pt x="36661" y="73152"/>
                                </a:lnTo>
                                <a:lnTo>
                                  <a:pt x="36576" y="73152"/>
                                </a:lnTo>
                                <a:lnTo>
                                  <a:pt x="30480" y="71628"/>
                                </a:lnTo>
                                <a:cubicBezTo>
                                  <a:pt x="30480" y="71628"/>
                                  <a:pt x="28956" y="71628"/>
                                  <a:pt x="28956" y="71628"/>
                                </a:cubicBezTo>
                                <a:lnTo>
                                  <a:pt x="22860" y="70104"/>
                                </a:lnTo>
                                <a:lnTo>
                                  <a:pt x="16764" y="67056"/>
                                </a:lnTo>
                                <a:cubicBezTo>
                                  <a:pt x="16764" y="67056"/>
                                  <a:pt x="16764" y="67056"/>
                                  <a:pt x="16764" y="65532"/>
                                </a:cubicBezTo>
                                <a:lnTo>
                                  <a:pt x="10668" y="62484"/>
                                </a:lnTo>
                                <a:cubicBezTo>
                                  <a:pt x="10668" y="62484"/>
                                  <a:pt x="10668" y="62484"/>
                                  <a:pt x="10668" y="60960"/>
                                </a:cubicBezTo>
                                <a:lnTo>
                                  <a:pt x="7620" y="56388"/>
                                </a:lnTo>
                                <a:cubicBezTo>
                                  <a:pt x="6096" y="56388"/>
                                  <a:pt x="6096" y="56388"/>
                                  <a:pt x="6096" y="56388"/>
                                </a:cubicBezTo>
                                <a:lnTo>
                                  <a:pt x="3048" y="50292"/>
                                </a:lnTo>
                                <a:lnTo>
                                  <a:pt x="1524" y="44196"/>
                                </a:lnTo>
                                <a:cubicBezTo>
                                  <a:pt x="1524" y="44196"/>
                                  <a:pt x="1524" y="42672"/>
                                  <a:pt x="1524" y="42672"/>
                                </a:cubicBezTo>
                                <a:lnTo>
                                  <a:pt x="0" y="36576"/>
                                </a:lnTo>
                                <a:cubicBezTo>
                                  <a:pt x="0" y="36576"/>
                                  <a:pt x="0" y="36576"/>
                                  <a:pt x="0" y="35052"/>
                                </a:cubicBezTo>
                                <a:lnTo>
                                  <a:pt x="1524" y="28956"/>
                                </a:lnTo>
                                <a:lnTo>
                                  <a:pt x="3048" y="22860"/>
                                </a:lnTo>
                                <a:cubicBezTo>
                                  <a:pt x="3048" y="21336"/>
                                  <a:pt x="3048" y="21336"/>
                                  <a:pt x="3048" y="21336"/>
                                </a:cubicBezTo>
                                <a:lnTo>
                                  <a:pt x="6096" y="15240"/>
                                </a:lnTo>
                                <a:lnTo>
                                  <a:pt x="10668" y="10668"/>
                                </a:lnTo>
                                <a:cubicBezTo>
                                  <a:pt x="10668" y="10668"/>
                                  <a:pt x="10668" y="9144"/>
                                  <a:pt x="10668" y="9144"/>
                                </a:cubicBezTo>
                                <a:lnTo>
                                  <a:pt x="16764" y="6096"/>
                                </a:lnTo>
                                <a:cubicBezTo>
                                  <a:pt x="16764" y="6096"/>
                                  <a:pt x="16764" y="6096"/>
                                  <a:pt x="16764" y="4572"/>
                                </a:cubicBezTo>
                                <a:lnTo>
                                  <a:pt x="22860" y="3048"/>
                                </a:lnTo>
                                <a:cubicBezTo>
                                  <a:pt x="22860" y="1524"/>
                                  <a:pt x="22860" y="1524"/>
                                  <a:pt x="22860" y="1524"/>
                                </a:cubicBez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624" name="Shape 10624"/>
                        <wps:cNvSpPr/>
                        <wps:spPr>
                          <a:xfrm>
                            <a:off x="4328245" y="2843784"/>
                            <a:ext cx="36492" cy="73152"/>
                          </a:xfrm>
                          <a:custGeom>
                            <a:avLst/>
                            <a:gdLst/>
                            <a:ahLst/>
                            <a:cxnLst/>
                            <a:rect l="0" t="0" r="0" b="0"/>
                            <a:pathLst>
                              <a:path w="36492" h="73152">
                                <a:moveTo>
                                  <a:pt x="0" y="0"/>
                                </a:moveTo>
                                <a:lnTo>
                                  <a:pt x="1439" y="0"/>
                                </a:lnTo>
                                <a:lnTo>
                                  <a:pt x="7536" y="0"/>
                                </a:lnTo>
                                <a:lnTo>
                                  <a:pt x="13632" y="1524"/>
                                </a:lnTo>
                                <a:cubicBezTo>
                                  <a:pt x="15156" y="1524"/>
                                  <a:pt x="15156" y="1524"/>
                                  <a:pt x="15156" y="3048"/>
                                </a:cubicBezTo>
                                <a:lnTo>
                                  <a:pt x="21251" y="4572"/>
                                </a:lnTo>
                                <a:cubicBezTo>
                                  <a:pt x="21251" y="6096"/>
                                  <a:pt x="21251" y="6096"/>
                                  <a:pt x="21251" y="6096"/>
                                </a:cubicBezTo>
                                <a:lnTo>
                                  <a:pt x="25824" y="9144"/>
                                </a:lnTo>
                                <a:cubicBezTo>
                                  <a:pt x="25824" y="10668"/>
                                  <a:pt x="25824" y="10668"/>
                                  <a:pt x="27348" y="10668"/>
                                </a:cubicBezTo>
                                <a:lnTo>
                                  <a:pt x="30395" y="15240"/>
                                </a:lnTo>
                                <a:lnTo>
                                  <a:pt x="33444" y="21336"/>
                                </a:lnTo>
                                <a:cubicBezTo>
                                  <a:pt x="34968" y="21336"/>
                                  <a:pt x="34968" y="21336"/>
                                  <a:pt x="34968" y="22860"/>
                                </a:cubicBezTo>
                                <a:lnTo>
                                  <a:pt x="36492" y="28956"/>
                                </a:lnTo>
                                <a:lnTo>
                                  <a:pt x="36492" y="35052"/>
                                </a:lnTo>
                                <a:cubicBezTo>
                                  <a:pt x="36492" y="36576"/>
                                  <a:pt x="36492" y="36576"/>
                                  <a:pt x="36492" y="36576"/>
                                </a:cubicBezTo>
                                <a:lnTo>
                                  <a:pt x="36492" y="42672"/>
                                </a:lnTo>
                                <a:cubicBezTo>
                                  <a:pt x="36492" y="42672"/>
                                  <a:pt x="36492" y="44196"/>
                                  <a:pt x="36492" y="44196"/>
                                </a:cubicBezTo>
                                <a:lnTo>
                                  <a:pt x="34968" y="50292"/>
                                </a:lnTo>
                                <a:cubicBezTo>
                                  <a:pt x="34968" y="50292"/>
                                  <a:pt x="34968" y="50292"/>
                                  <a:pt x="33444" y="50292"/>
                                </a:cubicBezTo>
                                <a:lnTo>
                                  <a:pt x="30395" y="56388"/>
                                </a:lnTo>
                                <a:lnTo>
                                  <a:pt x="27348" y="60960"/>
                                </a:lnTo>
                                <a:cubicBezTo>
                                  <a:pt x="25824" y="62484"/>
                                  <a:pt x="25824" y="62484"/>
                                  <a:pt x="25824" y="62484"/>
                                </a:cubicBezTo>
                                <a:lnTo>
                                  <a:pt x="21251" y="65532"/>
                                </a:lnTo>
                                <a:cubicBezTo>
                                  <a:pt x="21251" y="67056"/>
                                  <a:pt x="21251" y="67056"/>
                                  <a:pt x="21251" y="67056"/>
                                </a:cubicBezTo>
                                <a:lnTo>
                                  <a:pt x="15156" y="70104"/>
                                </a:lnTo>
                                <a:cubicBezTo>
                                  <a:pt x="15156" y="70104"/>
                                  <a:pt x="15156" y="70104"/>
                                  <a:pt x="13632" y="70104"/>
                                </a:cubicBezTo>
                                <a:lnTo>
                                  <a:pt x="7536" y="71628"/>
                                </a:lnTo>
                                <a:lnTo>
                                  <a:pt x="1439" y="73152"/>
                                </a:lnTo>
                                <a:lnTo>
                                  <a:pt x="0" y="73152"/>
                                </a:lnTo>
                                <a:lnTo>
                                  <a:pt x="0" y="63720"/>
                                </a:lnTo>
                                <a:lnTo>
                                  <a:pt x="593" y="63839"/>
                                </a:lnTo>
                                <a:lnTo>
                                  <a:pt x="6012" y="62484"/>
                                </a:lnTo>
                                <a:lnTo>
                                  <a:pt x="12107" y="60960"/>
                                </a:lnTo>
                                <a:lnTo>
                                  <a:pt x="10583" y="60960"/>
                                </a:lnTo>
                                <a:lnTo>
                                  <a:pt x="16680" y="57912"/>
                                </a:lnTo>
                                <a:lnTo>
                                  <a:pt x="19727" y="54864"/>
                                </a:lnTo>
                                <a:lnTo>
                                  <a:pt x="22776" y="50292"/>
                                </a:lnTo>
                                <a:lnTo>
                                  <a:pt x="22776" y="51816"/>
                                </a:lnTo>
                                <a:lnTo>
                                  <a:pt x="25824" y="45720"/>
                                </a:lnTo>
                                <a:lnTo>
                                  <a:pt x="25824" y="47244"/>
                                </a:lnTo>
                                <a:lnTo>
                                  <a:pt x="27348" y="41148"/>
                                </a:lnTo>
                                <a:lnTo>
                                  <a:pt x="27348" y="36576"/>
                                </a:lnTo>
                                <a:lnTo>
                                  <a:pt x="27348" y="35052"/>
                                </a:lnTo>
                                <a:lnTo>
                                  <a:pt x="27348" y="30480"/>
                                </a:lnTo>
                                <a:lnTo>
                                  <a:pt x="25824" y="24384"/>
                                </a:lnTo>
                                <a:lnTo>
                                  <a:pt x="25824" y="25908"/>
                                </a:lnTo>
                                <a:lnTo>
                                  <a:pt x="22776" y="19812"/>
                                </a:lnTo>
                                <a:lnTo>
                                  <a:pt x="22776" y="21336"/>
                                </a:lnTo>
                                <a:lnTo>
                                  <a:pt x="19727" y="16764"/>
                                </a:lnTo>
                                <a:lnTo>
                                  <a:pt x="15156" y="13716"/>
                                </a:lnTo>
                                <a:lnTo>
                                  <a:pt x="16680" y="13716"/>
                                </a:lnTo>
                                <a:lnTo>
                                  <a:pt x="10583" y="10668"/>
                                </a:lnTo>
                                <a:lnTo>
                                  <a:pt x="12107" y="10668"/>
                                </a:lnTo>
                                <a:lnTo>
                                  <a:pt x="6012" y="9144"/>
                                </a:lnTo>
                                <a:lnTo>
                                  <a:pt x="1439" y="9144"/>
                                </a:lnTo>
                                <a:lnTo>
                                  <a:pt x="0" y="9144"/>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625" name="Shape 10625"/>
                        <wps:cNvSpPr/>
                        <wps:spPr>
                          <a:xfrm>
                            <a:off x="4296156" y="458724"/>
                            <a:ext cx="64008" cy="64008"/>
                          </a:xfrm>
                          <a:custGeom>
                            <a:avLst/>
                            <a:gdLst/>
                            <a:ahLst/>
                            <a:cxnLst/>
                            <a:rect l="0" t="0" r="0" b="0"/>
                            <a:pathLst>
                              <a:path w="64008" h="64008">
                                <a:moveTo>
                                  <a:pt x="32004" y="0"/>
                                </a:moveTo>
                                <a:cubicBezTo>
                                  <a:pt x="50292" y="0"/>
                                  <a:pt x="64008" y="13716"/>
                                  <a:pt x="64008" y="32004"/>
                                </a:cubicBezTo>
                                <a:cubicBezTo>
                                  <a:pt x="64008" y="48768"/>
                                  <a:pt x="50292" y="64008"/>
                                  <a:pt x="32004" y="64008"/>
                                </a:cubicBezTo>
                                <a:cubicBezTo>
                                  <a:pt x="15240" y="64008"/>
                                  <a:pt x="0" y="48768"/>
                                  <a:pt x="0" y="32004"/>
                                </a:cubicBezTo>
                                <a:cubicBezTo>
                                  <a:pt x="0" y="13716"/>
                                  <a:pt x="15240"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626" name="Shape 10626"/>
                        <wps:cNvSpPr/>
                        <wps:spPr>
                          <a:xfrm>
                            <a:off x="4291584" y="454152"/>
                            <a:ext cx="36661" cy="73152"/>
                          </a:xfrm>
                          <a:custGeom>
                            <a:avLst/>
                            <a:gdLst/>
                            <a:ahLst/>
                            <a:cxnLst/>
                            <a:rect l="0" t="0" r="0" b="0"/>
                            <a:pathLst>
                              <a:path w="36661" h="73152">
                                <a:moveTo>
                                  <a:pt x="28956" y="0"/>
                                </a:moveTo>
                                <a:cubicBezTo>
                                  <a:pt x="28956" y="0"/>
                                  <a:pt x="30480" y="0"/>
                                  <a:pt x="30480" y="0"/>
                                </a:cubicBezTo>
                                <a:lnTo>
                                  <a:pt x="36576" y="0"/>
                                </a:lnTo>
                                <a:lnTo>
                                  <a:pt x="36661" y="0"/>
                                </a:lnTo>
                                <a:lnTo>
                                  <a:pt x="36661" y="9144"/>
                                </a:lnTo>
                                <a:lnTo>
                                  <a:pt x="36576" y="9144"/>
                                </a:lnTo>
                                <a:lnTo>
                                  <a:pt x="32004" y="9144"/>
                                </a:lnTo>
                                <a:lnTo>
                                  <a:pt x="25908" y="10668"/>
                                </a:lnTo>
                                <a:lnTo>
                                  <a:pt x="27432" y="10668"/>
                                </a:lnTo>
                                <a:lnTo>
                                  <a:pt x="21336" y="13716"/>
                                </a:lnTo>
                                <a:lnTo>
                                  <a:pt x="22860" y="13716"/>
                                </a:lnTo>
                                <a:lnTo>
                                  <a:pt x="16764" y="16764"/>
                                </a:lnTo>
                                <a:lnTo>
                                  <a:pt x="18288" y="16764"/>
                                </a:lnTo>
                                <a:lnTo>
                                  <a:pt x="15240" y="19812"/>
                                </a:lnTo>
                                <a:lnTo>
                                  <a:pt x="12192" y="25908"/>
                                </a:lnTo>
                                <a:lnTo>
                                  <a:pt x="12192" y="24384"/>
                                </a:lnTo>
                                <a:lnTo>
                                  <a:pt x="10668" y="30480"/>
                                </a:lnTo>
                                <a:lnTo>
                                  <a:pt x="9313" y="35899"/>
                                </a:lnTo>
                                <a:lnTo>
                                  <a:pt x="10668" y="42672"/>
                                </a:lnTo>
                                <a:lnTo>
                                  <a:pt x="10668" y="41148"/>
                                </a:lnTo>
                                <a:lnTo>
                                  <a:pt x="12192" y="47244"/>
                                </a:lnTo>
                                <a:lnTo>
                                  <a:pt x="12192" y="45720"/>
                                </a:lnTo>
                                <a:lnTo>
                                  <a:pt x="15240" y="51816"/>
                                </a:lnTo>
                                <a:lnTo>
                                  <a:pt x="18288" y="54864"/>
                                </a:lnTo>
                                <a:lnTo>
                                  <a:pt x="16764" y="54864"/>
                                </a:lnTo>
                                <a:lnTo>
                                  <a:pt x="22860" y="59436"/>
                                </a:lnTo>
                                <a:lnTo>
                                  <a:pt x="21336" y="57912"/>
                                </a:lnTo>
                                <a:lnTo>
                                  <a:pt x="27432" y="60960"/>
                                </a:lnTo>
                                <a:lnTo>
                                  <a:pt x="25908" y="60960"/>
                                </a:lnTo>
                                <a:lnTo>
                                  <a:pt x="32004" y="62484"/>
                                </a:lnTo>
                                <a:lnTo>
                                  <a:pt x="30480" y="62484"/>
                                </a:lnTo>
                                <a:lnTo>
                                  <a:pt x="36661" y="63720"/>
                                </a:lnTo>
                                <a:lnTo>
                                  <a:pt x="36661" y="73152"/>
                                </a:lnTo>
                                <a:lnTo>
                                  <a:pt x="36576" y="73152"/>
                                </a:lnTo>
                                <a:lnTo>
                                  <a:pt x="30480" y="71628"/>
                                </a:lnTo>
                                <a:cubicBezTo>
                                  <a:pt x="30480" y="71628"/>
                                  <a:pt x="28956" y="71628"/>
                                  <a:pt x="28956" y="71628"/>
                                </a:cubicBezTo>
                                <a:lnTo>
                                  <a:pt x="22860" y="70104"/>
                                </a:lnTo>
                                <a:lnTo>
                                  <a:pt x="16764" y="67056"/>
                                </a:lnTo>
                                <a:cubicBezTo>
                                  <a:pt x="16764" y="67056"/>
                                  <a:pt x="16764" y="67056"/>
                                  <a:pt x="16764" y="65532"/>
                                </a:cubicBezTo>
                                <a:lnTo>
                                  <a:pt x="10668" y="62484"/>
                                </a:lnTo>
                                <a:cubicBezTo>
                                  <a:pt x="10668" y="62484"/>
                                  <a:pt x="10668" y="62484"/>
                                  <a:pt x="10668" y="60960"/>
                                </a:cubicBezTo>
                                <a:lnTo>
                                  <a:pt x="7620" y="56388"/>
                                </a:lnTo>
                                <a:cubicBezTo>
                                  <a:pt x="6096" y="56388"/>
                                  <a:pt x="6096" y="56388"/>
                                  <a:pt x="6096" y="56388"/>
                                </a:cubicBezTo>
                                <a:lnTo>
                                  <a:pt x="3048" y="50292"/>
                                </a:lnTo>
                                <a:lnTo>
                                  <a:pt x="1524" y="44196"/>
                                </a:lnTo>
                                <a:cubicBezTo>
                                  <a:pt x="1524" y="44196"/>
                                  <a:pt x="1524" y="42672"/>
                                  <a:pt x="1524" y="42672"/>
                                </a:cubicBezTo>
                                <a:lnTo>
                                  <a:pt x="0" y="36576"/>
                                </a:lnTo>
                                <a:cubicBezTo>
                                  <a:pt x="0" y="36576"/>
                                  <a:pt x="0" y="36576"/>
                                  <a:pt x="0" y="35052"/>
                                </a:cubicBezTo>
                                <a:lnTo>
                                  <a:pt x="1524" y="28956"/>
                                </a:lnTo>
                                <a:lnTo>
                                  <a:pt x="3048" y="22860"/>
                                </a:lnTo>
                                <a:cubicBezTo>
                                  <a:pt x="3048" y="21336"/>
                                  <a:pt x="3048" y="21336"/>
                                  <a:pt x="3048" y="21336"/>
                                </a:cubicBezTo>
                                <a:lnTo>
                                  <a:pt x="6096" y="15240"/>
                                </a:lnTo>
                                <a:lnTo>
                                  <a:pt x="10668" y="10668"/>
                                </a:lnTo>
                                <a:cubicBezTo>
                                  <a:pt x="10668" y="10668"/>
                                  <a:pt x="10668" y="9144"/>
                                  <a:pt x="10668" y="9144"/>
                                </a:cubicBezTo>
                                <a:lnTo>
                                  <a:pt x="16764" y="6096"/>
                                </a:lnTo>
                                <a:cubicBezTo>
                                  <a:pt x="16764" y="6096"/>
                                  <a:pt x="16764" y="6096"/>
                                  <a:pt x="16764" y="4572"/>
                                </a:cubicBezTo>
                                <a:lnTo>
                                  <a:pt x="22860" y="3048"/>
                                </a:lnTo>
                                <a:cubicBezTo>
                                  <a:pt x="22860" y="1524"/>
                                  <a:pt x="22860" y="1524"/>
                                  <a:pt x="22860" y="1524"/>
                                </a:cubicBez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627" name="Shape 10627"/>
                        <wps:cNvSpPr/>
                        <wps:spPr>
                          <a:xfrm>
                            <a:off x="4328245" y="454152"/>
                            <a:ext cx="36492" cy="73152"/>
                          </a:xfrm>
                          <a:custGeom>
                            <a:avLst/>
                            <a:gdLst/>
                            <a:ahLst/>
                            <a:cxnLst/>
                            <a:rect l="0" t="0" r="0" b="0"/>
                            <a:pathLst>
                              <a:path w="36492" h="73152">
                                <a:moveTo>
                                  <a:pt x="0" y="0"/>
                                </a:moveTo>
                                <a:lnTo>
                                  <a:pt x="1439" y="0"/>
                                </a:lnTo>
                                <a:lnTo>
                                  <a:pt x="7536" y="0"/>
                                </a:lnTo>
                                <a:lnTo>
                                  <a:pt x="13632" y="1524"/>
                                </a:lnTo>
                                <a:cubicBezTo>
                                  <a:pt x="15156" y="1524"/>
                                  <a:pt x="15156" y="1524"/>
                                  <a:pt x="15156" y="3048"/>
                                </a:cubicBezTo>
                                <a:lnTo>
                                  <a:pt x="21251" y="4572"/>
                                </a:lnTo>
                                <a:cubicBezTo>
                                  <a:pt x="21251" y="6096"/>
                                  <a:pt x="21251" y="6096"/>
                                  <a:pt x="21251" y="6096"/>
                                </a:cubicBezTo>
                                <a:lnTo>
                                  <a:pt x="25824" y="9144"/>
                                </a:lnTo>
                                <a:cubicBezTo>
                                  <a:pt x="25824" y="10668"/>
                                  <a:pt x="25824" y="10668"/>
                                  <a:pt x="27348" y="10668"/>
                                </a:cubicBezTo>
                                <a:lnTo>
                                  <a:pt x="30395" y="15240"/>
                                </a:lnTo>
                                <a:lnTo>
                                  <a:pt x="33444" y="21336"/>
                                </a:lnTo>
                                <a:cubicBezTo>
                                  <a:pt x="34968" y="21336"/>
                                  <a:pt x="34968" y="21336"/>
                                  <a:pt x="34968" y="22860"/>
                                </a:cubicBezTo>
                                <a:lnTo>
                                  <a:pt x="36492" y="28956"/>
                                </a:lnTo>
                                <a:lnTo>
                                  <a:pt x="36492" y="35052"/>
                                </a:lnTo>
                                <a:cubicBezTo>
                                  <a:pt x="36492" y="36576"/>
                                  <a:pt x="36492" y="36576"/>
                                  <a:pt x="36492" y="36576"/>
                                </a:cubicBezTo>
                                <a:lnTo>
                                  <a:pt x="36492" y="42672"/>
                                </a:lnTo>
                                <a:cubicBezTo>
                                  <a:pt x="36492" y="42672"/>
                                  <a:pt x="36492" y="44196"/>
                                  <a:pt x="36492" y="44196"/>
                                </a:cubicBezTo>
                                <a:lnTo>
                                  <a:pt x="34968" y="50292"/>
                                </a:lnTo>
                                <a:cubicBezTo>
                                  <a:pt x="34968" y="50292"/>
                                  <a:pt x="34968" y="50292"/>
                                  <a:pt x="33444" y="50292"/>
                                </a:cubicBezTo>
                                <a:lnTo>
                                  <a:pt x="30395" y="56388"/>
                                </a:lnTo>
                                <a:lnTo>
                                  <a:pt x="27348" y="60960"/>
                                </a:lnTo>
                                <a:cubicBezTo>
                                  <a:pt x="25824" y="62484"/>
                                  <a:pt x="25824" y="62484"/>
                                  <a:pt x="25824" y="62484"/>
                                </a:cubicBezTo>
                                <a:lnTo>
                                  <a:pt x="21251" y="65532"/>
                                </a:lnTo>
                                <a:cubicBezTo>
                                  <a:pt x="21251" y="67056"/>
                                  <a:pt x="21251" y="67056"/>
                                  <a:pt x="21251" y="67056"/>
                                </a:cubicBezTo>
                                <a:lnTo>
                                  <a:pt x="15156" y="70104"/>
                                </a:lnTo>
                                <a:cubicBezTo>
                                  <a:pt x="15156" y="70104"/>
                                  <a:pt x="15156" y="70104"/>
                                  <a:pt x="13632" y="70104"/>
                                </a:cubicBezTo>
                                <a:lnTo>
                                  <a:pt x="7536" y="71628"/>
                                </a:lnTo>
                                <a:lnTo>
                                  <a:pt x="1439" y="73152"/>
                                </a:lnTo>
                                <a:lnTo>
                                  <a:pt x="0" y="73152"/>
                                </a:lnTo>
                                <a:lnTo>
                                  <a:pt x="0" y="63720"/>
                                </a:lnTo>
                                <a:lnTo>
                                  <a:pt x="593" y="63839"/>
                                </a:lnTo>
                                <a:lnTo>
                                  <a:pt x="6012" y="62484"/>
                                </a:lnTo>
                                <a:lnTo>
                                  <a:pt x="12107" y="60960"/>
                                </a:lnTo>
                                <a:lnTo>
                                  <a:pt x="10583" y="60960"/>
                                </a:lnTo>
                                <a:lnTo>
                                  <a:pt x="16680" y="57912"/>
                                </a:lnTo>
                                <a:lnTo>
                                  <a:pt x="15156" y="59436"/>
                                </a:lnTo>
                                <a:lnTo>
                                  <a:pt x="19727" y="54864"/>
                                </a:lnTo>
                                <a:lnTo>
                                  <a:pt x="22776" y="50292"/>
                                </a:lnTo>
                                <a:lnTo>
                                  <a:pt x="22776" y="51816"/>
                                </a:lnTo>
                                <a:lnTo>
                                  <a:pt x="25824" y="45720"/>
                                </a:lnTo>
                                <a:lnTo>
                                  <a:pt x="25824" y="47244"/>
                                </a:lnTo>
                                <a:lnTo>
                                  <a:pt x="27348" y="41148"/>
                                </a:lnTo>
                                <a:lnTo>
                                  <a:pt x="27348" y="36576"/>
                                </a:lnTo>
                                <a:lnTo>
                                  <a:pt x="27348" y="35052"/>
                                </a:lnTo>
                                <a:lnTo>
                                  <a:pt x="27348" y="30480"/>
                                </a:lnTo>
                                <a:lnTo>
                                  <a:pt x="25824" y="24384"/>
                                </a:lnTo>
                                <a:lnTo>
                                  <a:pt x="25824" y="25908"/>
                                </a:lnTo>
                                <a:lnTo>
                                  <a:pt x="22776" y="19812"/>
                                </a:lnTo>
                                <a:lnTo>
                                  <a:pt x="22776" y="21336"/>
                                </a:lnTo>
                                <a:lnTo>
                                  <a:pt x="19727" y="16764"/>
                                </a:lnTo>
                                <a:lnTo>
                                  <a:pt x="15156" y="13716"/>
                                </a:lnTo>
                                <a:lnTo>
                                  <a:pt x="16680" y="13716"/>
                                </a:lnTo>
                                <a:lnTo>
                                  <a:pt x="10583" y="10668"/>
                                </a:lnTo>
                                <a:lnTo>
                                  <a:pt x="12107" y="10668"/>
                                </a:lnTo>
                                <a:lnTo>
                                  <a:pt x="6012" y="9144"/>
                                </a:lnTo>
                                <a:lnTo>
                                  <a:pt x="1439" y="9144"/>
                                </a:lnTo>
                                <a:lnTo>
                                  <a:pt x="0" y="9144"/>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628" name="Shape 10628"/>
                        <wps:cNvSpPr/>
                        <wps:spPr>
                          <a:xfrm>
                            <a:off x="1303020" y="458724"/>
                            <a:ext cx="64008" cy="64008"/>
                          </a:xfrm>
                          <a:custGeom>
                            <a:avLst/>
                            <a:gdLst/>
                            <a:ahLst/>
                            <a:cxnLst/>
                            <a:rect l="0" t="0" r="0" b="0"/>
                            <a:pathLst>
                              <a:path w="64008" h="64008">
                                <a:moveTo>
                                  <a:pt x="32004" y="0"/>
                                </a:moveTo>
                                <a:cubicBezTo>
                                  <a:pt x="50292" y="0"/>
                                  <a:pt x="64008" y="13716"/>
                                  <a:pt x="64008" y="32004"/>
                                </a:cubicBezTo>
                                <a:cubicBezTo>
                                  <a:pt x="64008" y="48768"/>
                                  <a:pt x="50292" y="64008"/>
                                  <a:pt x="32004" y="64008"/>
                                </a:cubicBezTo>
                                <a:cubicBezTo>
                                  <a:pt x="15240" y="64008"/>
                                  <a:pt x="0" y="48768"/>
                                  <a:pt x="0" y="32004"/>
                                </a:cubicBezTo>
                                <a:cubicBezTo>
                                  <a:pt x="0" y="13716"/>
                                  <a:pt x="15240"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629" name="Shape 10629"/>
                        <wps:cNvSpPr/>
                        <wps:spPr>
                          <a:xfrm>
                            <a:off x="1298448" y="454152"/>
                            <a:ext cx="36661" cy="73152"/>
                          </a:xfrm>
                          <a:custGeom>
                            <a:avLst/>
                            <a:gdLst/>
                            <a:ahLst/>
                            <a:cxnLst/>
                            <a:rect l="0" t="0" r="0" b="0"/>
                            <a:pathLst>
                              <a:path w="36661" h="73152">
                                <a:moveTo>
                                  <a:pt x="28956" y="0"/>
                                </a:moveTo>
                                <a:cubicBezTo>
                                  <a:pt x="28956" y="0"/>
                                  <a:pt x="30480" y="0"/>
                                  <a:pt x="30480" y="0"/>
                                </a:cubicBezTo>
                                <a:lnTo>
                                  <a:pt x="36576" y="0"/>
                                </a:lnTo>
                                <a:lnTo>
                                  <a:pt x="36661" y="0"/>
                                </a:lnTo>
                                <a:lnTo>
                                  <a:pt x="36661" y="9144"/>
                                </a:lnTo>
                                <a:lnTo>
                                  <a:pt x="36576" y="9144"/>
                                </a:lnTo>
                                <a:lnTo>
                                  <a:pt x="32004" y="9144"/>
                                </a:lnTo>
                                <a:lnTo>
                                  <a:pt x="25908" y="10668"/>
                                </a:lnTo>
                                <a:lnTo>
                                  <a:pt x="27432" y="10668"/>
                                </a:lnTo>
                                <a:lnTo>
                                  <a:pt x="21336" y="13716"/>
                                </a:lnTo>
                                <a:lnTo>
                                  <a:pt x="22860" y="13716"/>
                                </a:lnTo>
                                <a:lnTo>
                                  <a:pt x="16764" y="16764"/>
                                </a:lnTo>
                                <a:lnTo>
                                  <a:pt x="18288" y="16764"/>
                                </a:lnTo>
                                <a:lnTo>
                                  <a:pt x="15240" y="19812"/>
                                </a:lnTo>
                                <a:lnTo>
                                  <a:pt x="12192" y="25908"/>
                                </a:lnTo>
                                <a:lnTo>
                                  <a:pt x="12192" y="24384"/>
                                </a:lnTo>
                                <a:lnTo>
                                  <a:pt x="10668" y="30480"/>
                                </a:lnTo>
                                <a:lnTo>
                                  <a:pt x="9313" y="35899"/>
                                </a:lnTo>
                                <a:lnTo>
                                  <a:pt x="10668" y="42672"/>
                                </a:lnTo>
                                <a:lnTo>
                                  <a:pt x="10668" y="41148"/>
                                </a:lnTo>
                                <a:lnTo>
                                  <a:pt x="12192" y="47244"/>
                                </a:lnTo>
                                <a:lnTo>
                                  <a:pt x="12192" y="45720"/>
                                </a:lnTo>
                                <a:lnTo>
                                  <a:pt x="15240" y="51816"/>
                                </a:lnTo>
                                <a:lnTo>
                                  <a:pt x="18288" y="54864"/>
                                </a:lnTo>
                                <a:lnTo>
                                  <a:pt x="16764" y="54864"/>
                                </a:lnTo>
                                <a:lnTo>
                                  <a:pt x="22860" y="59436"/>
                                </a:lnTo>
                                <a:lnTo>
                                  <a:pt x="21336" y="57912"/>
                                </a:lnTo>
                                <a:lnTo>
                                  <a:pt x="27432" y="60960"/>
                                </a:lnTo>
                                <a:lnTo>
                                  <a:pt x="25908" y="60960"/>
                                </a:lnTo>
                                <a:lnTo>
                                  <a:pt x="32004" y="62484"/>
                                </a:lnTo>
                                <a:lnTo>
                                  <a:pt x="30480" y="62484"/>
                                </a:lnTo>
                                <a:lnTo>
                                  <a:pt x="36661" y="63720"/>
                                </a:lnTo>
                                <a:lnTo>
                                  <a:pt x="36661" y="73152"/>
                                </a:lnTo>
                                <a:lnTo>
                                  <a:pt x="36576" y="73152"/>
                                </a:lnTo>
                                <a:lnTo>
                                  <a:pt x="30480" y="71628"/>
                                </a:lnTo>
                                <a:cubicBezTo>
                                  <a:pt x="30480" y="71628"/>
                                  <a:pt x="28956" y="71628"/>
                                  <a:pt x="28956" y="71628"/>
                                </a:cubicBezTo>
                                <a:lnTo>
                                  <a:pt x="22860" y="70104"/>
                                </a:lnTo>
                                <a:lnTo>
                                  <a:pt x="16764" y="67056"/>
                                </a:lnTo>
                                <a:cubicBezTo>
                                  <a:pt x="16764" y="67056"/>
                                  <a:pt x="16764" y="67056"/>
                                  <a:pt x="16764" y="65532"/>
                                </a:cubicBezTo>
                                <a:lnTo>
                                  <a:pt x="10668" y="62484"/>
                                </a:lnTo>
                                <a:cubicBezTo>
                                  <a:pt x="10668" y="62484"/>
                                  <a:pt x="10668" y="62484"/>
                                  <a:pt x="10668" y="60960"/>
                                </a:cubicBezTo>
                                <a:lnTo>
                                  <a:pt x="7620" y="56388"/>
                                </a:lnTo>
                                <a:cubicBezTo>
                                  <a:pt x="6096" y="56388"/>
                                  <a:pt x="6096" y="56388"/>
                                  <a:pt x="6096" y="56388"/>
                                </a:cubicBezTo>
                                <a:lnTo>
                                  <a:pt x="3048" y="50292"/>
                                </a:lnTo>
                                <a:lnTo>
                                  <a:pt x="1524" y="44196"/>
                                </a:lnTo>
                                <a:cubicBezTo>
                                  <a:pt x="1524" y="44196"/>
                                  <a:pt x="1524" y="42672"/>
                                  <a:pt x="1524" y="42672"/>
                                </a:cubicBezTo>
                                <a:lnTo>
                                  <a:pt x="0" y="36576"/>
                                </a:lnTo>
                                <a:cubicBezTo>
                                  <a:pt x="0" y="36576"/>
                                  <a:pt x="0" y="36576"/>
                                  <a:pt x="0" y="35052"/>
                                </a:cubicBezTo>
                                <a:lnTo>
                                  <a:pt x="1524" y="28956"/>
                                </a:lnTo>
                                <a:lnTo>
                                  <a:pt x="3048" y="22860"/>
                                </a:lnTo>
                                <a:cubicBezTo>
                                  <a:pt x="3048" y="21336"/>
                                  <a:pt x="3048" y="21336"/>
                                  <a:pt x="3048" y="21336"/>
                                </a:cubicBezTo>
                                <a:lnTo>
                                  <a:pt x="6096" y="15240"/>
                                </a:lnTo>
                                <a:lnTo>
                                  <a:pt x="10668" y="10668"/>
                                </a:lnTo>
                                <a:cubicBezTo>
                                  <a:pt x="10668" y="10668"/>
                                  <a:pt x="10668" y="9144"/>
                                  <a:pt x="10668" y="9144"/>
                                </a:cubicBezTo>
                                <a:lnTo>
                                  <a:pt x="16764" y="6096"/>
                                </a:lnTo>
                                <a:cubicBezTo>
                                  <a:pt x="16764" y="6096"/>
                                  <a:pt x="16764" y="6096"/>
                                  <a:pt x="16764" y="4572"/>
                                </a:cubicBezTo>
                                <a:lnTo>
                                  <a:pt x="22860" y="3048"/>
                                </a:lnTo>
                                <a:cubicBezTo>
                                  <a:pt x="22860" y="1524"/>
                                  <a:pt x="22860" y="1524"/>
                                  <a:pt x="22860" y="1524"/>
                                </a:cubicBez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630" name="Shape 10630"/>
                        <wps:cNvSpPr/>
                        <wps:spPr>
                          <a:xfrm>
                            <a:off x="1335109" y="454152"/>
                            <a:ext cx="36491" cy="73152"/>
                          </a:xfrm>
                          <a:custGeom>
                            <a:avLst/>
                            <a:gdLst/>
                            <a:ahLst/>
                            <a:cxnLst/>
                            <a:rect l="0" t="0" r="0" b="0"/>
                            <a:pathLst>
                              <a:path w="36491" h="73152">
                                <a:moveTo>
                                  <a:pt x="0" y="0"/>
                                </a:moveTo>
                                <a:lnTo>
                                  <a:pt x="1439" y="0"/>
                                </a:lnTo>
                                <a:lnTo>
                                  <a:pt x="7535" y="0"/>
                                </a:lnTo>
                                <a:lnTo>
                                  <a:pt x="13631" y="1524"/>
                                </a:lnTo>
                                <a:cubicBezTo>
                                  <a:pt x="15155" y="1524"/>
                                  <a:pt x="15155" y="1524"/>
                                  <a:pt x="15155" y="3048"/>
                                </a:cubicBezTo>
                                <a:lnTo>
                                  <a:pt x="21251" y="4572"/>
                                </a:lnTo>
                                <a:cubicBezTo>
                                  <a:pt x="21251" y="6096"/>
                                  <a:pt x="21251" y="6096"/>
                                  <a:pt x="21251" y="6096"/>
                                </a:cubicBezTo>
                                <a:lnTo>
                                  <a:pt x="25823" y="9144"/>
                                </a:lnTo>
                                <a:cubicBezTo>
                                  <a:pt x="25823" y="10668"/>
                                  <a:pt x="25823" y="10668"/>
                                  <a:pt x="27347" y="10668"/>
                                </a:cubicBezTo>
                                <a:lnTo>
                                  <a:pt x="30395" y="15240"/>
                                </a:lnTo>
                                <a:lnTo>
                                  <a:pt x="33443" y="21336"/>
                                </a:lnTo>
                                <a:cubicBezTo>
                                  <a:pt x="34967" y="21336"/>
                                  <a:pt x="34967" y="21336"/>
                                  <a:pt x="34967" y="22860"/>
                                </a:cubicBezTo>
                                <a:lnTo>
                                  <a:pt x="36491" y="28956"/>
                                </a:lnTo>
                                <a:lnTo>
                                  <a:pt x="36491" y="35052"/>
                                </a:lnTo>
                                <a:cubicBezTo>
                                  <a:pt x="36491" y="36576"/>
                                  <a:pt x="36491" y="36576"/>
                                  <a:pt x="36491" y="36576"/>
                                </a:cubicBezTo>
                                <a:lnTo>
                                  <a:pt x="36491" y="42672"/>
                                </a:lnTo>
                                <a:cubicBezTo>
                                  <a:pt x="36491" y="42672"/>
                                  <a:pt x="36491" y="44196"/>
                                  <a:pt x="36491" y="44196"/>
                                </a:cubicBezTo>
                                <a:lnTo>
                                  <a:pt x="34967" y="50292"/>
                                </a:lnTo>
                                <a:cubicBezTo>
                                  <a:pt x="34967" y="50292"/>
                                  <a:pt x="34967" y="50292"/>
                                  <a:pt x="33443" y="50292"/>
                                </a:cubicBezTo>
                                <a:lnTo>
                                  <a:pt x="30395" y="56388"/>
                                </a:lnTo>
                                <a:lnTo>
                                  <a:pt x="27347" y="60960"/>
                                </a:lnTo>
                                <a:cubicBezTo>
                                  <a:pt x="25823" y="62484"/>
                                  <a:pt x="25823" y="62484"/>
                                  <a:pt x="25823" y="62484"/>
                                </a:cubicBezTo>
                                <a:lnTo>
                                  <a:pt x="21251" y="65532"/>
                                </a:lnTo>
                                <a:cubicBezTo>
                                  <a:pt x="21251" y="67056"/>
                                  <a:pt x="21251" y="67056"/>
                                  <a:pt x="21251" y="67056"/>
                                </a:cubicBezTo>
                                <a:lnTo>
                                  <a:pt x="15155" y="70104"/>
                                </a:lnTo>
                                <a:cubicBezTo>
                                  <a:pt x="15155" y="70104"/>
                                  <a:pt x="15155" y="70104"/>
                                  <a:pt x="13631" y="70104"/>
                                </a:cubicBezTo>
                                <a:lnTo>
                                  <a:pt x="7535" y="71628"/>
                                </a:lnTo>
                                <a:lnTo>
                                  <a:pt x="1439" y="73152"/>
                                </a:lnTo>
                                <a:lnTo>
                                  <a:pt x="0" y="73152"/>
                                </a:lnTo>
                                <a:lnTo>
                                  <a:pt x="0" y="63720"/>
                                </a:lnTo>
                                <a:lnTo>
                                  <a:pt x="593" y="63839"/>
                                </a:lnTo>
                                <a:lnTo>
                                  <a:pt x="6011" y="62484"/>
                                </a:lnTo>
                                <a:lnTo>
                                  <a:pt x="12107" y="60960"/>
                                </a:lnTo>
                                <a:lnTo>
                                  <a:pt x="10583" y="60960"/>
                                </a:lnTo>
                                <a:lnTo>
                                  <a:pt x="16679" y="57912"/>
                                </a:lnTo>
                                <a:lnTo>
                                  <a:pt x="15155" y="59436"/>
                                </a:lnTo>
                                <a:lnTo>
                                  <a:pt x="19727" y="54864"/>
                                </a:lnTo>
                                <a:lnTo>
                                  <a:pt x="22775" y="50292"/>
                                </a:lnTo>
                                <a:lnTo>
                                  <a:pt x="22775" y="51816"/>
                                </a:lnTo>
                                <a:lnTo>
                                  <a:pt x="25823" y="45720"/>
                                </a:lnTo>
                                <a:lnTo>
                                  <a:pt x="25823" y="47244"/>
                                </a:lnTo>
                                <a:lnTo>
                                  <a:pt x="27347" y="41148"/>
                                </a:lnTo>
                                <a:lnTo>
                                  <a:pt x="27347" y="36576"/>
                                </a:lnTo>
                                <a:lnTo>
                                  <a:pt x="27347" y="35052"/>
                                </a:lnTo>
                                <a:lnTo>
                                  <a:pt x="27347" y="30480"/>
                                </a:lnTo>
                                <a:lnTo>
                                  <a:pt x="25823" y="24384"/>
                                </a:lnTo>
                                <a:lnTo>
                                  <a:pt x="25823" y="25908"/>
                                </a:lnTo>
                                <a:lnTo>
                                  <a:pt x="22775" y="19812"/>
                                </a:lnTo>
                                <a:lnTo>
                                  <a:pt x="22775" y="21336"/>
                                </a:lnTo>
                                <a:lnTo>
                                  <a:pt x="19727" y="16764"/>
                                </a:lnTo>
                                <a:lnTo>
                                  <a:pt x="15155" y="13716"/>
                                </a:lnTo>
                                <a:lnTo>
                                  <a:pt x="16679" y="13716"/>
                                </a:lnTo>
                                <a:lnTo>
                                  <a:pt x="10583" y="10668"/>
                                </a:lnTo>
                                <a:lnTo>
                                  <a:pt x="12107" y="10668"/>
                                </a:lnTo>
                                <a:lnTo>
                                  <a:pt x="6011" y="9144"/>
                                </a:lnTo>
                                <a:lnTo>
                                  <a:pt x="1439" y="9144"/>
                                </a:lnTo>
                                <a:lnTo>
                                  <a:pt x="0" y="9144"/>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631" name="Shape 10631"/>
                        <wps:cNvSpPr/>
                        <wps:spPr>
                          <a:xfrm>
                            <a:off x="1303020" y="2848356"/>
                            <a:ext cx="64008" cy="64008"/>
                          </a:xfrm>
                          <a:custGeom>
                            <a:avLst/>
                            <a:gdLst/>
                            <a:ahLst/>
                            <a:cxnLst/>
                            <a:rect l="0" t="0" r="0" b="0"/>
                            <a:pathLst>
                              <a:path w="64008" h="64008">
                                <a:moveTo>
                                  <a:pt x="32004" y="0"/>
                                </a:moveTo>
                                <a:cubicBezTo>
                                  <a:pt x="50292" y="0"/>
                                  <a:pt x="64008" y="13716"/>
                                  <a:pt x="64008" y="32004"/>
                                </a:cubicBezTo>
                                <a:cubicBezTo>
                                  <a:pt x="64008" y="48768"/>
                                  <a:pt x="50292" y="64008"/>
                                  <a:pt x="32004" y="64008"/>
                                </a:cubicBezTo>
                                <a:cubicBezTo>
                                  <a:pt x="15240" y="64008"/>
                                  <a:pt x="0" y="48768"/>
                                  <a:pt x="0" y="32004"/>
                                </a:cubicBezTo>
                                <a:cubicBezTo>
                                  <a:pt x="0" y="13716"/>
                                  <a:pt x="15240"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632" name="Shape 10632"/>
                        <wps:cNvSpPr/>
                        <wps:spPr>
                          <a:xfrm>
                            <a:off x="1298448" y="2843784"/>
                            <a:ext cx="36661" cy="73152"/>
                          </a:xfrm>
                          <a:custGeom>
                            <a:avLst/>
                            <a:gdLst/>
                            <a:ahLst/>
                            <a:cxnLst/>
                            <a:rect l="0" t="0" r="0" b="0"/>
                            <a:pathLst>
                              <a:path w="36661" h="73152">
                                <a:moveTo>
                                  <a:pt x="28956" y="0"/>
                                </a:moveTo>
                                <a:cubicBezTo>
                                  <a:pt x="28956" y="0"/>
                                  <a:pt x="30480" y="0"/>
                                  <a:pt x="30480" y="0"/>
                                </a:cubicBezTo>
                                <a:lnTo>
                                  <a:pt x="36576" y="0"/>
                                </a:lnTo>
                                <a:lnTo>
                                  <a:pt x="36661" y="0"/>
                                </a:lnTo>
                                <a:lnTo>
                                  <a:pt x="36661" y="9144"/>
                                </a:lnTo>
                                <a:lnTo>
                                  <a:pt x="36576" y="9144"/>
                                </a:lnTo>
                                <a:lnTo>
                                  <a:pt x="32004" y="9144"/>
                                </a:lnTo>
                                <a:lnTo>
                                  <a:pt x="25908" y="10668"/>
                                </a:lnTo>
                                <a:lnTo>
                                  <a:pt x="27432" y="10668"/>
                                </a:lnTo>
                                <a:lnTo>
                                  <a:pt x="21336" y="13716"/>
                                </a:lnTo>
                                <a:lnTo>
                                  <a:pt x="22860" y="13716"/>
                                </a:lnTo>
                                <a:lnTo>
                                  <a:pt x="16764" y="16764"/>
                                </a:lnTo>
                                <a:lnTo>
                                  <a:pt x="18288" y="16764"/>
                                </a:lnTo>
                                <a:lnTo>
                                  <a:pt x="15240" y="19812"/>
                                </a:lnTo>
                                <a:lnTo>
                                  <a:pt x="12192" y="25908"/>
                                </a:lnTo>
                                <a:lnTo>
                                  <a:pt x="12192" y="24384"/>
                                </a:lnTo>
                                <a:lnTo>
                                  <a:pt x="10668" y="30480"/>
                                </a:lnTo>
                                <a:lnTo>
                                  <a:pt x="9313" y="35899"/>
                                </a:lnTo>
                                <a:lnTo>
                                  <a:pt x="10668" y="42672"/>
                                </a:lnTo>
                                <a:lnTo>
                                  <a:pt x="10668" y="41148"/>
                                </a:lnTo>
                                <a:lnTo>
                                  <a:pt x="12192" y="47244"/>
                                </a:lnTo>
                                <a:lnTo>
                                  <a:pt x="12192" y="45720"/>
                                </a:lnTo>
                                <a:lnTo>
                                  <a:pt x="15240" y="51816"/>
                                </a:lnTo>
                                <a:lnTo>
                                  <a:pt x="18288" y="54864"/>
                                </a:lnTo>
                                <a:lnTo>
                                  <a:pt x="16764" y="54864"/>
                                </a:lnTo>
                                <a:lnTo>
                                  <a:pt x="22860" y="59436"/>
                                </a:lnTo>
                                <a:lnTo>
                                  <a:pt x="21336" y="57912"/>
                                </a:lnTo>
                                <a:lnTo>
                                  <a:pt x="27432" y="60960"/>
                                </a:lnTo>
                                <a:lnTo>
                                  <a:pt x="25908" y="60960"/>
                                </a:lnTo>
                                <a:lnTo>
                                  <a:pt x="32004" y="62484"/>
                                </a:lnTo>
                                <a:lnTo>
                                  <a:pt x="30480" y="62484"/>
                                </a:lnTo>
                                <a:lnTo>
                                  <a:pt x="36661" y="63720"/>
                                </a:lnTo>
                                <a:lnTo>
                                  <a:pt x="36661" y="73152"/>
                                </a:lnTo>
                                <a:lnTo>
                                  <a:pt x="36576" y="73152"/>
                                </a:lnTo>
                                <a:lnTo>
                                  <a:pt x="30480" y="71628"/>
                                </a:lnTo>
                                <a:cubicBezTo>
                                  <a:pt x="30480" y="71628"/>
                                  <a:pt x="28956" y="71628"/>
                                  <a:pt x="28956" y="71628"/>
                                </a:cubicBezTo>
                                <a:lnTo>
                                  <a:pt x="22860" y="70104"/>
                                </a:lnTo>
                                <a:lnTo>
                                  <a:pt x="16764" y="67056"/>
                                </a:lnTo>
                                <a:cubicBezTo>
                                  <a:pt x="16764" y="67056"/>
                                  <a:pt x="16764" y="67056"/>
                                  <a:pt x="16764" y="65532"/>
                                </a:cubicBezTo>
                                <a:lnTo>
                                  <a:pt x="10668" y="62484"/>
                                </a:lnTo>
                                <a:cubicBezTo>
                                  <a:pt x="10668" y="62484"/>
                                  <a:pt x="10668" y="62484"/>
                                  <a:pt x="10668" y="60960"/>
                                </a:cubicBezTo>
                                <a:lnTo>
                                  <a:pt x="7620" y="56388"/>
                                </a:lnTo>
                                <a:cubicBezTo>
                                  <a:pt x="6096" y="56388"/>
                                  <a:pt x="6096" y="56388"/>
                                  <a:pt x="6096" y="56388"/>
                                </a:cubicBezTo>
                                <a:lnTo>
                                  <a:pt x="3048" y="50292"/>
                                </a:lnTo>
                                <a:lnTo>
                                  <a:pt x="1524" y="44196"/>
                                </a:lnTo>
                                <a:cubicBezTo>
                                  <a:pt x="1524" y="44196"/>
                                  <a:pt x="1524" y="42672"/>
                                  <a:pt x="1524" y="42672"/>
                                </a:cubicBezTo>
                                <a:lnTo>
                                  <a:pt x="0" y="36576"/>
                                </a:lnTo>
                                <a:cubicBezTo>
                                  <a:pt x="0" y="36576"/>
                                  <a:pt x="0" y="36576"/>
                                  <a:pt x="0" y="35052"/>
                                </a:cubicBezTo>
                                <a:lnTo>
                                  <a:pt x="1524" y="28956"/>
                                </a:lnTo>
                                <a:lnTo>
                                  <a:pt x="3048" y="22860"/>
                                </a:lnTo>
                                <a:cubicBezTo>
                                  <a:pt x="3048" y="21336"/>
                                  <a:pt x="3048" y="21336"/>
                                  <a:pt x="3048" y="21336"/>
                                </a:cubicBezTo>
                                <a:lnTo>
                                  <a:pt x="6096" y="15240"/>
                                </a:lnTo>
                                <a:lnTo>
                                  <a:pt x="10668" y="10668"/>
                                </a:lnTo>
                                <a:cubicBezTo>
                                  <a:pt x="10668" y="10668"/>
                                  <a:pt x="10668" y="9144"/>
                                  <a:pt x="10668" y="9144"/>
                                </a:cubicBezTo>
                                <a:lnTo>
                                  <a:pt x="16764" y="6096"/>
                                </a:lnTo>
                                <a:cubicBezTo>
                                  <a:pt x="16764" y="6096"/>
                                  <a:pt x="16764" y="6096"/>
                                  <a:pt x="16764" y="4572"/>
                                </a:cubicBezTo>
                                <a:lnTo>
                                  <a:pt x="22860" y="3048"/>
                                </a:lnTo>
                                <a:cubicBezTo>
                                  <a:pt x="22860" y="1524"/>
                                  <a:pt x="22860" y="1524"/>
                                  <a:pt x="22860" y="1524"/>
                                </a:cubicBez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633" name="Shape 10633"/>
                        <wps:cNvSpPr/>
                        <wps:spPr>
                          <a:xfrm>
                            <a:off x="1335109" y="2843784"/>
                            <a:ext cx="36491" cy="73152"/>
                          </a:xfrm>
                          <a:custGeom>
                            <a:avLst/>
                            <a:gdLst/>
                            <a:ahLst/>
                            <a:cxnLst/>
                            <a:rect l="0" t="0" r="0" b="0"/>
                            <a:pathLst>
                              <a:path w="36491" h="73152">
                                <a:moveTo>
                                  <a:pt x="0" y="0"/>
                                </a:moveTo>
                                <a:lnTo>
                                  <a:pt x="1439" y="0"/>
                                </a:lnTo>
                                <a:lnTo>
                                  <a:pt x="7535" y="0"/>
                                </a:lnTo>
                                <a:lnTo>
                                  <a:pt x="13631" y="1524"/>
                                </a:lnTo>
                                <a:cubicBezTo>
                                  <a:pt x="15155" y="1524"/>
                                  <a:pt x="15155" y="1524"/>
                                  <a:pt x="15155" y="3048"/>
                                </a:cubicBezTo>
                                <a:lnTo>
                                  <a:pt x="21251" y="4572"/>
                                </a:lnTo>
                                <a:cubicBezTo>
                                  <a:pt x="21251" y="6096"/>
                                  <a:pt x="21251" y="6096"/>
                                  <a:pt x="21251" y="6096"/>
                                </a:cubicBezTo>
                                <a:lnTo>
                                  <a:pt x="25823" y="9144"/>
                                </a:lnTo>
                                <a:cubicBezTo>
                                  <a:pt x="25823" y="10668"/>
                                  <a:pt x="25823" y="10668"/>
                                  <a:pt x="27347" y="10668"/>
                                </a:cubicBezTo>
                                <a:lnTo>
                                  <a:pt x="30395" y="15240"/>
                                </a:lnTo>
                                <a:lnTo>
                                  <a:pt x="33443" y="21336"/>
                                </a:lnTo>
                                <a:cubicBezTo>
                                  <a:pt x="34967" y="21336"/>
                                  <a:pt x="34967" y="21336"/>
                                  <a:pt x="34967" y="22860"/>
                                </a:cubicBezTo>
                                <a:lnTo>
                                  <a:pt x="36491" y="28956"/>
                                </a:lnTo>
                                <a:lnTo>
                                  <a:pt x="36491" y="35052"/>
                                </a:lnTo>
                                <a:cubicBezTo>
                                  <a:pt x="36491" y="36576"/>
                                  <a:pt x="36491" y="36576"/>
                                  <a:pt x="36491" y="36576"/>
                                </a:cubicBezTo>
                                <a:lnTo>
                                  <a:pt x="36491" y="42672"/>
                                </a:lnTo>
                                <a:cubicBezTo>
                                  <a:pt x="36491" y="42672"/>
                                  <a:pt x="36491" y="44196"/>
                                  <a:pt x="36491" y="44196"/>
                                </a:cubicBezTo>
                                <a:lnTo>
                                  <a:pt x="34967" y="50292"/>
                                </a:lnTo>
                                <a:cubicBezTo>
                                  <a:pt x="34967" y="50292"/>
                                  <a:pt x="34967" y="50292"/>
                                  <a:pt x="33443" y="50292"/>
                                </a:cubicBezTo>
                                <a:lnTo>
                                  <a:pt x="30395" y="56388"/>
                                </a:lnTo>
                                <a:lnTo>
                                  <a:pt x="27347" y="60960"/>
                                </a:lnTo>
                                <a:cubicBezTo>
                                  <a:pt x="25823" y="62484"/>
                                  <a:pt x="25823" y="62484"/>
                                  <a:pt x="25823" y="62484"/>
                                </a:cubicBezTo>
                                <a:lnTo>
                                  <a:pt x="21251" y="65532"/>
                                </a:lnTo>
                                <a:cubicBezTo>
                                  <a:pt x="21251" y="67056"/>
                                  <a:pt x="21251" y="67056"/>
                                  <a:pt x="21251" y="67056"/>
                                </a:cubicBezTo>
                                <a:lnTo>
                                  <a:pt x="15155" y="70104"/>
                                </a:lnTo>
                                <a:cubicBezTo>
                                  <a:pt x="15155" y="70104"/>
                                  <a:pt x="15155" y="70104"/>
                                  <a:pt x="13631" y="70104"/>
                                </a:cubicBezTo>
                                <a:lnTo>
                                  <a:pt x="7535" y="71628"/>
                                </a:lnTo>
                                <a:lnTo>
                                  <a:pt x="1439" y="73152"/>
                                </a:lnTo>
                                <a:lnTo>
                                  <a:pt x="0" y="73152"/>
                                </a:lnTo>
                                <a:lnTo>
                                  <a:pt x="0" y="63720"/>
                                </a:lnTo>
                                <a:lnTo>
                                  <a:pt x="593" y="63839"/>
                                </a:lnTo>
                                <a:lnTo>
                                  <a:pt x="6011" y="62484"/>
                                </a:lnTo>
                                <a:lnTo>
                                  <a:pt x="12107" y="60960"/>
                                </a:lnTo>
                                <a:lnTo>
                                  <a:pt x="10583" y="60960"/>
                                </a:lnTo>
                                <a:lnTo>
                                  <a:pt x="16679" y="57912"/>
                                </a:lnTo>
                                <a:lnTo>
                                  <a:pt x="19727" y="54864"/>
                                </a:lnTo>
                                <a:lnTo>
                                  <a:pt x="22775" y="50292"/>
                                </a:lnTo>
                                <a:lnTo>
                                  <a:pt x="22775" y="51816"/>
                                </a:lnTo>
                                <a:lnTo>
                                  <a:pt x="25823" y="45720"/>
                                </a:lnTo>
                                <a:lnTo>
                                  <a:pt x="25823" y="47244"/>
                                </a:lnTo>
                                <a:lnTo>
                                  <a:pt x="27347" y="41148"/>
                                </a:lnTo>
                                <a:lnTo>
                                  <a:pt x="27347" y="36576"/>
                                </a:lnTo>
                                <a:lnTo>
                                  <a:pt x="27347" y="35052"/>
                                </a:lnTo>
                                <a:lnTo>
                                  <a:pt x="27347" y="30480"/>
                                </a:lnTo>
                                <a:lnTo>
                                  <a:pt x="25823" y="24384"/>
                                </a:lnTo>
                                <a:lnTo>
                                  <a:pt x="25823" y="25908"/>
                                </a:lnTo>
                                <a:lnTo>
                                  <a:pt x="22775" y="19812"/>
                                </a:lnTo>
                                <a:lnTo>
                                  <a:pt x="22775" y="21336"/>
                                </a:lnTo>
                                <a:lnTo>
                                  <a:pt x="19727" y="16764"/>
                                </a:lnTo>
                                <a:lnTo>
                                  <a:pt x="15155" y="13716"/>
                                </a:lnTo>
                                <a:lnTo>
                                  <a:pt x="16679" y="13716"/>
                                </a:lnTo>
                                <a:lnTo>
                                  <a:pt x="10583" y="10668"/>
                                </a:lnTo>
                                <a:lnTo>
                                  <a:pt x="12107" y="10668"/>
                                </a:lnTo>
                                <a:lnTo>
                                  <a:pt x="6011" y="9144"/>
                                </a:lnTo>
                                <a:lnTo>
                                  <a:pt x="1439" y="9144"/>
                                </a:lnTo>
                                <a:lnTo>
                                  <a:pt x="0" y="9144"/>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634" name="Rectangle 10634"/>
                        <wps:cNvSpPr/>
                        <wps:spPr>
                          <a:xfrm>
                            <a:off x="2567928" y="2826645"/>
                            <a:ext cx="76921" cy="154840"/>
                          </a:xfrm>
                          <a:prstGeom prst="rect">
                            <a:avLst/>
                          </a:prstGeom>
                          <a:ln>
                            <a:noFill/>
                          </a:ln>
                        </wps:spPr>
                        <wps:txbx>
                          <w:txbxContent>
                            <w:p w14:paraId="156B6231"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723" name="Rectangle 142723"/>
                        <wps:cNvSpPr/>
                        <wps:spPr>
                          <a:xfrm>
                            <a:off x="2481087" y="2349642"/>
                            <a:ext cx="76921" cy="154839"/>
                          </a:xfrm>
                          <a:prstGeom prst="rect">
                            <a:avLst/>
                          </a:prstGeom>
                          <a:ln>
                            <a:noFill/>
                          </a:ln>
                        </wps:spPr>
                        <wps:txbx>
                          <w:txbxContent>
                            <w:p w14:paraId="23FB8BD3"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725" name="Rectangle 142725"/>
                        <wps:cNvSpPr/>
                        <wps:spPr>
                          <a:xfrm>
                            <a:off x="2539380" y="2349642"/>
                            <a:ext cx="37853" cy="154839"/>
                          </a:xfrm>
                          <a:prstGeom prst="rect">
                            <a:avLst/>
                          </a:prstGeom>
                          <a:ln>
                            <a:noFill/>
                          </a:ln>
                        </wps:spPr>
                        <wps:txbx>
                          <w:txbxContent>
                            <w:p w14:paraId="3E6777C2"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24" name="Rectangle 142724"/>
                        <wps:cNvSpPr/>
                        <wps:spPr>
                          <a:xfrm>
                            <a:off x="2567955" y="2349642"/>
                            <a:ext cx="76921" cy="154839"/>
                          </a:xfrm>
                          <a:prstGeom prst="rect">
                            <a:avLst/>
                          </a:prstGeom>
                          <a:ln>
                            <a:noFill/>
                          </a:ln>
                        </wps:spPr>
                        <wps:txbx>
                          <w:txbxContent>
                            <w:p w14:paraId="5BDAF276" w14:textId="77777777" w:rsidR="00F25D71" w:rsidRDefault="00F25D71" w:rsidP="00F25D71">
                              <w:r>
                                <w:rPr>
                                  <w:rFonts w:ascii="Times New Roman" w:eastAsia="Times New Roman" w:hAnsi="Times New Roman" w:cs="Times New Roman"/>
                                  <w:color w:val="595959"/>
                                  <w:w w:val="101"/>
                                  <w:sz w:val="18"/>
                                </w:rPr>
                                <w:t>2</w:t>
                              </w:r>
                            </w:p>
                          </w:txbxContent>
                        </wps:txbx>
                        <wps:bodyPr horzOverflow="overflow" vert="horz" lIns="0" tIns="0" rIns="0" bIns="0" rtlCol="0">
                          <a:noAutofit/>
                        </wps:bodyPr>
                      </wps:wsp>
                      <wps:wsp>
                        <wps:cNvPr id="142718" name="Rectangle 142718"/>
                        <wps:cNvSpPr/>
                        <wps:spPr>
                          <a:xfrm>
                            <a:off x="2481087" y="1871067"/>
                            <a:ext cx="76921" cy="154839"/>
                          </a:xfrm>
                          <a:prstGeom prst="rect">
                            <a:avLst/>
                          </a:prstGeom>
                          <a:ln>
                            <a:noFill/>
                          </a:ln>
                        </wps:spPr>
                        <wps:txbx>
                          <w:txbxContent>
                            <w:p w14:paraId="5065CB64"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721" name="Rectangle 142721"/>
                        <wps:cNvSpPr/>
                        <wps:spPr>
                          <a:xfrm>
                            <a:off x="2539380" y="1871067"/>
                            <a:ext cx="37853" cy="154839"/>
                          </a:xfrm>
                          <a:prstGeom prst="rect">
                            <a:avLst/>
                          </a:prstGeom>
                          <a:ln>
                            <a:noFill/>
                          </a:ln>
                        </wps:spPr>
                        <wps:txbx>
                          <w:txbxContent>
                            <w:p w14:paraId="4FDC7A05"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19" name="Rectangle 142719"/>
                        <wps:cNvSpPr/>
                        <wps:spPr>
                          <a:xfrm>
                            <a:off x="2567955" y="1871067"/>
                            <a:ext cx="76921" cy="154839"/>
                          </a:xfrm>
                          <a:prstGeom prst="rect">
                            <a:avLst/>
                          </a:prstGeom>
                          <a:ln>
                            <a:noFill/>
                          </a:ln>
                        </wps:spPr>
                        <wps:txbx>
                          <w:txbxContent>
                            <w:p w14:paraId="7433DB1D" w14:textId="77777777" w:rsidR="00F25D71" w:rsidRDefault="00F25D71" w:rsidP="00F25D71">
                              <w:r>
                                <w:rPr>
                                  <w:rFonts w:ascii="Times New Roman" w:eastAsia="Times New Roman" w:hAnsi="Times New Roman" w:cs="Times New Roman"/>
                                  <w:color w:val="595959"/>
                                  <w:w w:val="101"/>
                                  <w:sz w:val="18"/>
                                </w:rPr>
                                <w:t>4</w:t>
                              </w:r>
                            </w:p>
                          </w:txbxContent>
                        </wps:txbx>
                        <wps:bodyPr horzOverflow="overflow" vert="horz" lIns="0" tIns="0" rIns="0" bIns="0" rtlCol="0">
                          <a:noAutofit/>
                        </wps:bodyPr>
                      </wps:wsp>
                      <wps:wsp>
                        <wps:cNvPr id="142714" name="Rectangle 142714"/>
                        <wps:cNvSpPr/>
                        <wps:spPr>
                          <a:xfrm>
                            <a:off x="2539380" y="1392528"/>
                            <a:ext cx="37853" cy="154839"/>
                          </a:xfrm>
                          <a:prstGeom prst="rect">
                            <a:avLst/>
                          </a:prstGeom>
                          <a:ln>
                            <a:noFill/>
                          </a:ln>
                        </wps:spPr>
                        <wps:txbx>
                          <w:txbxContent>
                            <w:p w14:paraId="6D005A02"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11" name="Rectangle 142711"/>
                        <wps:cNvSpPr/>
                        <wps:spPr>
                          <a:xfrm>
                            <a:off x="2567955" y="1392528"/>
                            <a:ext cx="76921" cy="154839"/>
                          </a:xfrm>
                          <a:prstGeom prst="rect">
                            <a:avLst/>
                          </a:prstGeom>
                          <a:ln>
                            <a:noFill/>
                          </a:ln>
                        </wps:spPr>
                        <wps:txbx>
                          <w:txbxContent>
                            <w:p w14:paraId="65E6238E" w14:textId="77777777" w:rsidR="00F25D71" w:rsidRDefault="00F25D71" w:rsidP="00F25D71">
                              <w:r>
                                <w:rPr>
                                  <w:rFonts w:ascii="Times New Roman" w:eastAsia="Times New Roman" w:hAnsi="Times New Roman" w:cs="Times New Roman"/>
                                  <w:color w:val="595959"/>
                                  <w:w w:val="101"/>
                                  <w:sz w:val="18"/>
                                </w:rPr>
                                <w:t>6</w:t>
                              </w:r>
                            </w:p>
                          </w:txbxContent>
                        </wps:txbx>
                        <wps:bodyPr horzOverflow="overflow" vert="horz" lIns="0" tIns="0" rIns="0" bIns="0" rtlCol="0">
                          <a:noAutofit/>
                        </wps:bodyPr>
                      </wps:wsp>
                      <wps:wsp>
                        <wps:cNvPr id="142708" name="Rectangle 142708"/>
                        <wps:cNvSpPr/>
                        <wps:spPr>
                          <a:xfrm>
                            <a:off x="2481087" y="1392528"/>
                            <a:ext cx="76921" cy="154839"/>
                          </a:xfrm>
                          <a:prstGeom prst="rect">
                            <a:avLst/>
                          </a:prstGeom>
                          <a:ln>
                            <a:noFill/>
                          </a:ln>
                        </wps:spPr>
                        <wps:txbx>
                          <w:txbxContent>
                            <w:p w14:paraId="0EEBB405"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703" name="Rectangle 142703"/>
                        <wps:cNvSpPr/>
                        <wps:spPr>
                          <a:xfrm>
                            <a:off x="2567955" y="915523"/>
                            <a:ext cx="76921" cy="154839"/>
                          </a:xfrm>
                          <a:prstGeom prst="rect">
                            <a:avLst/>
                          </a:prstGeom>
                          <a:ln>
                            <a:noFill/>
                          </a:ln>
                        </wps:spPr>
                        <wps:txbx>
                          <w:txbxContent>
                            <w:p w14:paraId="78B2DF5E" w14:textId="77777777" w:rsidR="00F25D71" w:rsidRDefault="00F25D71" w:rsidP="00F25D71">
                              <w:r>
                                <w:rPr>
                                  <w:rFonts w:ascii="Times New Roman" w:eastAsia="Times New Roman" w:hAnsi="Times New Roman" w:cs="Times New Roman"/>
                                  <w:color w:val="595959"/>
                                  <w:w w:val="101"/>
                                  <w:sz w:val="18"/>
                                </w:rPr>
                                <w:t>8</w:t>
                              </w:r>
                            </w:p>
                          </w:txbxContent>
                        </wps:txbx>
                        <wps:bodyPr horzOverflow="overflow" vert="horz" lIns="0" tIns="0" rIns="0" bIns="0" rtlCol="0">
                          <a:noAutofit/>
                        </wps:bodyPr>
                      </wps:wsp>
                      <wps:wsp>
                        <wps:cNvPr id="142705" name="Rectangle 142705"/>
                        <wps:cNvSpPr/>
                        <wps:spPr>
                          <a:xfrm>
                            <a:off x="2539380" y="915523"/>
                            <a:ext cx="37853" cy="154839"/>
                          </a:xfrm>
                          <a:prstGeom prst="rect">
                            <a:avLst/>
                          </a:prstGeom>
                          <a:ln>
                            <a:noFill/>
                          </a:ln>
                        </wps:spPr>
                        <wps:txbx>
                          <w:txbxContent>
                            <w:p w14:paraId="2B411AED"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02" name="Rectangle 142702"/>
                        <wps:cNvSpPr/>
                        <wps:spPr>
                          <a:xfrm>
                            <a:off x="2481087" y="915523"/>
                            <a:ext cx="76921" cy="154839"/>
                          </a:xfrm>
                          <a:prstGeom prst="rect">
                            <a:avLst/>
                          </a:prstGeom>
                          <a:ln>
                            <a:noFill/>
                          </a:ln>
                        </wps:spPr>
                        <wps:txbx>
                          <w:txbxContent>
                            <w:p w14:paraId="14B234F1"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0639" name="Rectangle 10639"/>
                        <wps:cNvSpPr/>
                        <wps:spPr>
                          <a:xfrm>
                            <a:off x="2567928" y="437019"/>
                            <a:ext cx="76921" cy="154839"/>
                          </a:xfrm>
                          <a:prstGeom prst="rect">
                            <a:avLst/>
                          </a:prstGeom>
                          <a:ln>
                            <a:noFill/>
                          </a:ln>
                        </wps:spPr>
                        <wps:txbx>
                          <w:txbxContent>
                            <w:p w14:paraId="5ADEB405"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2759" name="Rectangle 142759"/>
                        <wps:cNvSpPr/>
                        <wps:spPr>
                          <a:xfrm>
                            <a:off x="4256519" y="2975974"/>
                            <a:ext cx="76921" cy="154840"/>
                          </a:xfrm>
                          <a:prstGeom prst="rect">
                            <a:avLst/>
                          </a:prstGeom>
                          <a:ln>
                            <a:noFill/>
                          </a:ln>
                        </wps:spPr>
                        <wps:txbx>
                          <w:txbxContent>
                            <w:p w14:paraId="042CE077"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762" name="Rectangle 142762"/>
                        <wps:cNvSpPr/>
                        <wps:spPr>
                          <a:xfrm>
                            <a:off x="4314811" y="2975974"/>
                            <a:ext cx="37853" cy="154840"/>
                          </a:xfrm>
                          <a:prstGeom prst="rect">
                            <a:avLst/>
                          </a:prstGeom>
                          <a:ln>
                            <a:noFill/>
                          </a:ln>
                        </wps:spPr>
                        <wps:txbx>
                          <w:txbxContent>
                            <w:p w14:paraId="05E2FB3D"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61" name="Rectangle 142761"/>
                        <wps:cNvSpPr/>
                        <wps:spPr>
                          <a:xfrm>
                            <a:off x="4343386" y="2975974"/>
                            <a:ext cx="76922" cy="154840"/>
                          </a:xfrm>
                          <a:prstGeom prst="rect">
                            <a:avLst/>
                          </a:prstGeom>
                          <a:ln>
                            <a:noFill/>
                          </a:ln>
                        </wps:spPr>
                        <wps:txbx>
                          <w:txbxContent>
                            <w:p w14:paraId="2A58CC4C" w14:textId="77777777" w:rsidR="00F25D71" w:rsidRDefault="00F25D71" w:rsidP="00F25D71">
                              <w:r>
                                <w:rPr>
                                  <w:rFonts w:ascii="Times New Roman" w:eastAsia="Times New Roman" w:hAnsi="Times New Roman" w:cs="Times New Roman"/>
                                  <w:color w:val="595959"/>
                                  <w:w w:val="101"/>
                                  <w:sz w:val="18"/>
                                </w:rPr>
                                <w:t>4</w:t>
                              </w:r>
                            </w:p>
                          </w:txbxContent>
                        </wps:txbx>
                        <wps:bodyPr horzOverflow="overflow" vert="horz" lIns="0" tIns="0" rIns="0" bIns="0" rtlCol="0">
                          <a:noAutofit/>
                        </wps:bodyPr>
                      </wps:wsp>
                      <wps:wsp>
                        <wps:cNvPr id="142764" name="Rectangle 142764"/>
                        <wps:cNvSpPr/>
                        <wps:spPr>
                          <a:xfrm>
                            <a:off x="4655425" y="2975974"/>
                            <a:ext cx="76922" cy="154840"/>
                          </a:xfrm>
                          <a:prstGeom prst="rect">
                            <a:avLst/>
                          </a:prstGeom>
                          <a:ln>
                            <a:noFill/>
                          </a:ln>
                        </wps:spPr>
                        <wps:txbx>
                          <w:txbxContent>
                            <w:p w14:paraId="0DDB67A0"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766" name="Rectangle 142766"/>
                        <wps:cNvSpPr/>
                        <wps:spPr>
                          <a:xfrm>
                            <a:off x="4713717" y="2975974"/>
                            <a:ext cx="37853" cy="154840"/>
                          </a:xfrm>
                          <a:prstGeom prst="rect">
                            <a:avLst/>
                          </a:prstGeom>
                          <a:ln>
                            <a:noFill/>
                          </a:ln>
                        </wps:spPr>
                        <wps:txbx>
                          <w:txbxContent>
                            <w:p w14:paraId="20174ABD"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65" name="Rectangle 142765"/>
                        <wps:cNvSpPr/>
                        <wps:spPr>
                          <a:xfrm>
                            <a:off x="4742292" y="2975974"/>
                            <a:ext cx="76922" cy="154840"/>
                          </a:xfrm>
                          <a:prstGeom prst="rect">
                            <a:avLst/>
                          </a:prstGeom>
                          <a:ln>
                            <a:noFill/>
                          </a:ln>
                        </wps:spPr>
                        <wps:txbx>
                          <w:txbxContent>
                            <w:p w14:paraId="2B88C437" w14:textId="77777777" w:rsidR="00F25D71" w:rsidRDefault="00F25D71" w:rsidP="00F25D71">
                              <w:r>
                                <w:rPr>
                                  <w:rFonts w:ascii="Times New Roman" w:eastAsia="Times New Roman" w:hAnsi="Times New Roman" w:cs="Times New Roman"/>
                                  <w:color w:val="595959"/>
                                  <w:w w:val="101"/>
                                  <w:sz w:val="18"/>
                                </w:rPr>
                                <w:t>5</w:t>
                              </w:r>
                            </w:p>
                          </w:txbxContent>
                        </wps:txbx>
                        <wps:bodyPr horzOverflow="overflow" vert="horz" lIns="0" tIns="0" rIns="0" bIns="0" rtlCol="0">
                          <a:noAutofit/>
                        </wps:bodyPr>
                      </wps:wsp>
                      <wps:wsp>
                        <wps:cNvPr id="142743" name="Rectangle 142743"/>
                        <wps:cNvSpPr/>
                        <wps:spPr>
                          <a:xfrm>
                            <a:off x="1965953" y="2975974"/>
                            <a:ext cx="76921" cy="154840"/>
                          </a:xfrm>
                          <a:prstGeom prst="rect">
                            <a:avLst/>
                          </a:prstGeom>
                          <a:ln>
                            <a:noFill/>
                          </a:ln>
                        </wps:spPr>
                        <wps:txbx>
                          <w:txbxContent>
                            <w:p w14:paraId="71E8FBEA" w14:textId="77777777" w:rsidR="00F25D71" w:rsidRDefault="00F25D71" w:rsidP="00F25D71">
                              <w:r>
                                <w:rPr>
                                  <w:rFonts w:ascii="Times New Roman" w:eastAsia="Times New Roman" w:hAnsi="Times New Roman" w:cs="Times New Roman"/>
                                  <w:color w:val="595959"/>
                                  <w:w w:val="101"/>
                                  <w:sz w:val="18"/>
                                </w:rPr>
                                <w:t>2</w:t>
                              </w:r>
                            </w:p>
                          </w:txbxContent>
                        </wps:txbx>
                        <wps:bodyPr horzOverflow="overflow" vert="horz" lIns="0" tIns="0" rIns="0" bIns="0" rtlCol="0">
                          <a:noAutofit/>
                        </wps:bodyPr>
                      </wps:wsp>
                      <wps:wsp>
                        <wps:cNvPr id="142767" name="Rectangle 142767"/>
                        <wps:cNvSpPr/>
                        <wps:spPr>
                          <a:xfrm>
                            <a:off x="5055474" y="2975974"/>
                            <a:ext cx="76921" cy="154840"/>
                          </a:xfrm>
                          <a:prstGeom prst="rect">
                            <a:avLst/>
                          </a:prstGeom>
                          <a:ln>
                            <a:noFill/>
                          </a:ln>
                        </wps:spPr>
                        <wps:txbx>
                          <w:txbxContent>
                            <w:p w14:paraId="505956E3"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768" name="Rectangle 142768"/>
                        <wps:cNvSpPr/>
                        <wps:spPr>
                          <a:xfrm>
                            <a:off x="5142341" y="2975974"/>
                            <a:ext cx="76921" cy="154840"/>
                          </a:xfrm>
                          <a:prstGeom prst="rect">
                            <a:avLst/>
                          </a:prstGeom>
                          <a:ln>
                            <a:noFill/>
                          </a:ln>
                        </wps:spPr>
                        <wps:txbx>
                          <w:txbxContent>
                            <w:p w14:paraId="249BCF2C" w14:textId="77777777" w:rsidR="00F25D71" w:rsidRDefault="00F25D71" w:rsidP="00F25D71">
                              <w:r>
                                <w:rPr>
                                  <w:rFonts w:ascii="Times New Roman" w:eastAsia="Times New Roman" w:hAnsi="Times New Roman" w:cs="Times New Roman"/>
                                  <w:color w:val="595959"/>
                                  <w:w w:val="101"/>
                                  <w:sz w:val="18"/>
                                </w:rPr>
                                <w:t>6</w:t>
                              </w:r>
                            </w:p>
                          </w:txbxContent>
                        </wps:txbx>
                        <wps:bodyPr horzOverflow="overflow" vert="horz" lIns="0" tIns="0" rIns="0" bIns="0" rtlCol="0">
                          <a:noAutofit/>
                        </wps:bodyPr>
                      </wps:wsp>
                      <wps:wsp>
                        <wps:cNvPr id="142771" name="Rectangle 142771"/>
                        <wps:cNvSpPr/>
                        <wps:spPr>
                          <a:xfrm>
                            <a:off x="5453236" y="2975974"/>
                            <a:ext cx="76922" cy="154840"/>
                          </a:xfrm>
                          <a:prstGeom prst="rect">
                            <a:avLst/>
                          </a:prstGeom>
                          <a:ln>
                            <a:noFill/>
                          </a:ln>
                        </wps:spPr>
                        <wps:txbx>
                          <w:txbxContent>
                            <w:p w14:paraId="0AE8E74D"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774" name="Rectangle 142774"/>
                        <wps:cNvSpPr/>
                        <wps:spPr>
                          <a:xfrm>
                            <a:off x="5510386" y="2975974"/>
                            <a:ext cx="37852" cy="154840"/>
                          </a:xfrm>
                          <a:prstGeom prst="rect">
                            <a:avLst/>
                          </a:prstGeom>
                          <a:ln>
                            <a:noFill/>
                          </a:ln>
                        </wps:spPr>
                        <wps:txbx>
                          <w:txbxContent>
                            <w:p w14:paraId="6B06170E"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72" name="Rectangle 142772"/>
                        <wps:cNvSpPr/>
                        <wps:spPr>
                          <a:xfrm>
                            <a:off x="5540105" y="2975974"/>
                            <a:ext cx="76921" cy="154840"/>
                          </a:xfrm>
                          <a:prstGeom prst="rect">
                            <a:avLst/>
                          </a:prstGeom>
                          <a:ln>
                            <a:noFill/>
                          </a:ln>
                        </wps:spPr>
                        <wps:txbx>
                          <w:txbxContent>
                            <w:p w14:paraId="5B947D7F" w14:textId="77777777" w:rsidR="00F25D71" w:rsidRDefault="00F25D71" w:rsidP="00F25D71">
                              <w:r>
                                <w:rPr>
                                  <w:rFonts w:ascii="Times New Roman" w:eastAsia="Times New Roman" w:hAnsi="Times New Roman" w:cs="Times New Roman"/>
                                  <w:color w:val="595959"/>
                                  <w:w w:val="101"/>
                                  <w:sz w:val="18"/>
                                </w:rPr>
                                <w:t>7</w:t>
                              </w:r>
                            </w:p>
                          </w:txbxContent>
                        </wps:txbx>
                        <wps:bodyPr horzOverflow="overflow" vert="horz" lIns="0" tIns="0" rIns="0" bIns="0" rtlCol="0">
                          <a:noAutofit/>
                        </wps:bodyPr>
                      </wps:wsp>
                      <wps:wsp>
                        <wps:cNvPr id="142753" name="Rectangle 142753"/>
                        <wps:cNvSpPr/>
                        <wps:spPr>
                          <a:xfrm>
                            <a:off x="3544432" y="2975974"/>
                            <a:ext cx="76921" cy="154840"/>
                          </a:xfrm>
                          <a:prstGeom prst="rect">
                            <a:avLst/>
                          </a:prstGeom>
                          <a:ln>
                            <a:noFill/>
                          </a:ln>
                        </wps:spPr>
                        <wps:txbx>
                          <w:txbxContent>
                            <w:p w14:paraId="7C65467B" w14:textId="77777777" w:rsidR="00F25D71" w:rsidRDefault="00F25D71" w:rsidP="00F25D71">
                              <w:r>
                                <w:rPr>
                                  <w:rFonts w:ascii="Times New Roman" w:eastAsia="Times New Roman" w:hAnsi="Times New Roman" w:cs="Times New Roman"/>
                                  <w:color w:val="595959"/>
                                  <w:w w:val="101"/>
                                  <w:sz w:val="18"/>
                                </w:rPr>
                                <w:t>2</w:t>
                              </w:r>
                            </w:p>
                          </w:txbxContent>
                        </wps:txbx>
                        <wps:bodyPr horzOverflow="overflow" vert="horz" lIns="0" tIns="0" rIns="0" bIns="0" rtlCol="0">
                          <a:noAutofit/>
                        </wps:bodyPr>
                      </wps:wsp>
                      <wps:wsp>
                        <wps:cNvPr id="142726" name="Rectangle 142726"/>
                        <wps:cNvSpPr/>
                        <wps:spPr>
                          <a:xfrm>
                            <a:off x="246885" y="2975974"/>
                            <a:ext cx="124047" cy="154840"/>
                          </a:xfrm>
                          <a:prstGeom prst="rect">
                            <a:avLst/>
                          </a:prstGeom>
                          <a:ln>
                            <a:noFill/>
                          </a:ln>
                        </wps:spPr>
                        <wps:txbx>
                          <w:txbxContent>
                            <w:p w14:paraId="4828B8C5" w14:textId="77777777" w:rsidR="00F25D71" w:rsidRDefault="00F25D71" w:rsidP="00F25D71">
                              <w:r>
                                <w:rPr>
                                  <w:rFonts w:ascii="Times New Roman" w:eastAsia="Times New Roman" w:hAnsi="Times New Roman" w:cs="Times New Roman"/>
                                  <w:color w:val="595959"/>
                                  <w:spacing w:val="1"/>
                                  <w:w w:val="97"/>
                                  <w:sz w:val="18"/>
                                </w:rPr>
                                <w:t>-0</w:t>
                              </w:r>
                            </w:p>
                          </w:txbxContent>
                        </wps:txbx>
                        <wps:bodyPr horzOverflow="overflow" vert="horz" lIns="0" tIns="0" rIns="0" bIns="0" rtlCol="0">
                          <a:noAutofit/>
                        </wps:bodyPr>
                      </wps:wsp>
                      <wps:wsp>
                        <wps:cNvPr id="142728" name="Rectangle 142728"/>
                        <wps:cNvSpPr/>
                        <wps:spPr>
                          <a:xfrm>
                            <a:off x="339468" y="2975974"/>
                            <a:ext cx="37853" cy="154840"/>
                          </a:xfrm>
                          <a:prstGeom prst="rect">
                            <a:avLst/>
                          </a:prstGeom>
                          <a:ln>
                            <a:noFill/>
                          </a:ln>
                        </wps:spPr>
                        <wps:txbx>
                          <w:txbxContent>
                            <w:p w14:paraId="4232108D"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27" name="Rectangle 142727"/>
                        <wps:cNvSpPr/>
                        <wps:spPr>
                          <a:xfrm>
                            <a:off x="369186" y="2975974"/>
                            <a:ext cx="76921" cy="154840"/>
                          </a:xfrm>
                          <a:prstGeom prst="rect">
                            <a:avLst/>
                          </a:prstGeom>
                          <a:ln>
                            <a:noFill/>
                          </a:ln>
                        </wps:spPr>
                        <wps:txbx>
                          <w:txbxContent>
                            <w:p w14:paraId="5F0A6A87" w14:textId="77777777" w:rsidR="00F25D71" w:rsidRDefault="00F25D71" w:rsidP="00F25D71">
                              <w:r>
                                <w:rPr>
                                  <w:rFonts w:ascii="Times New Roman" w:eastAsia="Times New Roman" w:hAnsi="Times New Roman" w:cs="Times New Roman"/>
                                  <w:color w:val="595959"/>
                                  <w:w w:val="101"/>
                                  <w:sz w:val="18"/>
                                </w:rPr>
                                <w:t>6</w:t>
                              </w:r>
                            </w:p>
                          </w:txbxContent>
                        </wps:txbx>
                        <wps:bodyPr horzOverflow="overflow" vert="horz" lIns="0" tIns="0" rIns="0" bIns="0" rtlCol="0">
                          <a:noAutofit/>
                        </wps:bodyPr>
                      </wps:wsp>
                      <wps:wsp>
                        <wps:cNvPr id="142729" name="Rectangle 142729"/>
                        <wps:cNvSpPr/>
                        <wps:spPr>
                          <a:xfrm>
                            <a:off x="645791" y="2975974"/>
                            <a:ext cx="124047" cy="154840"/>
                          </a:xfrm>
                          <a:prstGeom prst="rect">
                            <a:avLst/>
                          </a:prstGeom>
                          <a:ln>
                            <a:noFill/>
                          </a:ln>
                        </wps:spPr>
                        <wps:txbx>
                          <w:txbxContent>
                            <w:p w14:paraId="4846237C" w14:textId="77777777" w:rsidR="00F25D71" w:rsidRDefault="00F25D71" w:rsidP="00F25D71">
                              <w:r>
                                <w:rPr>
                                  <w:rFonts w:ascii="Times New Roman" w:eastAsia="Times New Roman" w:hAnsi="Times New Roman" w:cs="Times New Roman"/>
                                  <w:color w:val="595959"/>
                                  <w:spacing w:val="1"/>
                                  <w:w w:val="97"/>
                                  <w:sz w:val="18"/>
                                </w:rPr>
                                <w:t>-0</w:t>
                              </w:r>
                            </w:p>
                          </w:txbxContent>
                        </wps:txbx>
                        <wps:bodyPr horzOverflow="overflow" vert="horz" lIns="0" tIns="0" rIns="0" bIns="0" rtlCol="0">
                          <a:noAutofit/>
                        </wps:bodyPr>
                      </wps:wsp>
                      <wps:wsp>
                        <wps:cNvPr id="142732" name="Rectangle 142732"/>
                        <wps:cNvSpPr/>
                        <wps:spPr>
                          <a:xfrm>
                            <a:off x="739517" y="2975974"/>
                            <a:ext cx="37853" cy="154840"/>
                          </a:xfrm>
                          <a:prstGeom prst="rect">
                            <a:avLst/>
                          </a:prstGeom>
                          <a:ln>
                            <a:noFill/>
                          </a:ln>
                        </wps:spPr>
                        <wps:txbx>
                          <w:txbxContent>
                            <w:p w14:paraId="430A3052"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30" name="Rectangle 142730"/>
                        <wps:cNvSpPr/>
                        <wps:spPr>
                          <a:xfrm>
                            <a:off x="768092" y="2975974"/>
                            <a:ext cx="76922" cy="154840"/>
                          </a:xfrm>
                          <a:prstGeom prst="rect">
                            <a:avLst/>
                          </a:prstGeom>
                          <a:ln>
                            <a:noFill/>
                          </a:ln>
                        </wps:spPr>
                        <wps:txbx>
                          <w:txbxContent>
                            <w:p w14:paraId="24B212A4" w14:textId="77777777" w:rsidR="00F25D71" w:rsidRDefault="00F25D71" w:rsidP="00F25D71">
                              <w:r>
                                <w:rPr>
                                  <w:rFonts w:ascii="Times New Roman" w:eastAsia="Times New Roman" w:hAnsi="Times New Roman" w:cs="Times New Roman"/>
                                  <w:color w:val="595959"/>
                                  <w:w w:val="101"/>
                                  <w:sz w:val="18"/>
                                </w:rPr>
                                <w:t>5</w:t>
                              </w:r>
                            </w:p>
                          </w:txbxContent>
                        </wps:txbx>
                        <wps:bodyPr horzOverflow="overflow" vert="horz" lIns="0" tIns="0" rIns="0" bIns="0" rtlCol="0">
                          <a:noAutofit/>
                        </wps:bodyPr>
                      </wps:wsp>
                      <wps:wsp>
                        <wps:cNvPr id="142733" name="Rectangle 142733"/>
                        <wps:cNvSpPr/>
                        <wps:spPr>
                          <a:xfrm>
                            <a:off x="1045840" y="2975974"/>
                            <a:ext cx="122527" cy="154840"/>
                          </a:xfrm>
                          <a:prstGeom prst="rect">
                            <a:avLst/>
                          </a:prstGeom>
                          <a:ln>
                            <a:noFill/>
                          </a:ln>
                        </wps:spPr>
                        <wps:txbx>
                          <w:txbxContent>
                            <w:p w14:paraId="361E0DAC" w14:textId="77777777" w:rsidR="00F25D71" w:rsidRDefault="00F25D71" w:rsidP="00F25D71">
                              <w:r>
                                <w:rPr>
                                  <w:rFonts w:ascii="Times New Roman" w:eastAsia="Times New Roman" w:hAnsi="Times New Roman" w:cs="Times New Roman"/>
                                  <w:color w:val="595959"/>
                                  <w:spacing w:val="-1"/>
                                  <w:w w:val="96"/>
                                  <w:sz w:val="18"/>
                                </w:rPr>
                                <w:t>-0</w:t>
                              </w:r>
                            </w:p>
                          </w:txbxContent>
                        </wps:txbx>
                        <wps:bodyPr horzOverflow="overflow" vert="horz" lIns="0" tIns="0" rIns="0" bIns="0" rtlCol="0">
                          <a:noAutofit/>
                        </wps:bodyPr>
                      </wps:wsp>
                      <wps:wsp>
                        <wps:cNvPr id="142735" name="Rectangle 142735"/>
                        <wps:cNvSpPr/>
                        <wps:spPr>
                          <a:xfrm>
                            <a:off x="1166998" y="2975974"/>
                            <a:ext cx="76921" cy="154840"/>
                          </a:xfrm>
                          <a:prstGeom prst="rect">
                            <a:avLst/>
                          </a:prstGeom>
                          <a:ln>
                            <a:noFill/>
                          </a:ln>
                        </wps:spPr>
                        <wps:txbx>
                          <w:txbxContent>
                            <w:p w14:paraId="11D3B0B1" w14:textId="77777777" w:rsidR="00F25D71" w:rsidRDefault="00F25D71" w:rsidP="00F25D71">
                              <w:r>
                                <w:rPr>
                                  <w:rFonts w:ascii="Times New Roman" w:eastAsia="Times New Roman" w:hAnsi="Times New Roman" w:cs="Times New Roman"/>
                                  <w:color w:val="595959"/>
                                  <w:w w:val="101"/>
                                  <w:sz w:val="18"/>
                                </w:rPr>
                                <w:t>4</w:t>
                              </w:r>
                            </w:p>
                          </w:txbxContent>
                        </wps:txbx>
                        <wps:bodyPr horzOverflow="overflow" vert="horz" lIns="0" tIns="0" rIns="0" bIns="0" rtlCol="0">
                          <a:noAutofit/>
                        </wps:bodyPr>
                      </wps:wsp>
                      <wps:wsp>
                        <wps:cNvPr id="142737" name="Rectangle 142737"/>
                        <wps:cNvSpPr/>
                        <wps:spPr>
                          <a:xfrm>
                            <a:off x="1444746" y="2975974"/>
                            <a:ext cx="124047" cy="154840"/>
                          </a:xfrm>
                          <a:prstGeom prst="rect">
                            <a:avLst/>
                          </a:prstGeom>
                          <a:ln>
                            <a:noFill/>
                          </a:ln>
                        </wps:spPr>
                        <wps:txbx>
                          <w:txbxContent>
                            <w:p w14:paraId="65BD29AA" w14:textId="77777777" w:rsidR="00F25D71" w:rsidRDefault="00F25D71" w:rsidP="00F25D71">
                              <w:r>
                                <w:rPr>
                                  <w:rFonts w:ascii="Times New Roman" w:eastAsia="Times New Roman" w:hAnsi="Times New Roman" w:cs="Times New Roman"/>
                                  <w:color w:val="595959"/>
                                  <w:spacing w:val="1"/>
                                  <w:w w:val="97"/>
                                  <w:sz w:val="18"/>
                                </w:rPr>
                                <w:t>-0</w:t>
                              </w:r>
                            </w:p>
                          </w:txbxContent>
                        </wps:txbx>
                        <wps:bodyPr horzOverflow="overflow" vert="horz" lIns="0" tIns="0" rIns="0" bIns="0" rtlCol="0">
                          <a:noAutofit/>
                        </wps:bodyPr>
                      </wps:wsp>
                      <wps:wsp>
                        <wps:cNvPr id="142740" name="Rectangle 142740"/>
                        <wps:cNvSpPr/>
                        <wps:spPr>
                          <a:xfrm>
                            <a:off x="1537329" y="2975974"/>
                            <a:ext cx="37853" cy="154840"/>
                          </a:xfrm>
                          <a:prstGeom prst="rect">
                            <a:avLst/>
                          </a:prstGeom>
                          <a:ln>
                            <a:noFill/>
                          </a:ln>
                        </wps:spPr>
                        <wps:txbx>
                          <w:txbxContent>
                            <w:p w14:paraId="4DE06105"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38" name="Rectangle 142738"/>
                        <wps:cNvSpPr/>
                        <wps:spPr>
                          <a:xfrm>
                            <a:off x="1567047" y="2975974"/>
                            <a:ext cx="76921" cy="154840"/>
                          </a:xfrm>
                          <a:prstGeom prst="rect">
                            <a:avLst/>
                          </a:prstGeom>
                          <a:ln>
                            <a:noFill/>
                          </a:ln>
                        </wps:spPr>
                        <wps:txbx>
                          <w:txbxContent>
                            <w:p w14:paraId="20C94EDE" w14:textId="77777777" w:rsidR="00F25D71" w:rsidRDefault="00F25D71" w:rsidP="00F25D71">
                              <w:r>
                                <w:rPr>
                                  <w:rFonts w:ascii="Times New Roman" w:eastAsia="Times New Roman" w:hAnsi="Times New Roman" w:cs="Times New Roman"/>
                                  <w:color w:val="595959"/>
                                  <w:w w:val="101"/>
                                  <w:sz w:val="18"/>
                                </w:rPr>
                                <w:t>3</w:t>
                              </w:r>
                            </w:p>
                          </w:txbxContent>
                        </wps:txbx>
                        <wps:bodyPr horzOverflow="overflow" vert="horz" lIns="0" tIns="0" rIns="0" bIns="0" rtlCol="0">
                          <a:noAutofit/>
                        </wps:bodyPr>
                      </wps:wsp>
                      <wps:wsp>
                        <wps:cNvPr id="142741" name="Rectangle 142741"/>
                        <wps:cNvSpPr/>
                        <wps:spPr>
                          <a:xfrm>
                            <a:off x="1843652" y="2975974"/>
                            <a:ext cx="124047" cy="154840"/>
                          </a:xfrm>
                          <a:prstGeom prst="rect">
                            <a:avLst/>
                          </a:prstGeom>
                          <a:ln>
                            <a:noFill/>
                          </a:ln>
                        </wps:spPr>
                        <wps:txbx>
                          <w:txbxContent>
                            <w:p w14:paraId="5F103293" w14:textId="77777777" w:rsidR="00F25D71" w:rsidRDefault="00F25D71" w:rsidP="00F25D71">
                              <w:r>
                                <w:rPr>
                                  <w:rFonts w:ascii="Times New Roman" w:eastAsia="Times New Roman" w:hAnsi="Times New Roman" w:cs="Times New Roman"/>
                                  <w:color w:val="595959"/>
                                  <w:spacing w:val="1"/>
                                  <w:w w:val="97"/>
                                  <w:sz w:val="18"/>
                                </w:rPr>
                                <w:t>-0</w:t>
                              </w:r>
                            </w:p>
                          </w:txbxContent>
                        </wps:txbx>
                        <wps:bodyPr horzOverflow="overflow" vert="horz" lIns="0" tIns="0" rIns="0" bIns="0" rtlCol="0">
                          <a:noAutofit/>
                        </wps:bodyPr>
                      </wps:wsp>
                      <wps:wsp>
                        <wps:cNvPr id="142744" name="Rectangle 142744"/>
                        <wps:cNvSpPr/>
                        <wps:spPr>
                          <a:xfrm>
                            <a:off x="1937378" y="2975974"/>
                            <a:ext cx="37852" cy="154840"/>
                          </a:xfrm>
                          <a:prstGeom prst="rect">
                            <a:avLst/>
                          </a:prstGeom>
                          <a:ln>
                            <a:noFill/>
                          </a:ln>
                        </wps:spPr>
                        <wps:txbx>
                          <w:txbxContent>
                            <w:p w14:paraId="0F720587"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69" name="Rectangle 142769"/>
                        <wps:cNvSpPr/>
                        <wps:spPr>
                          <a:xfrm>
                            <a:off x="5112623" y="2975974"/>
                            <a:ext cx="37853" cy="154840"/>
                          </a:xfrm>
                          <a:prstGeom prst="rect">
                            <a:avLst/>
                          </a:prstGeom>
                          <a:ln>
                            <a:noFill/>
                          </a:ln>
                        </wps:spPr>
                        <wps:txbx>
                          <w:txbxContent>
                            <w:p w14:paraId="64FAE7F5"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45" name="Rectangle 142745"/>
                        <wps:cNvSpPr/>
                        <wps:spPr>
                          <a:xfrm>
                            <a:off x="2243701" y="2975974"/>
                            <a:ext cx="122527" cy="154840"/>
                          </a:xfrm>
                          <a:prstGeom prst="rect">
                            <a:avLst/>
                          </a:prstGeom>
                          <a:ln>
                            <a:noFill/>
                          </a:ln>
                        </wps:spPr>
                        <wps:txbx>
                          <w:txbxContent>
                            <w:p w14:paraId="392F5B94" w14:textId="77777777" w:rsidR="00F25D71" w:rsidRDefault="00F25D71" w:rsidP="00F25D71">
                              <w:r>
                                <w:rPr>
                                  <w:rFonts w:ascii="Times New Roman" w:eastAsia="Times New Roman" w:hAnsi="Times New Roman" w:cs="Times New Roman"/>
                                  <w:color w:val="595959"/>
                                  <w:spacing w:val="-1"/>
                                  <w:w w:val="96"/>
                                  <w:sz w:val="18"/>
                                </w:rPr>
                                <w:t>-0</w:t>
                              </w:r>
                            </w:p>
                          </w:txbxContent>
                        </wps:txbx>
                        <wps:bodyPr horzOverflow="overflow" vert="horz" lIns="0" tIns="0" rIns="0" bIns="0" rtlCol="0">
                          <a:noAutofit/>
                        </wps:bodyPr>
                      </wps:wsp>
                      <wps:wsp>
                        <wps:cNvPr id="142747" name="Rectangle 142747"/>
                        <wps:cNvSpPr/>
                        <wps:spPr>
                          <a:xfrm>
                            <a:off x="2336284" y="2975974"/>
                            <a:ext cx="37852" cy="154840"/>
                          </a:xfrm>
                          <a:prstGeom prst="rect">
                            <a:avLst/>
                          </a:prstGeom>
                          <a:ln>
                            <a:noFill/>
                          </a:ln>
                        </wps:spPr>
                        <wps:txbx>
                          <w:txbxContent>
                            <w:p w14:paraId="68178E94"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46" name="Rectangle 142746"/>
                        <wps:cNvSpPr/>
                        <wps:spPr>
                          <a:xfrm>
                            <a:off x="2364859" y="2975974"/>
                            <a:ext cx="76921" cy="154840"/>
                          </a:xfrm>
                          <a:prstGeom prst="rect">
                            <a:avLst/>
                          </a:prstGeom>
                          <a:ln>
                            <a:noFill/>
                          </a:ln>
                        </wps:spPr>
                        <wps:txbx>
                          <w:txbxContent>
                            <w:p w14:paraId="3C781B3F"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22381" name="Rectangle 22381"/>
                        <wps:cNvSpPr/>
                        <wps:spPr>
                          <a:xfrm>
                            <a:off x="2703186" y="2975974"/>
                            <a:ext cx="76922" cy="154840"/>
                          </a:xfrm>
                          <a:prstGeom prst="rect">
                            <a:avLst/>
                          </a:prstGeom>
                          <a:ln>
                            <a:noFill/>
                          </a:ln>
                        </wps:spPr>
                        <wps:txbx>
                          <w:txbxContent>
                            <w:p w14:paraId="0A409FDA"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748" name="Rectangle 142748"/>
                        <wps:cNvSpPr/>
                        <wps:spPr>
                          <a:xfrm>
                            <a:off x="3058658" y="2975974"/>
                            <a:ext cx="76922" cy="154840"/>
                          </a:xfrm>
                          <a:prstGeom prst="rect">
                            <a:avLst/>
                          </a:prstGeom>
                          <a:ln>
                            <a:noFill/>
                          </a:ln>
                        </wps:spPr>
                        <wps:txbx>
                          <w:txbxContent>
                            <w:p w14:paraId="1B310416"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750" name="Rectangle 142750"/>
                        <wps:cNvSpPr/>
                        <wps:spPr>
                          <a:xfrm>
                            <a:off x="3116951" y="2975974"/>
                            <a:ext cx="37852" cy="154840"/>
                          </a:xfrm>
                          <a:prstGeom prst="rect">
                            <a:avLst/>
                          </a:prstGeom>
                          <a:ln>
                            <a:noFill/>
                          </a:ln>
                        </wps:spPr>
                        <wps:txbx>
                          <w:txbxContent>
                            <w:p w14:paraId="59E45E77"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49" name="Rectangle 142749"/>
                        <wps:cNvSpPr/>
                        <wps:spPr>
                          <a:xfrm>
                            <a:off x="3145526" y="2975974"/>
                            <a:ext cx="76921" cy="154840"/>
                          </a:xfrm>
                          <a:prstGeom prst="rect">
                            <a:avLst/>
                          </a:prstGeom>
                          <a:ln>
                            <a:noFill/>
                          </a:ln>
                        </wps:spPr>
                        <wps:txbx>
                          <w:txbxContent>
                            <w:p w14:paraId="549D914B" w14:textId="77777777" w:rsidR="00F25D71" w:rsidRDefault="00F25D71" w:rsidP="00F25D71">
                              <w:r>
                                <w:rPr>
                                  <w:rFonts w:ascii="Times New Roman" w:eastAsia="Times New Roman" w:hAnsi="Times New Roman" w:cs="Times New Roman"/>
                                  <w:color w:val="595959"/>
                                  <w:w w:val="101"/>
                                  <w:sz w:val="18"/>
                                </w:rPr>
                                <w:t>1</w:t>
                              </w:r>
                            </w:p>
                          </w:txbxContent>
                        </wps:txbx>
                        <wps:bodyPr horzOverflow="overflow" vert="horz" lIns="0" tIns="0" rIns="0" bIns="0" rtlCol="0">
                          <a:noAutofit/>
                        </wps:bodyPr>
                      </wps:wsp>
                      <wps:wsp>
                        <wps:cNvPr id="142752" name="Rectangle 142752"/>
                        <wps:cNvSpPr/>
                        <wps:spPr>
                          <a:xfrm>
                            <a:off x="3457563" y="2975974"/>
                            <a:ext cx="76922" cy="154840"/>
                          </a:xfrm>
                          <a:prstGeom prst="rect">
                            <a:avLst/>
                          </a:prstGeom>
                          <a:ln>
                            <a:noFill/>
                          </a:ln>
                        </wps:spPr>
                        <wps:txbx>
                          <w:txbxContent>
                            <w:p w14:paraId="7B8DB42D"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754" name="Rectangle 142754"/>
                        <wps:cNvSpPr/>
                        <wps:spPr>
                          <a:xfrm>
                            <a:off x="3515857" y="2975974"/>
                            <a:ext cx="37852" cy="154840"/>
                          </a:xfrm>
                          <a:prstGeom prst="rect">
                            <a:avLst/>
                          </a:prstGeom>
                          <a:ln>
                            <a:noFill/>
                          </a:ln>
                        </wps:spPr>
                        <wps:txbx>
                          <w:txbxContent>
                            <w:p w14:paraId="48C2AE56"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36" name="Rectangle 142736"/>
                        <wps:cNvSpPr/>
                        <wps:spPr>
                          <a:xfrm>
                            <a:off x="1138423" y="2975974"/>
                            <a:ext cx="37853" cy="154840"/>
                          </a:xfrm>
                          <a:prstGeom prst="rect">
                            <a:avLst/>
                          </a:prstGeom>
                          <a:ln>
                            <a:noFill/>
                          </a:ln>
                        </wps:spPr>
                        <wps:txbx>
                          <w:txbxContent>
                            <w:p w14:paraId="721EA5EE"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56" name="Rectangle 142756"/>
                        <wps:cNvSpPr/>
                        <wps:spPr>
                          <a:xfrm>
                            <a:off x="3857613" y="2975974"/>
                            <a:ext cx="76922" cy="154840"/>
                          </a:xfrm>
                          <a:prstGeom prst="rect">
                            <a:avLst/>
                          </a:prstGeom>
                          <a:ln>
                            <a:noFill/>
                          </a:ln>
                        </wps:spPr>
                        <wps:txbx>
                          <w:txbxContent>
                            <w:p w14:paraId="0613C6FF" w14:textId="77777777" w:rsidR="00F25D71" w:rsidRDefault="00F25D71" w:rsidP="00F25D71">
                              <w:r>
                                <w:rPr>
                                  <w:rFonts w:ascii="Times New Roman" w:eastAsia="Times New Roman" w:hAnsi="Times New Roman" w:cs="Times New Roman"/>
                                  <w:color w:val="595959"/>
                                  <w:w w:val="101"/>
                                  <w:sz w:val="18"/>
                                </w:rPr>
                                <w:t>0</w:t>
                              </w:r>
                            </w:p>
                          </w:txbxContent>
                        </wps:txbx>
                        <wps:bodyPr horzOverflow="overflow" vert="horz" lIns="0" tIns="0" rIns="0" bIns="0" rtlCol="0">
                          <a:noAutofit/>
                        </wps:bodyPr>
                      </wps:wsp>
                      <wps:wsp>
                        <wps:cNvPr id="142758" name="Rectangle 142758"/>
                        <wps:cNvSpPr/>
                        <wps:spPr>
                          <a:xfrm>
                            <a:off x="3914763" y="2975974"/>
                            <a:ext cx="37852" cy="154840"/>
                          </a:xfrm>
                          <a:prstGeom prst="rect">
                            <a:avLst/>
                          </a:prstGeom>
                          <a:ln>
                            <a:noFill/>
                          </a:ln>
                        </wps:spPr>
                        <wps:txbx>
                          <w:txbxContent>
                            <w:p w14:paraId="24B5BA10" w14:textId="77777777" w:rsidR="00F25D71" w:rsidRDefault="00F25D71" w:rsidP="00F25D71">
                              <w:r>
                                <w:rPr>
                                  <w:rFonts w:ascii="Times New Roman" w:eastAsia="Times New Roman" w:hAnsi="Times New Roman" w:cs="Times New Roman"/>
                                  <w:color w:val="595959"/>
                                  <w:w w:val="99"/>
                                  <w:sz w:val="18"/>
                                </w:rPr>
                                <w:t>,</w:t>
                              </w:r>
                            </w:p>
                          </w:txbxContent>
                        </wps:txbx>
                        <wps:bodyPr horzOverflow="overflow" vert="horz" lIns="0" tIns="0" rIns="0" bIns="0" rtlCol="0">
                          <a:noAutofit/>
                        </wps:bodyPr>
                      </wps:wsp>
                      <wps:wsp>
                        <wps:cNvPr id="142757" name="Rectangle 142757"/>
                        <wps:cNvSpPr/>
                        <wps:spPr>
                          <a:xfrm>
                            <a:off x="3944480" y="2975974"/>
                            <a:ext cx="76922" cy="154840"/>
                          </a:xfrm>
                          <a:prstGeom prst="rect">
                            <a:avLst/>
                          </a:prstGeom>
                          <a:ln>
                            <a:noFill/>
                          </a:ln>
                        </wps:spPr>
                        <wps:txbx>
                          <w:txbxContent>
                            <w:p w14:paraId="718FD8F0" w14:textId="77777777" w:rsidR="00F25D71" w:rsidRDefault="00F25D71" w:rsidP="00F25D71">
                              <w:r>
                                <w:rPr>
                                  <w:rFonts w:ascii="Times New Roman" w:eastAsia="Times New Roman" w:hAnsi="Times New Roman" w:cs="Times New Roman"/>
                                  <w:color w:val="595959"/>
                                  <w:w w:val="101"/>
                                  <w:sz w:val="18"/>
                                </w:rPr>
                                <w:t>3</w:t>
                              </w:r>
                            </w:p>
                          </w:txbxContent>
                        </wps:txbx>
                        <wps:bodyPr horzOverflow="overflow" vert="horz" lIns="0" tIns="0" rIns="0" bIns="0" rtlCol="0">
                          <a:noAutofit/>
                        </wps:bodyPr>
                      </wps:wsp>
                      <wps:wsp>
                        <wps:cNvPr id="10641" name="Rectangle 10641"/>
                        <wps:cNvSpPr/>
                        <wps:spPr>
                          <a:xfrm rot="-5399999">
                            <a:off x="-29805" y="1320116"/>
                            <a:ext cx="480137" cy="171355"/>
                          </a:xfrm>
                          <a:prstGeom prst="rect">
                            <a:avLst/>
                          </a:prstGeom>
                          <a:ln>
                            <a:noFill/>
                          </a:ln>
                        </wps:spPr>
                        <wps:txbx>
                          <w:txbxContent>
                            <w:p w14:paraId="441ACB1C" w14:textId="77777777" w:rsidR="00F25D71" w:rsidRDefault="00F25D71" w:rsidP="00F25D71">
                              <w:r>
                                <w:rPr>
                                  <w:rFonts w:ascii="Times New Roman" w:eastAsia="Times New Roman" w:hAnsi="Times New Roman" w:cs="Times New Roman"/>
                                </w:rPr>
                                <w:t>U</w:t>
                              </w:r>
                              <w:r>
                                <w:rPr>
                                  <w:rFonts w:ascii="Times New Roman" w:eastAsia="Times New Roman" w:hAnsi="Times New Roman" w:cs="Times New Roman"/>
                                  <w:spacing w:val="-253"/>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p.j</w:t>
                              </w:r>
                              <w:proofErr w:type="spellEnd"/>
                              <w:r>
                                <w:rPr>
                                  <w:rFonts w:ascii="Times New Roman" w:eastAsia="Times New Roman" w:hAnsi="Times New Roman" w:cs="Times New Roman"/>
                                </w:rPr>
                                <w:t>.]</w:t>
                              </w:r>
                            </w:p>
                          </w:txbxContent>
                        </wps:txbx>
                        <wps:bodyPr horzOverflow="overflow" vert="horz" lIns="0" tIns="0" rIns="0" bIns="0" rtlCol="0">
                          <a:noAutofit/>
                        </wps:bodyPr>
                      </wps:wsp>
                      <wps:wsp>
                        <wps:cNvPr id="10642" name="Rectangle 10642"/>
                        <wps:cNvSpPr/>
                        <wps:spPr>
                          <a:xfrm>
                            <a:off x="2653231" y="3174051"/>
                            <a:ext cx="946142" cy="171354"/>
                          </a:xfrm>
                          <a:prstGeom prst="rect">
                            <a:avLst/>
                          </a:prstGeom>
                          <a:ln>
                            <a:noFill/>
                          </a:ln>
                        </wps:spPr>
                        <wps:txbx>
                          <w:txbxContent>
                            <w:p w14:paraId="2BC43CB9" w14:textId="77777777" w:rsidR="00F25D71" w:rsidRDefault="00F25D71" w:rsidP="00F25D71">
                              <w:r>
                                <w:rPr>
                                  <w:rFonts w:ascii="Times New Roman" w:eastAsia="Times New Roman" w:hAnsi="Times New Roman" w:cs="Times New Roman"/>
                                  <w:w w:val="102"/>
                                </w:rPr>
                                <w:t>Q/</w:t>
                              </w:r>
                              <w:proofErr w:type="spellStart"/>
                              <w:r>
                                <w:rPr>
                                  <w:rFonts w:ascii="Times New Roman" w:eastAsia="Times New Roman" w:hAnsi="Times New Roman" w:cs="Times New Roman"/>
                                  <w:w w:val="102"/>
                                </w:rPr>
                                <w:t>Pmax</w:t>
                              </w:r>
                              <w:proofErr w:type="spellEnd"/>
                              <w:r>
                                <w:rPr>
                                  <w:rFonts w:ascii="Times New Roman" w:eastAsia="Times New Roman" w:hAnsi="Times New Roman" w:cs="Times New Roman"/>
                                  <w:spacing w:val="-4"/>
                                  <w:w w:val="102"/>
                                </w:rPr>
                                <w:t xml:space="preserve"> </w:t>
                              </w:r>
                              <w:r>
                                <w:rPr>
                                  <w:rFonts w:ascii="Times New Roman" w:eastAsia="Times New Roman" w:hAnsi="Times New Roman" w:cs="Times New Roman"/>
                                  <w:w w:val="102"/>
                                </w:rPr>
                                <w:t>[</w:t>
                              </w:r>
                              <w:proofErr w:type="spellStart"/>
                              <w:r>
                                <w:rPr>
                                  <w:rFonts w:ascii="Times New Roman" w:eastAsia="Times New Roman" w:hAnsi="Times New Roman" w:cs="Times New Roman"/>
                                  <w:w w:val="102"/>
                                </w:rPr>
                                <w:t>p.j</w:t>
                              </w:r>
                              <w:proofErr w:type="spellEnd"/>
                              <w:r>
                                <w:rPr>
                                  <w:rFonts w:ascii="Times New Roman" w:eastAsia="Times New Roman" w:hAnsi="Times New Roman" w:cs="Times New Roman"/>
                                  <w:w w:val="102"/>
                                </w:rPr>
                                <w:t>.]</w:t>
                              </w:r>
                            </w:p>
                          </w:txbxContent>
                        </wps:txbx>
                        <wps:bodyPr horzOverflow="overflow" vert="horz" lIns="0" tIns="0" rIns="0" bIns="0" rtlCol="0">
                          <a:noAutofit/>
                        </wps:bodyPr>
                      </wps:wsp>
                      <wps:wsp>
                        <wps:cNvPr id="10643" name="Shape 10643"/>
                        <wps:cNvSpPr/>
                        <wps:spPr>
                          <a:xfrm>
                            <a:off x="3590544" y="371856"/>
                            <a:ext cx="262128" cy="18288"/>
                          </a:xfrm>
                          <a:custGeom>
                            <a:avLst/>
                            <a:gdLst/>
                            <a:ahLst/>
                            <a:cxnLst/>
                            <a:rect l="0" t="0" r="0" b="0"/>
                            <a:pathLst>
                              <a:path w="262128" h="18288">
                                <a:moveTo>
                                  <a:pt x="9144" y="0"/>
                                </a:moveTo>
                                <a:lnTo>
                                  <a:pt x="252984" y="0"/>
                                </a:lnTo>
                                <a:cubicBezTo>
                                  <a:pt x="257556" y="0"/>
                                  <a:pt x="262128" y="4572"/>
                                  <a:pt x="262128" y="9144"/>
                                </a:cubicBezTo>
                                <a:cubicBezTo>
                                  <a:pt x="262128" y="13716"/>
                                  <a:pt x="257556" y="18288"/>
                                  <a:pt x="252984"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644" name="Shape 10644"/>
                        <wps:cNvSpPr/>
                        <wps:spPr>
                          <a:xfrm>
                            <a:off x="3689604" y="348996"/>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3716" y="64008"/>
                                  <a:pt x="0" y="50292"/>
                                  <a:pt x="0" y="32004"/>
                                </a:cubicBezTo>
                                <a:cubicBezTo>
                                  <a:pt x="0" y="13716"/>
                                  <a:pt x="13716" y="0"/>
                                  <a:pt x="32004"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645" name="Shape 10645"/>
                        <wps:cNvSpPr/>
                        <wps:spPr>
                          <a:xfrm>
                            <a:off x="3685032" y="344424"/>
                            <a:ext cx="36576" cy="73152"/>
                          </a:xfrm>
                          <a:custGeom>
                            <a:avLst/>
                            <a:gdLst/>
                            <a:ahLst/>
                            <a:cxnLst/>
                            <a:rect l="0" t="0" r="0" b="0"/>
                            <a:pathLst>
                              <a:path w="36576" h="73152">
                                <a:moveTo>
                                  <a:pt x="28956" y="0"/>
                                </a:moveTo>
                                <a:lnTo>
                                  <a:pt x="36576" y="0"/>
                                </a:lnTo>
                                <a:lnTo>
                                  <a:pt x="36576" y="9144"/>
                                </a:lnTo>
                                <a:lnTo>
                                  <a:pt x="32004" y="9144"/>
                                </a:lnTo>
                                <a:lnTo>
                                  <a:pt x="25908" y="10668"/>
                                </a:lnTo>
                                <a:lnTo>
                                  <a:pt x="21336" y="13716"/>
                                </a:lnTo>
                                <a:lnTo>
                                  <a:pt x="16764" y="16764"/>
                                </a:lnTo>
                                <a:lnTo>
                                  <a:pt x="13716" y="21336"/>
                                </a:lnTo>
                                <a:lnTo>
                                  <a:pt x="10668" y="25908"/>
                                </a:lnTo>
                                <a:lnTo>
                                  <a:pt x="9144" y="32004"/>
                                </a:lnTo>
                                <a:lnTo>
                                  <a:pt x="9144" y="36576"/>
                                </a:lnTo>
                                <a:lnTo>
                                  <a:pt x="9144" y="41148"/>
                                </a:lnTo>
                                <a:lnTo>
                                  <a:pt x="10668" y="47244"/>
                                </a:lnTo>
                                <a:lnTo>
                                  <a:pt x="13716" y="51816"/>
                                </a:lnTo>
                                <a:lnTo>
                                  <a:pt x="16764" y="56388"/>
                                </a:lnTo>
                                <a:lnTo>
                                  <a:pt x="21336" y="59436"/>
                                </a:lnTo>
                                <a:lnTo>
                                  <a:pt x="25908" y="62484"/>
                                </a:lnTo>
                                <a:lnTo>
                                  <a:pt x="25908" y="60960"/>
                                </a:lnTo>
                                <a:lnTo>
                                  <a:pt x="32004" y="64008"/>
                                </a:lnTo>
                                <a:lnTo>
                                  <a:pt x="36576" y="64008"/>
                                </a:lnTo>
                                <a:lnTo>
                                  <a:pt x="36576" y="73152"/>
                                </a:lnTo>
                                <a:lnTo>
                                  <a:pt x="28956" y="73152"/>
                                </a:lnTo>
                                <a:lnTo>
                                  <a:pt x="28956" y="71628"/>
                                </a:lnTo>
                                <a:lnTo>
                                  <a:pt x="22860" y="70104"/>
                                </a:lnTo>
                                <a:lnTo>
                                  <a:pt x="21336" y="70104"/>
                                </a:lnTo>
                                <a:lnTo>
                                  <a:pt x="16764" y="67056"/>
                                </a:lnTo>
                                <a:lnTo>
                                  <a:pt x="15240" y="67056"/>
                                </a:lnTo>
                                <a:lnTo>
                                  <a:pt x="10668" y="62484"/>
                                </a:lnTo>
                                <a:lnTo>
                                  <a:pt x="6096" y="57912"/>
                                </a:lnTo>
                                <a:lnTo>
                                  <a:pt x="6096" y="56388"/>
                                </a:lnTo>
                                <a:lnTo>
                                  <a:pt x="3048" y="51816"/>
                                </a:lnTo>
                                <a:lnTo>
                                  <a:pt x="3048" y="50292"/>
                                </a:lnTo>
                                <a:lnTo>
                                  <a:pt x="1524" y="44196"/>
                                </a:lnTo>
                                <a:lnTo>
                                  <a:pt x="0" y="44196"/>
                                </a:lnTo>
                                <a:lnTo>
                                  <a:pt x="0" y="36576"/>
                                </a:lnTo>
                                <a:lnTo>
                                  <a:pt x="0" y="28956"/>
                                </a:lnTo>
                                <a:lnTo>
                                  <a:pt x="1524" y="28956"/>
                                </a:lnTo>
                                <a:lnTo>
                                  <a:pt x="3048" y="22860"/>
                                </a:lnTo>
                                <a:lnTo>
                                  <a:pt x="3048" y="21336"/>
                                </a:lnTo>
                                <a:lnTo>
                                  <a:pt x="6096" y="16764"/>
                                </a:lnTo>
                                <a:lnTo>
                                  <a:pt x="6096" y="15240"/>
                                </a:lnTo>
                                <a:lnTo>
                                  <a:pt x="10668" y="10668"/>
                                </a:lnTo>
                                <a:lnTo>
                                  <a:pt x="15240" y="6096"/>
                                </a:lnTo>
                                <a:lnTo>
                                  <a:pt x="16764" y="6096"/>
                                </a:lnTo>
                                <a:lnTo>
                                  <a:pt x="21336" y="3048"/>
                                </a:lnTo>
                                <a:lnTo>
                                  <a:pt x="22860" y="3048"/>
                                </a:lnTo>
                                <a:lnTo>
                                  <a:pt x="28956" y="1524"/>
                                </a:lnTo>
                                <a:lnTo>
                                  <a:pt x="28956"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646" name="Shape 10646"/>
                        <wps:cNvSpPr/>
                        <wps:spPr>
                          <a:xfrm>
                            <a:off x="3721608" y="344424"/>
                            <a:ext cx="36576" cy="73152"/>
                          </a:xfrm>
                          <a:custGeom>
                            <a:avLst/>
                            <a:gdLst/>
                            <a:ahLst/>
                            <a:cxnLst/>
                            <a:rect l="0" t="0" r="0" b="0"/>
                            <a:pathLst>
                              <a:path w="36576" h="73152">
                                <a:moveTo>
                                  <a:pt x="0" y="0"/>
                                </a:moveTo>
                                <a:lnTo>
                                  <a:pt x="7620" y="0"/>
                                </a:lnTo>
                                <a:lnTo>
                                  <a:pt x="7620" y="1524"/>
                                </a:lnTo>
                                <a:lnTo>
                                  <a:pt x="13716" y="3048"/>
                                </a:lnTo>
                                <a:lnTo>
                                  <a:pt x="15240" y="3048"/>
                                </a:lnTo>
                                <a:lnTo>
                                  <a:pt x="19812" y="6096"/>
                                </a:lnTo>
                                <a:lnTo>
                                  <a:pt x="21336" y="6096"/>
                                </a:lnTo>
                                <a:lnTo>
                                  <a:pt x="25908" y="10668"/>
                                </a:lnTo>
                                <a:lnTo>
                                  <a:pt x="30480" y="15240"/>
                                </a:lnTo>
                                <a:lnTo>
                                  <a:pt x="30480" y="16764"/>
                                </a:lnTo>
                                <a:lnTo>
                                  <a:pt x="33528" y="21336"/>
                                </a:lnTo>
                                <a:lnTo>
                                  <a:pt x="33528" y="22860"/>
                                </a:lnTo>
                                <a:lnTo>
                                  <a:pt x="35052" y="28956"/>
                                </a:lnTo>
                                <a:lnTo>
                                  <a:pt x="36576" y="28956"/>
                                </a:lnTo>
                                <a:lnTo>
                                  <a:pt x="36576" y="36576"/>
                                </a:lnTo>
                                <a:lnTo>
                                  <a:pt x="36576" y="44196"/>
                                </a:lnTo>
                                <a:lnTo>
                                  <a:pt x="35052" y="44196"/>
                                </a:lnTo>
                                <a:lnTo>
                                  <a:pt x="33528" y="50292"/>
                                </a:lnTo>
                                <a:lnTo>
                                  <a:pt x="33528" y="51816"/>
                                </a:lnTo>
                                <a:lnTo>
                                  <a:pt x="30480" y="56388"/>
                                </a:lnTo>
                                <a:lnTo>
                                  <a:pt x="30480" y="57912"/>
                                </a:lnTo>
                                <a:lnTo>
                                  <a:pt x="25908" y="62484"/>
                                </a:lnTo>
                                <a:lnTo>
                                  <a:pt x="21336" y="67056"/>
                                </a:lnTo>
                                <a:lnTo>
                                  <a:pt x="19812" y="67056"/>
                                </a:lnTo>
                                <a:lnTo>
                                  <a:pt x="15240" y="70104"/>
                                </a:lnTo>
                                <a:lnTo>
                                  <a:pt x="13716" y="70104"/>
                                </a:lnTo>
                                <a:lnTo>
                                  <a:pt x="7620" y="71628"/>
                                </a:lnTo>
                                <a:lnTo>
                                  <a:pt x="7620" y="73152"/>
                                </a:lnTo>
                                <a:lnTo>
                                  <a:pt x="0" y="73152"/>
                                </a:lnTo>
                                <a:lnTo>
                                  <a:pt x="0" y="64008"/>
                                </a:lnTo>
                                <a:lnTo>
                                  <a:pt x="4572" y="64008"/>
                                </a:lnTo>
                                <a:lnTo>
                                  <a:pt x="10668" y="60960"/>
                                </a:lnTo>
                                <a:lnTo>
                                  <a:pt x="10668" y="62484"/>
                                </a:lnTo>
                                <a:lnTo>
                                  <a:pt x="15240" y="59436"/>
                                </a:lnTo>
                                <a:lnTo>
                                  <a:pt x="19812" y="56388"/>
                                </a:lnTo>
                                <a:lnTo>
                                  <a:pt x="22860" y="51816"/>
                                </a:lnTo>
                                <a:lnTo>
                                  <a:pt x="25908" y="47244"/>
                                </a:lnTo>
                                <a:lnTo>
                                  <a:pt x="24384" y="47244"/>
                                </a:lnTo>
                                <a:lnTo>
                                  <a:pt x="27432" y="41148"/>
                                </a:lnTo>
                                <a:lnTo>
                                  <a:pt x="27432" y="36576"/>
                                </a:lnTo>
                                <a:lnTo>
                                  <a:pt x="27432" y="32004"/>
                                </a:lnTo>
                                <a:lnTo>
                                  <a:pt x="24384" y="25908"/>
                                </a:lnTo>
                                <a:lnTo>
                                  <a:pt x="25908" y="25908"/>
                                </a:lnTo>
                                <a:lnTo>
                                  <a:pt x="22860" y="21336"/>
                                </a:lnTo>
                                <a:lnTo>
                                  <a:pt x="19812" y="16764"/>
                                </a:lnTo>
                                <a:lnTo>
                                  <a:pt x="15240" y="13716"/>
                                </a:lnTo>
                                <a:lnTo>
                                  <a:pt x="10668" y="10668"/>
                                </a:lnTo>
                                <a:lnTo>
                                  <a:pt x="4572" y="9144"/>
                                </a:lnTo>
                                <a:lnTo>
                                  <a:pt x="0" y="9144"/>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0647" name="Rectangle 10647"/>
                        <wps:cNvSpPr/>
                        <wps:spPr>
                          <a:xfrm>
                            <a:off x="3869434" y="327281"/>
                            <a:ext cx="1428823" cy="154840"/>
                          </a:xfrm>
                          <a:prstGeom prst="rect">
                            <a:avLst/>
                          </a:prstGeom>
                          <a:ln>
                            <a:noFill/>
                          </a:ln>
                        </wps:spPr>
                        <wps:txbx>
                          <w:txbxContent>
                            <w:p w14:paraId="7E621385" w14:textId="77777777" w:rsidR="00F25D71" w:rsidRDefault="00F25D71" w:rsidP="00F25D71">
                              <w:r>
                                <w:rPr>
                                  <w:rFonts w:ascii="Times New Roman" w:eastAsia="Times New Roman" w:hAnsi="Times New Roman" w:cs="Times New Roman"/>
                                  <w:color w:val="595959"/>
                                  <w:w w:val="99"/>
                                  <w:sz w:val="18"/>
                                </w:rPr>
                                <w:t>Pevná</w:t>
                              </w:r>
                              <w:r>
                                <w:rPr>
                                  <w:rFonts w:ascii="Times New Roman" w:eastAsia="Times New Roman" w:hAnsi="Times New Roman" w:cs="Times New Roman"/>
                                  <w:color w:val="595959"/>
                                  <w:spacing w:val="-5"/>
                                  <w:w w:val="99"/>
                                  <w:sz w:val="18"/>
                                </w:rPr>
                                <w:t xml:space="preserve"> </w:t>
                              </w:r>
                              <w:r>
                                <w:rPr>
                                  <w:rFonts w:ascii="Times New Roman" w:eastAsia="Times New Roman" w:hAnsi="Times New Roman" w:cs="Times New Roman"/>
                                  <w:color w:val="595959"/>
                                  <w:w w:val="99"/>
                                  <w:sz w:val="18"/>
                                </w:rPr>
                                <w:t>vonkajšia</w:t>
                              </w:r>
                              <w:r>
                                <w:rPr>
                                  <w:rFonts w:ascii="Times New Roman" w:eastAsia="Times New Roman" w:hAnsi="Times New Roman" w:cs="Times New Roman"/>
                                  <w:color w:val="595959"/>
                                  <w:spacing w:val="-7"/>
                                  <w:w w:val="99"/>
                                  <w:sz w:val="18"/>
                                </w:rPr>
                                <w:t xml:space="preserve"> </w:t>
                              </w:r>
                              <w:r>
                                <w:rPr>
                                  <w:rFonts w:ascii="Times New Roman" w:eastAsia="Times New Roman" w:hAnsi="Times New Roman" w:cs="Times New Roman"/>
                                  <w:color w:val="595959"/>
                                  <w:w w:val="99"/>
                                  <w:sz w:val="18"/>
                                </w:rPr>
                                <w:t>obálka</w:t>
                              </w:r>
                            </w:p>
                          </w:txbxContent>
                        </wps:txbx>
                        <wps:bodyPr horzOverflow="overflow" vert="horz" lIns="0" tIns="0" rIns="0" bIns="0" rtlCol="0">
                          <a:noAutofit/>
                        </wps:bodyPr>
                      </wps:wsp>
                      <wps:wsp>
                        <wps:cNvPr id="10648" name="Shape 10648"/>
                        <wps:cNvSpPr/>
                        <wps:spPr>
                          <a:xfrm>
                            <a:off x="3590544" y="592836"/>
                            <a:ext cx="262128" cy="18288"/>
                          </a:xfrm>
                          <a:custGeom>
                            <a:avLst/>
                            <a:gdLst/>
                            <a:ahLst/>
                            <a:cxnLst/>
                            <a:rect l="0" t="0" r="0" b="0"/>
                            <a:pathLst>
                              <a:path w="262128" h="18288">
                                <a:moveTo>
                                  <a:pt x="9144" y="0"/>
                                </a:moveTo>
                                <a:lnTo>
                                  <a:pt x="252984" y="0"/>
                                </a:lnTo>
                                <a:cubicBezTo>
                                  <a:pt x="257556" y="0"/>
                                  <a:pt x="262128" y="4572"/>
                                  <a:pt x="262128" y="9144"/>
                                </a:cubicBezTo>
                                <a:cubicBezTo>
                                  <a:pt x="262128" y="13716"/>
                                  <a:pt x="257556" y="18288"/>
                                  <a:pt x="252984" y="18288"/>
                                </a:cubicBezTo>
                                <a:lnTo>
                                  <a:pt x="9144" y="18288"/>
                                </a:lnTo>
                                <a:cubicBezTo>
                                  <a:pt x="4572" y="18288"/>
                                  <a:pt x="0" y="13716"/>
                                  <a:pt x="0" y="9144"/>
                                </a:cubicBezTo>
                                <a:cubicBezTo>
                                  <a:pt x="0" y="4572"/>
                                  <a:pt x="4572" y="0"/>
                                  <a:pt x="9144" y="0"/>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649" name="Shape 10649"/>
                        <wps:cNvSpPr/>
                        <wps:spPr>
                          <a:xfrm>
                            <a:off x="3689604" y="569976"/>
                            <a:ext cx="64008" cy="64008"/>
                          </a:xfrm>
                          <a:custGeom>
                            <a:avLst/>
                            <a:gdLst/>
                            <a:ahLst/>
                            <a:cxnLst/>
                            <a:rect l="0" t="0" r="0" b="0"/>
                            <a:pathLst>
                              <a:path w="64008" h="64008">
                                <a:moveTo>
                                  <a:pt x="32004" y="0"/>
                                </a:moveTo>
                                <a:cubicBezTo>
                                  <a:pt x="50292" y="0"/>
                                  <a:pt x="64008" y="13716"/>
                                  <a:pt x="64008" y="32004"/>
                                </a:cubicBezTo>
                                <a:cubicBezTo>
                                  <a:pt x="64008" y="50292"/>
                                  <a:pt x="50292" y="64008"/>
                                  <a:pt x="32004" y="64008"/>
                                </a:cubicBezTo>
                                <a:cubicBezTo>
                                  <a:pt x="13716" y="64008"/>
                                  <a:pt x="0" y="50292"/>
                                  <a:pt x="0" y="32004"/>
                                </a:cubicBezTo>
                                <a:cubicBezTo>
                                  <a:pt x="0" y="13716"/>
                                  <a:pt x="13716" y="0"/>
                                  <a:pt x="3200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650" name="Shape 10650"/>
                        <wps:cNvSpPr/>
                        <wps:spPr>
                          <a:xfrm>
                            <a:off x="3685032" y="565404"/>
                            <a:ext cx="36576" cy="73152"/>
                          </a:xfrm>
                          <a:custGeom>
                            <a:avLst/>
                            <a:gdLst/>
                            <a:ahLst/>
                            <a:cxnLst/>
                            <a:rect l="0" t="0" r="0" b="0"/>
                            <a:pathLst>
                              <a:path w="36576" h="73152">
                                <a:moveTo>
                                  <a:pt x="28956" y="0"/>
                                </a:moveTo>
                                <a:lnTo>
                                  <a:pt x="36576" y="0"/>
                                </a:lnTo>
                                <a:lnTo>
                                  <a:pt x="36576" y="9144"/>
                                </a:lnTo>
                                <a:lnTo>
                                  <a:pt x="32004" y="9144"/>
                                </a:lnTo>
                                <a:lnTo>
                                  <a:pt x="25908" y="10668"/>
                                </a:lnTo>
                                <a:lnTo>
                                  <a:pt x="21336" y="13716"/>
                                </a:lnTo>
                                <a:lnTo>
                                  <a:pt x="16764" y="16764"/>
                                </a:lnTo>
                                <a:lnTo>
                                  <a:pt x="13716" y="21336"/>
                                </a:lnTo>
                                <a:lnTo>
                                  <a:pt x="10668" y="25908"/>
                                </a:lnTo>
                                <a:lnTo>
                                  <a:pt x="9144" y="32004"/>
                                </a:lnTo>
                                <a:lnTo>
                                  <a:pt x="9144" y="36576"/>
                                </a:lnTo>
                                <a:lnTo>
                                  <a:pt x="9144" y="41148"/>
                                </a:lnTo>
                                <a:lnTo>
                                  <a:pt x="10668" y="47244"/>
                                </a:lnTo>
                                <a:lnTo>
                                  <a:pt x="13716" y="51816"/>
                                </a:lnTo>
                                <a:lnTo>
                                  <a:pt x="16764" y="56388"/>
                                </a:lnTo>
                                <a:lnTo>
                                  <a:pt x="21336" y="59436"/>
                                </a:lnTo>
                                <a:lnTo>
                                  <a:pt x="25908" y="62484"/>
                                </a:lnTo>
                                <a:lnTo>
                                  <a:pt x="25908" y="60960"/>
                                </a:lnTo>
                                <a:lnTo>
                                  <a:pt x="32004" y="64008"/>
                                </a:lnTo>
                                <a:lnTo>
                                  <a:pt x="36576" y="64008"/>
                                </a:lnTo>
                                <a:lnTo>
                                  <a:pt x="36576" y="73152"/>
                                </a:lnTo>
                                <a:lnTo>
                                  <a:pt x="28956" y="73152"/>
                                </a:lnTo>
                                <a:lnTo>
                                  <a:pt x="28956" y="71628"/>
                                </a:lnTo>
                                <a:lnTo>
                                  <a:pt x="22860" y="70104"/>
                                </a:lnTo>
                                <a:lnTo>
                                  <a:pt x="21336" y="70104"/>
                                </a:lnTo>
                                <a:lnTo>
                                  <a:pt x="16764" y="67056"/>
                                </a:lnTo>
                                <a:lnTo>
                                  <a:pt x="15240" y="67056"/>
                                </a:lnTo>
                                <a:lnTo>
                                  <a:pt x="10668" y="62484"/>
                                </a:lnTo>
                                <a:lnTo>
                                  <a:pt x="6096" y="57912"/>
                                </a:lnTo>
                                <a:lnTo>
                                  <a:pt x="6096" y="56388"/>
                                </a:lnTo>
                                <a:lnTo>
                                  <a:pt x="3048" y="51816"/>
                                </a:lnTo>
                                <a:lnTo>
                                  <a:pt x="3048" y="50292"/>
                                </a:lnTo>
                                <a:lnTo>
                                  <a:pt x="1524" y="44196"/>
                                </a:lnTo>
                                <a:lnTo>
                                  <a:pt x="0" y="44196"/>
                                </a:lnTo>
                                <a:lnTo>
                                  <a:pt x="0" y="36576"/>
                                </a:lnTo>
                                <a:lnTo>
                                  <a:pt x="0" y="28956"/>
                                </a:lnTo>
                                <a:lnTo>
                                  <a:pt x="1524" y="28956"/>
                                </a:lnTo>
                                <a:lnTo>
                                  <a:pt x="3048" y="22860"/>
                                </a:lnTo>
                                <a:lnTo>
                                  <a:pt x="3048" y="21336"/>
                                </a:lnTo>
                                <a:lnTo>
                                  <a:pt x="6096" y="16764"/>
                                </a:lnTo>
                                <a:lnTo>
                                  <a:pt x="6096" y="15240"/>
                                </a:lnTo>
                                <a:lnTo>
                                  <a:pt x="10668" y="10668"/>
                                </a:lnTo>
                                <a:lnTo>
                                  <a:pt x="15240" y="6096"/>
                                </a:lnTo>
                                <a:lnTo>
                                  <a:pt x="16764" y="6096"/>
                                </a:lnTo>
                                <a:lnTo>
                                  <a:pt x="21336" y="3048"/>
                                </a:lnTo>
                                <a:lnTo>
                                  <a:pt x="22860" y="3048"/>
                                </a:lnTo>
                                <a:lnTo>
                                  <a:pt x="28956" y="1524"/>
                                </a:lnTo>
                                <a:lnTo>
                                  <a:pt x="2895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651" name="Shape 10651"/>
                        <wps:cNvSpPr/>
                        <wps:spPr>
                          <a:xfrm>
                            <a:off x="3721608" y="565404"/>
                            <a:ext cx="36576" cy="73152"/>
                          </a:xfrm>
                          <a:custGeom>
                            <a:avLst/>
                            <a:gdLst/>
                            <a:ahLst/>
                            <a:cxnLst/>
                            <a:rect l="0" t="0" r="0" b="0"/>
                            <a:pathLst>
                              <a:path w="36576" h="73152">
                                <a:moveTo>
                                  <a:pt x="0" y="0"/>
                                </a:moveTo>
                                <a:lnTo>
                                  <a:pt x="7620" y="0"/>
                                </a:lnTo>
                                <a:lnTo>
                                  <a:pt x="7620" y="1524"/>
                                </a:lnTo>
                                <a:lnTo>
                                  <a:pt x="13716" y="3048"/>
                                </a:lnTo>
                                <a:lnTo>
                                  <a:pt x="15240" y="3048"/>
                                </a:lnTo>
                                <a:lnTo>
                                  <a:pt x="19812" y="6096"/>
                                </a:lnTo>
                                <a:lnTo>
                                  <a:pt x="21336" y="6096"/>
                                </a:lnTo>
                                <a:lnTo>
                                  <a:pt x="25908" y="10668"/>
                                </a:lnTo>
                                <a:lnTo>
                                  <a:pt x="30480" y="15240"/>
                                </a:lnTo>
                                <a:lnTo>
                                  <a:pt x="30480" y="16764"/>
                                </a:lnTo>
                                <a:lnTo>
                                  <a:pt x="33528" y="21336"/>
                                </a:lnTo>
                                <a:lnTo>
                                  <a:pt x="33528" y="22860"/>
                                </a:lnTo>
                                <a:lnTo>
                                  <a:pt x="35052" y="28956"/>
                                </a:lnTo>
                                <a:lnTo>
                                  <a:pt x="36576" y="28956"/>
                                </a:lnTo>
                                <a:lnTo>
                                  <a:pt x="36576" y="36576"/>
                                </a:lnTo>
                                <a:lnTo>
                                  <a:pt x="36576" y="44196"/>
                                </a:lnTo>
                                <a:lnTo>
                                  <a:pt x="35052" y="44196"/>
                                </a:lnTo>
                                <a:lnTo>
                                  <a:pt x="33528" y="50292"/>
                                </a:lnTo>
                                <a:lnTo>
                                  <a:pt x="33528" y="51816"/>
                                </a:lnTo>
                                <a:lnTo>
                                  <a:pt x="30480" y="56388"/>
                                </a:lnTo>
                                <a:lnTo>
                                  <a:pt x="30480" y="57912"/>
                                </a:lnTo>
                                <a:lnTo>
                                  <a:pt x="25908" y="62484"/>
                                </a:lnTo>
                                <a:lnTo>
                                  <a:pt x="21336" y="67056"/>
                                </a:lnTo>
                                <a:lnTo>
                                  <a:pt x="19812" y="67056"/>
                                </a:lnTo>
                                <a:lnTo>
                                  <a:pt x="15240" y="70104"/>
                                </a:lnTo>
                                <a:lnTo>
                                  <a:pt x="13716" y="70104"/>
                                </a:lnTo>
                                <a:lnTo>
                                  <a:pt x="7620" y="71628"/>
                                </a:lnTo>
                                <a:lnTo>
                                  <a:pt x="7620" y="73152"/>
                                </a:lnTo>
                                <a:lnTo>
                                  <a:pt x="0" y="73152"/>
                                </a:lnTo>
                                <a:lnTo>
                                  <a:pt x="0" y="64008"/>
                                </a:lnTo>
                                <a:lnTo>
                                  <a:pt x="4572" y="64008"/>
                                </a:lnTo>
                                <a:lnTo>
                                  <a:pt x="10668" y="60960"/>
                                </a:lnTo>
                                <a:lnTo>
                                  <a:pt x="10668" y="62484"/>
                                </a:lnTo>
                                <a:lnTo>
                                  <a:pt x="15240" y="59436"/>
                                </a:lnTo>
                                <a:lnTo>
                                  <a:pt x="19812" y="56388"/>
                                </a:lnTo>
                                <a:lnTo>
                                  <a:pt x="22860" y="51816"/>
                                </a:lnTo>
                                <a:lnTo>
                                  <a:pt x="25908" y="47244"/>
                                </a:lnTo>
                                <a:lnTo>
                                  <a:pt x="24384" y="47244"/>
                                </a:lnTo>
                                <a:lnTo>
                                  <a:pt x="27432" y="41148"/>
                                </a:lnTo>
                                <a:lnTo>
                                  <a:pt x="27432" y="36576"/>
                                </a:lnTo>
                                <a:lnTo>
                                  <a:pt x="27432" y="32004"/>
                                </a:lnTo>
                                <a:lnTo>
                                  <a:pt x="24384" y="25908"/>
                                </a:lnTo>
                                <a:lnTo>
                                  <a:pt x="25908" y="25908"/>
                                </a:lnTo>
                                <a:lnTo>
                                  <a:pt x="22860" y="21336"/>
                                </a:lnTo>
                                <a:lnTo>
                                  <a:pt x="19812" y="16764"/>
                                </a:lnTo>
                                <a:lnTo>
                                  <a:pt x="15240" y="13716"/>
                                </a:lnTo>
                                <a:lnTo>
                                  <a:pt x="10668" y="10668"/>
                                </a:lnTo>
                                <a:lnTo>
                                  <a:pt x="4572" y="9144"/>
                                </a:lnTo>
                                <a:lnTo>
                                  <a:pt x="0" y="9144"/>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0652" name="Rectangle 10652"/>
                        <wps:cNvSpPr/>
                        <wps:spPr>
                          <a:xfrm>
                            <a:off x="3869434" y="548221"/>
                            <a:ext cx="1027494" cy="154839"/>
                          </a:xfrm>
                          <a:prstGeom prst="rect">
                            <a:avLst/>
                          </a:prstGeom>
                          <a:ln>
                            <a:noFill/>
                          </a:ln>
                        </wps:spPr>
                        <wps:txbx>
                          <w:txbxContent>
                            <w:p w14:paraId="2B75A9FE" w14:textId="77777777" w:rsidR="00F25D71" w:rsidRDefault="00F25D71" w:rsidP="00F25D71">
                              <w:r>
                                <w:rPr>
                                  <w:rFonts w:ascii="Times New Roman" w:eastAsia="Times New Roman" w:hAnsi="Times New Roman" w:cs="Times New Roman"/>
                                  <w:color w:val="595959"/>
                                  <w:sz w:val="18"/>
                                </w:rPr>
                                <w:t>Vnútorná</w:t>
                              </w:r>
                              <w:r>
                                <w:rPr>
                                  <w:rFonts w:ascii="Times New Roman" w:eastAsia="Times New Roman" w:hAnsi="Times New Roman" w:cs="Times New Roman"/>
                                  <w:color w:val="595959"/>
                                  <w:spacing w:val="-3"/>
                                  <w:sz w:val="18"/>
                                </w:rPr>
                                <w:t xml:space="preserve"> </w:t>
                              </w:r>
                              <w:r>
                                <w:rPr>
                                  <w:rFonts w:ascii="Times New Roman" w:eastAsia="Times New Roman" w:hAnsi="Times New Roman" w:cs="Times New Roman"/>
                                  <w:color w:val="595959"/>
                                  <w:sz w:val="18"/>
                                </w:rPr>
                                <w:t>obálka</w:t>
                              </w:r>
                            </w:p>
                          </w:txbxContent>
                        </wps:txbx>
                        <wps:bodyPr horzOverflow="overflow" vert="horz" lIns="0" tIns="0" rIns="0" bIns="0" rtlCol="0">
                          <a:noAutofit/>
                        </wps:bodyPr>
                      </wps:wsp>
                      <wps:wsp>
                        <wps:cNvPr id="10653" name="Shape 10653"/>
                        <wps:cNvSpPr/>
                        <wps:spPr>
                          <a:xfrm>
                            <a:off x="0" y="0"/>
                            <a:ext cx="2885695" cy="3418332"/>
                          </a:xfrm>
                          <a:custGeom>
                            <a:avLst/>
                            <a:gdLst/>
                            <a:ahLst/>
                            <a:cxnLst/>
                            <a:rect l="0" t="0" r="0" b="0"/>
                            <a:pathLst>
                              <a:path w="2885695" h="3418332">
                                <a:moveTo>
                                  <a:pt x="1142" y="0"/>
                                </a:moveTo>
                                <a:lnTo>
                                  <a:pt x="2885695" y="0"/>
                                </a:lnTo>
                                <a:lnTo>
                                  <a:pt x="2885695" y="6095"/>
                                </a:lnTo>
                                <a:lnTo>
                                  <a:pt x="9144" y="6095"/>
                                </a:lnTo>
                                <a:lnTo>
                                  <a:pt x="9144" y="3409187"/>
                                </a:lnTo>
                                <a:lnTo>
                                  <a:pt x="2885695" y="3409187"/>
                                </a:lnTo>
                                <a:lnTo>
                                  <a:pt x="2885695" y="3418332"/>
                                </a:lnTo>
                                <a:lnTo>
                                  <a:pt x="4572" y="3418332"/>
                                </a:lnTo>
                                <a:cubicBezTo>
                                  <a:pt x="3048" y="3418332"/>
                                  <a:pt x="0" y="3416807"/>
                                  <a:pt x="0" y="3413759"/>
                                </a:cubicBezTo>
                                <a:lnTo>
                                  <a:pt x="0" y="1523"/>
                                </a:lnTo>
                                <a:lnTo>
                                  <a:pt x="1142"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654" name="Shape 10654"/>
                        <wps:cNvSpPr/>
                        <wps:spPr>
                          <a:xfrm>
                            <a:off x="2885695" y="0"/>
                            <a:ext cx="2887218" cy="3418332"/>
                          </a:xfrm>
                          <a:custGeom>
                            <a:avLst/>
                            <a:gdLst/>
                            <a:ahLst/>
                            <a:cxnLst/>
                            <a:rect l="0" t="0" r="0" b="0"/>
                            <a:pathLst>
                              <a:path w="2887218" h="3418332">
                                <a:moveTo>
                                  <a:pt x="0" y="0"/>
                                </a:moveTo>
                                <a:lnTo>
                                  <a:pt x="2886075" y="0"/>
                                </a:lnTo>
                                <a:lnTo>
                                  <a:pt x="2887218" y="1523"/>
                                </a:lnTo>
                                <a:lnTo>
                                  <a:pt x="2887218" y="3413759"/>
                                </a:lnTo>
                                <a:cubicBezTo>
                                  <a:pt x="2887218" y="3416807"/>
                                  <a:pt x="2884170" y="3418332"/>
                                  <a:pt x="2882646" y="3418332"/>
                                </a:cubicBezTo>
                                <a:lnTo>
                                  <a:pt x="0" y="3418332"/>
                                </a:lnTo>
                                <a:lnTo>
                                  <a:pt x="0" y="3409187"/>
                                </a:lnTo>
                                <a:lnTo>
                                  <a:pt x="2876550" y="3409187"/>
                                </a:lnTo>
                                <a:lnTo>
                                  <a:pt x="2876550" y="6095"/>
                                </a:lnTo>
                                <a:lnTo>
                                  <a:pt x="0" y="6095"/>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6104A933" id="Group 143664" o:spid="_x0000_s1721" style="width:457.55pt;height:272.1pt;mso-position-horizontal-relative:char;mso-position-vertical-relative:line" coordsize="58110,345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">
                <v:rect id="Rectangle 10449" o:spid="_x0000_s1722" style="position:absolute;left:57759;top:33369;width:466;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" filled="f" stroked="f">
                  <v:textbox inset="0,0,0,0">
                    <w:txbxContent>
                      <w:p w14:paraId="59730E8B" w14:textId="77777777" w:rsidR="00F25D71" w:rsidRDefault="00F25D71" w:rsidP="00F25D71">
                        <w:r>
                          <w:rPr>
                            <w:rFonts w:ascii="Times New Roman" w:eastAsia="Times New Roman" w:hAnsi="Times New Roman" w:cs="Times New Roman"/>
                          </w:rPr>
                          <w:t xml:space="preserve"> </w:t>
                        </w:r>
                      </w:p>
                    </w:txbxContent>
                  </v:textbox>
                </v:rect>
                <v:shape id="Shape 161390" o:spid="_x0000_s1723" style="position:absolute;left:3368;top:23972;width:51892;height:91;visibility:visible;mso-wrap-style:square;v-text-anchor:top" coordsize="51892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" path="m,l5189220,r,9144l,9144,,e" fillcolor="#d9d9d9" stroked="f" strokeweight="0">
                  <v:stroke miterlimit="83231f" joinstyle="miter"/>
                  <v:path arrowok="t" textboxrect="0,0,5189220,9144"/>
                </v:shape>
                <v:shape id="Shape 161391" o:spid="_x0000_s1724" style="position:absolute;left:3368;top:19202;width:51892;height:91;visibility:visible;mso-wrap-style:square;v-text-anchor:top" coordsize="51892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" path="m,l5189220,r,9144l,9144,,e" fillcolor="#d9d9d9" stroked="f" strokeweight="0">
                  <v:stroke miterlimit="83231f" joinstyle="miter"/>
                  <v:path arrowok="t" textboxrect="0,0,5189220,9144"/>
                </v:shape>
                <v:shape id="Shape 161392" o:spid="_x0000_s1725" style="position:absolute;left:3368;top:14417;width:51892;height:91;visibility:visible;mso-wrap-style:square;v-text-anchor:top" coordsize="51892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" path="m,l5189220,r,9144l,9144,,e" fillcolor="#d9d9d9" stroked="f" strokeweight="0">
                  <v:stroke miterlimit="83231f" joinstyle="miter"/>
                  <v:path arrowok="t" textboxrect="0,0,5189220,9144"/>
                </v:shape>
                <v:shape id="Shape 161393" o:spid="_x0000_s1726" style="position:absolute;left:3368;top:9631;width:51892;height:92;visibility:visible;mso-wrap-style:square;v-text-anchor:top" coordsize="51892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" path="m,l5189220,r,9144l,9144,,e" fillcolor="#d9d9d9" stroked="f" strokeweight="0">
                  <v:stroke miterlimit="83231f" joinstyle="miter"/>
                  <v:path arrowok="t" textboxrect="0,0,5189220,9144"/>
                </v:shape>
                <v:shape id="Shape 161394" o:spid="_x0000_s1727" style="position:absolute;left:3368;top:4861;width:51892;height:92;visibility:visible;mso-wrap-style:square;v-text-anchor:top" coordsize="51892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" path="m,l5189220,r,9144l,9144,,e" fillcolor="#d9d9d9" stroked="f" strokeweight="0">
                  <v:stroke miterlimit="83231f" joinstyle="miter"/>
                  <v:path arrowok="t" textboxrect="0,0,5189220,9144"/>
                </v:shape>
                <v:shape id="Shape 161395" o:spid="_x0000_s1728" style="position:absolute;left:55214;top:1325;width:91;height:27478;visibility:visible;mso-wrap-style:square;v-text-anchor:top" coordsize="9144,274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" path="m,l9144,r,2747772l,2747772,,e" fillcolor="#d9d9d9" stroked="f" strokeweight="0">
                  <v:stroke miterlimit="83231f" joinstyle="miter"/>
                  <v:path arrowok="t" textboxrect="0,0,9144,2747772"/>
                </v:shape>
                <v:shape id="Shape 161396" o:spid="_x0000_s1729" style="position:absolute;left:51221;top:1325;width:92;height:27478;visibility:visible;mso-wrap-style:square;v-text-anchor:top" coordsize="9144,274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" path="m,l9144,r,2747772l,2747772,,e" fillcolor="#d9d9d9" stroked="f" strokeweight="0">
                  <v:stroke miterlimit="83231f" joinstyle="miter"/>
                  <v:path arrowok="t" textboxrect="0,0,9144,2747772"/>
                </v:shape>
                <v:shape id="Shape 161397" o:spid="_x0000_s1730" style="position:absolute;left:47228;top:1325;width:92;height:27478;visibility:visible;mso-wrap-style:square;v-text-anchor:top" coordsize="9144,274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" path="m,l9144,r,2747772l,2747772,,e" fillcolor="#d9d9d9" stroked="f" strokeweight="0">
                  <v:stroke miterlimit="83231f" joinstyle="miter"/>
                  <v:path arrowok="t" textboxrect="0,0,9144,2747772"/>
                </v:shape>
                <v:shape id="Shape 161398" o:spid="_x0000_s1731" style="position:absolute;left:43235;top:1325;width:92;height:27478;visibility:visible;mso-wrap-style:square;v-text-anchor:top" coordsize="9144,274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" path="m,l9144,r,2747772l,2747772,,e" fillcolor="#d9d9d9" stroked="f" strokeweight="0">
                  <v:stroke miterlimit="83231f" joinstyle="miter"/>
                  <v:path arrowok="t" textboxrect="0,0,9144,2747772"/>
                </v:shape>
                <v:shape id="Shape 161399" o:spid="_x0000_s1732" style="position:absolute;left:39243;top:1325;width:91;height:27478;visibility:visible;mso-wrap-style:square;v-text-anchor:top" coordsize="9144,274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" path="m,l9144,r,2747772l,2747772,,e" fillcolor="#d9d9d9" stroked="f" strokeweight="0">
                  <v:stroke miterlimit="83231f" joinstyle="miter"/>
                  <v:path arrowok="t" textboxrect="0,0,9144,2747772"/>
                </v:shape>
                <v:shape id="Shape 161400" o:spid="_x0000_s1733" style="position:absolute;left:35265;top:1325;width:91;height:27478;visibility:visible;mso-wrap-style:square;v-text-anchor:top" coordsize="9144,274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" path="m,l9144,r,2747772l,2747772,,e" fillcolor="#d9d9d9" stroked="f" strokeweight="0">
                  <v:stroke miterlimit="83231f" joinstyle="miter"/>
                  <v:path arrowok="t" textboxrect="0,0,9144,2747772"/>
                </v:shape>
                <v:shape id="Shape 161401" o:spid="_x0000_s1734" style="position:absolute;left:31272;top:1325;width:91;height:27478;visibility:visible;mso-wrap-style:square;v-text-anchor:top" coordsize="9144,274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" path="m,l9144,r,2747772l,2747772,,e" fillcolor="#d9d9d9" stroked="f" strokeweight="0">
                  <v:stroke miterlimit="83231f" joinstyle="miter"/>
                  <v:path arrowok="t" textboxrect="0,0,9144,2747772"/>
                </v:shape>
                <v:shape id="Shape 161402" o:spid="_x0000_s1735" style="position:absolute;left:23286;top:1325;width:92;height:27478;visibility:visible;mso-wrap-style:square;v-text-anchor:top" coordsize="9144,274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" path="m,l9144,r,2747772l,2747772,,e" fillcolor="#d9d9d9" stroked="f" strokeweight="0">
                  <v:stroke miterlimit="83231f" joinstyle="miter"/>
                  <v:path arrowok="t" textboxrect="0,0,9144,2747772"/>
                </v:shape>
                <v:shape id="Shape 161403" o:spid="_x0000_s1736" style="position:absolute;left:19293;top:1325;width:92;height:27478;visibility:visible;mso-wrap-style:square;v-text-anchor:top" coordsize="9144,274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" path="m,l9144,r,2747772l,2747772,,e" fillcolor="#d9d9d9" stroked="f" strokeweight="0">
                  <v:stroke miterlimit="83231f" joinstyle="miter"/>
                  <v:path arrowok="t" textboxrect="0,0,9144,2747772"/>
                </v:shape>
                <v:shape id="Shape 161404" o:spid="_x0000_s1737" style="position:absolute;left:15300;top:1325;width:92;height:27478;visibility:visible;mso-wrap-style:square;v-text-anchor:top" coordsize="9144,274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" path="m,l9144,r,2747772l,2747772,,e" fillcolor="#d9d9d9" stroked="f" strokeweight="0">
                  <v:stroke miterlimit="83231f" joinstyle="miter"/>
                  <v:path arrowok="t" textboxrect="0,0,9144,2747772"/>
                </v:shape>
                <v:shape id="Shape 161405" o:spid="_x0000_s1738" style="position:absolute;left:11308;top:1325;width:91;height:27478;visibility:visible;mso-wrap-style:square;v-text-anchor:top" coordsize="9144,274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" path="m,l9144,r,2747772l,2747772,,e" fillcolor="#d9d9d9" stroked="f" strokeweight="0">
                  <v:stroke miterlimit="83231f" joinstyle="miter"/>
                  <v:path arrowok="t" textboxrect="0,0,9144,2747772"/>
                </v:shape>
                <v:shape id="Shape 161406" o:spid="_x0000_s1739" style="position:absolute;left:7315;top:1325;width:91;height:27478;visibility:visible;mso-wrap-style:square;v-text-anchor:top" coordsize="9144,274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" path="m,l9144,r,2747772l,2747772,,e" fillcolor="#d9d9d9" stroked="f" strokeweight="0">
                  <v:stroke miterlimit="83231f" joinstyle="miter"/>
                  <v:path arrowok="t" textboxrect="0,0,9144,2747772"/>
                </v:shape>
                <v:shape id="Shape 161407" o:spid="_x0000_s1740" style="position:absolute;left:3322;top:1325;width:91;height:27478;visibility:visible;mso-wrap-style:square;v-text-anchor:top" coordsize="9144,274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" path="m,l9144,r,2747772l,2747772,,e" fillcolor="#d9d9d9" stroked="f" strokeweight="0">
                  <v:stroke miterlimit="83231f" joinstyle="miter"/>
                  <v:path arrowok="t" textboxrect="0,0,9144,2747772"/>
                </v:shape>
                <v:shape id="Shape 161408" o:spid="_x0000_s1741" style="position:absolute;left:27279;top:1325;width:92;height:27478;visibility:visible;mso-wrap-style:square;v-text-anchor:top" coordsize="9144,274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" path="m,l9144,r,2747772l,2747772,,e" fillcolor="#d9d9d9" stroked="f" strokeweight="0">
                  <v:stroke miterlimit="83231f" joinstyle="miter"/>
                  <v:path arrowok="t" textboxrect="0,0,9144,2747772"/>
                </v:shape>
                <v:shape id="Shape 161409" o:spid="_x0000_s1742" style="position:absolute;left:26959;top:23972;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" path="m,l36576,r,9144l,9144,,e" fillcolor="#d9d9d9" stroked="f" strokeweight="0">
                  <v:stroke miterlimit="83231f" joinstyle="miter"/>
                  <v:path arrowok="t" textboxrect="0,0,36576,9144"/>
                </v:shape>
                <v:shape id="Shape 161410" o:spid="_x0000_s1743" style="position:absolute;left:26959;top:19202;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" path="m,l36576,r,9144l,9144,,e" fillcolor="#d9d9d9" stroked="f" strokeweight="0">
                  <v:stroke miterlimit="83231f" joinstyle="miter"/>
                  <v:path arrowok="t" textboxrect="0,0,36576,9144"/>
                </v:shape>
                <v:shape id="Shape 161411" o:spid="_x0000_s1744" style="position:absolute;left:26959;top:14417;width:366;height:91;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" path="m,l36576,r,9144l,9144,,e" fillcolor="#d9d9d9" stroked="f" strokeweight="0">
                  <v:stroke miterlimit="83231f" joinstyle="miter"/>
                  <v:path arrowok="t" textboxrect="0,0,36576,9144"/>
                </v:shape>
                <v:shape id="Shape 161412" o:spid="_x0000_s1745" style="position:absolute;left:26959;top:9631;width:366;height:92;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" path="m,l36576,r,9144l,9144,,e" fillcolor="#d9d9d9" stroked="f" strokeweight="0">
                  <v:stroke miterlimit="83231f" joinstyle="miter"/>
                  <v:path arrowok="t" textboxrect="0,0,36576,9144"/>
                </v:shape>
                <v:shape id="Shape 161413" o:spid="_x0000_s1746" style="position:absolute;left:26959;top:4861;width:366;height:92;visibility:visible;mso-wrap-style:square;v-text-anchor:top" coordsize="365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" path="m,l36576,r,9144l,9144,,e" fillcolor="#d9d9d9" stroked="f" strokeweight="0">
                  <v:stroke miterlimit="83231f" joinstyle="miter"/>
                  <v:path arrowok="t" textboxrect="0,0,36576,9144"/>
                </v:shape>
                <v:shape id="Shape 161414" o:spid="_x0000_s1747" style="position:absolute;left:3368;top:28757;width:51892;height:92;visibility:visible;mso-wrap-style:square;v-text-anchor:top" coordsize="51892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" path="m,l5189220,r,9144l,9144,,e" fillcolor="#d9d9d9" stroked="f" strokeweight="0">
                  <v:stroke miterlimit="83231f" joinstyle="miter"/>
                  <v:path arrowok="t" textboxrect="0,0,5189220,9144"/>
                </v:shape>
                <v:shape id="Shape 161415" o:spid="_x0000_s1748" style="position:absolute;left:55214;top:28803;width:91;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" path="m,l9144,r,36576l,36576,,e" fillcolor="#d9d9d9" stroked="f" strokeweight="0">
                  <v:stroke miterlimit="83231f" joinstyle="miter"/>
                  <v:path arrowok="t" textboxrect="0,0,9144,36576"/>
                </v:shape>
                <v:shape id="Shape 161416" o:spid="_x0000_s1749" style="position:absolute;left:51221;top:28803;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" path="m,l9144,r,36576l,36576,,e" fillcolor="#d9d9d9" stroked="f" strokeweight="0">
                  <v:stroke miterlimit="83231f" joinstyle="miter"/>
                  <v:path arrowok="t" textboxrect="0,0,9144,36576"/>
                </v:shape>
                <v:shape id="Shape 161417" o:spid="_x0000_s1750" style="position:absolute;left:47228;top:28803;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" path="m,l9144,r,36576l,36576,,e" fillcolor="#d9d9d9" stroked="f" strokeweight="0">
                  <v:stroke miterlimit="83231f" joinstyle="miter"/>
                  <v:path arrowok="t" textboxrect="0,0,9144,36576"/>
                </v:shape>
                <v:shape id="Shape 161418" o:spid="_x0000_s1751" style="position:absolute;left:43235;top:28803;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" path="m,l9144,r,36576l,36576,,e" fillcolor="#d9d9d9" stroked="f" strokeweight="0">
                  <v:stroke miterlimit="83231f" joinstyle="miter"/>
                  <v:path arrowok="t" textboxrect="0,0,9144,36576"/>
                </v:shape>
                <v:shape id="Shape 161419" o:spid="_x0000_s1752" style="position:absolute;left:39243;top:28803;width:91;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" path="m,l9144,r,36576l,36576,,e" fillcolor="#d9d9d9" stroked="f" strokeweight="0">
                  <v:stroke miterlimit="83231f" joinstyle="miter"/>
                  <v:path arrowok="t" textboxrect="0,0,9144,36576"/>
                </v:shape>
                <v:shape id="Shape 161420" o:spid="_x0000_s1753" style="position:absolute;left:35265;top:28803;width:91;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" path="m,l9144,r,36576l,36576,,e" fillcolor="#d9d9d9" stroked="f" strokeweight="0">
                  <v:stroke miterlimit="83231f" joinstyle="miter"/>
                  <v:path arrowok="t" textboxrect="0,0,9144,36576"/>
                </v:shape>
                <v:shape id="Shape 161421" o:spid="_x0000_s1754" style="position:absolute;left:31272;top:28803;width:91;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" path="m,l9144,r,36576l,36576,,e" fillcolor="#d9d9d9" stroked="f" strokeweight="0">
                  <v:stroke miterlimit="83231f" joinstyle="miter"/>
                  <v:path arrowok="t" textboxrect="0,0,9144,36576"/>
                </v:shape>
                <v:shape id="Shape 161422" o:spid="_x0000_s1755" style="position:absolute;left:27279;top:28803;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" path="m,l9144,r,36576l,36576,,e" fillcolor="#d9d9d9" stroked="f" strokeweight="0">
                  <v:stroke miterlimit="83231f" joinstyle="miter"/>
                  <v:path arrowok="t" textboxrect="0,0,9144,36576"/>
                </v:shape>
                <v:shape id="Shape 161423" o:spid="_x0000_s1756" style="position:absolute;left:23286;top:28803;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" path="m,l9144,r,36576l,36576,,e" fillcolor="#d9d9d9" stroked="f" strokeweight="0">
                  <v:stroke miterlimit="83231f" joinstyle="miter"/>
                  <v:path arrowok="t" textboxrect="0,0,9144,36576"/>
                </v:shape>
                <v:shape id="Shape 161424" o:spid="_x0000_s1757" style="position:absolute;left:19293;top:28803;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" path="m,l9144,r,36576l,36576,,e" fillcolor="#d9d9d9" stroked="f" strokeweight="0">
                  <v:stroke miterlimit="83231f" joinstyle="miter"/>
                  <v:path arrowok="t" textboxrect="0,0,9144,36576"/>
                </v:shape>
                <v:shape id="Shape 161425" o:spid="_x0000_s1758" style="position:absolute;left:15300;top:28803;width:92;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" path="m,l9144,r,36576l,36576,,e" fillcolor="#d9d9d9" stroked="f" strokeweight="0">
                  <v:stroke miterlimit="83231f" joinstyle="miter"/>
                  <v:path arrowok="t" textboxrect="0,0,9144,36576"/>
                </v:shape>
                <v:shape id="Shape 161426" o:spid="_x0000_s1759" style="position:absolute;left:11308;top:28803;width:91;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" path="m,l9144,r,36576l,36576,,e" fillcolor="#d9d9d9" stroked="f" strokeweight="0">
                  <v:stroke miterlimit="83231f" joinstyle="miter"/>
                  <v:path arrowok="t" textboxrect="0,0,9144,36576"/>
                </v:shape>
                <v:shape id="Shape 161427" o:spid="_x0000_s1760" style="position:absolute;left:7315;top:28803;width:91;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" path="m,l9144,r,36576l,36576,,e" fillcolor="#d9d9d9" stroked="f" strokeweight="0">
                  <v:stroke miterlimit="83231f" joinstyle="miter"/>
                  <v:path arrowok="t" textboxrect="0,0,9144,36576"/>
                </v:shape>
                <v:shape id="Shape 161428" o:spid="_x0000_s1761" style="position:absolute;left:3322;top:28803;width:91;height:366;visibility:visible;mso-wrap-style:square;v-text-anchor:top" coordsize="9144,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" path="m,l9144,r,36576l,36576,,e" fillcolor="#d9d9d9" stroked="f" strokeweight="0">
                  <v:stroke miterlimit="83231f" joinstyle="miter"/>
                  <v:path arrowok="t" textboxrect="0,0,9144,36576"/>
                </v:shape>
                <v:shape id="Shape 10600" o:spid="_x0000_s1762" style="position:absolute;left:7269;top:4815;width:23043;height:24080;visibility:visible;mso-wrap-style:square;v-text-anchor:top" coordsize="2304288,2407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" path="m9144,l2304288,r,18288l18288,18288r,2371344l2304288,2389632r,18288l9144,2407920v-2286,,-4572,-1143,-6286,-2857c1143,2403348,,2401062,,2398776l,9144c,4572,4572,,9144,xe" fillcolor="#4a7ebb" stroked="f" strokeweight="0">
                  <v:stroke miterlimit="83231f" joinstyle="miter"/>
                  <v:path arrowok="t" textboxrect="0,0,2304288,2407920"/>
                </v:shape>
                <v:shape id="Shape 10601" o:spid="_x0000_s1763" style="position:absolute;left:30312;top:4815;width:23043;height:24080;visibility:visible;mso-wrap-style:square;v-text-anchor:top" coordsize="2304288,2407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" path="m,l2295144,v4572,,9144,4572,9144,9144l2304288,2398776v,4572,-4572,9144,-9144,9144l,2407920r,-18288l2286000,2389632r,-2371344l,18288,,xe" fillcolor="#4a7ebb" stroked="f" strokeweight="0">
                  <v:stroke miterlimit="83231f" joinstyle="miter"/>
                  <v:path arrowok="t" textboxrect="0,0,2304288,2407920"/>
                </v:shape>
                <v:shape id="Shape 10602" o:spid="_x0000_s1764" style="position:absolute;left:7040;top:28483;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" path="m32004,c50292,,64008,13716,64008,32004v,16764,-13716,32004,-32004,32004c15240,64008,,48768,,32004,,13716,15240,,32004,xe" fillcolor="#4f81bd" stroked="f" strokeweight="0">
                  <v:stroke miterlimit="83231f" joinstyle="miter"/>
                  <v:path arrowok="t" textboxrect="0,0,64008,64008"/>
                </v:shape>
                <v:shape id="Shape 10603" o:spid="_x0000_s1765" style="position:absolute;left:6995;top:28437;width:366;height:732;visibility:visible;mso-wrap-style:square;v-text-anchor:top" coordsize="3666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" path="m28956,v,,1524,,1524,l36576,r85,l36661,9144r-85,l32004,9144r-6096,1524l27432,10668r-6096,3048l22860,13716r-6096,3048l18288,16764r-4572,4572l15240,19812r-3048,6096l12192,24384r-1524,6096l9313,35899r1355,6773l10668,41148r1524,6096l12192,45720r3048,6096l13716,50292r4572,4572l16764,54864r6096,4572l21336,57912r6096,3048l25908,60960r6096,1524l30480,62484r6181,1236l36661,73152r-85,l30480,71628v,,-1524,,-1524,l22860,70104,16764,67056v,,,,,-1524l10668,62484v,,,,,-1524l7620,56388v-1524,,-1524,,-1524,l3048,50292,1524,44196v,,,-1524,,-1524l,36576v,,,,,-1524l1524,28956,3048,22860v,-1524,,-1524,,-1524l6096,15240r4572,-4572c10668,10668,10668,9144,10668,9144l16764,6096v,,,,,-1524l22860,3048v,-1524,,-1524,,-1524l28956,xe" fillcolor="#4a7ebb" stroked="f" strokeweight="0">
                  <v:stroke miterlimit="83231f" joinstyle="miter"/>
                  <v:path arrowok="t" textboxrect="0,0,36661,73152"/>
                </v:shape>
                <v:shape id="Shape 10604" o:spid="_x0000_s1766" style="position:absolute;left:7361;top:28437;width:365;height:732;visibility:visible;mso-wrap-style:square;v-text-anchor:top" coordsize="3649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" path="m,l1439,,7535,r6096,1524c15155,1524,15155,1524,15155,3048r6096,1524c21251,6096,21251,6096,21251,6096r4572,3048c25823,10668,25823,10668,27347,10668r3048,4572l33443,21336v1524,,1524,,1524,1524l36491,28956r,6096c36491,36576,36491,36576,36491,36576r,6096c36491,42672,36491,44196,36491,44196r-1524,6096c34967,50292,34967,50292,33443,50292r-3048,6096l27347,60960v-1524,1524,-1524,1524,-1524,1524l21251,65532v,1524,,1524,,1524l15155,70104v,,,,-1524,l7535,71628,1439,73152,,73152,,63720r593,119l6011,62484r6096,-1524l10583,60960r6096,-3048l19727,54864r3048,-4572l22775,51816r3048,-6096l25823,47244r1524,-6096l27347,36576r,-1524l27347,30480,25823,24384r,1524l22775,19812r,1524l19727,16764,15155,13716r1524,l10583,10668r1524,l6011,9144r-4572,l,9144,,xe" fillcolor="#4a7ebb" stroked="f" strokeweight="0">
                  <v:stroke miterlimit="83231f" joinstyle="miter"/>
                  <v:path arrowok="t" textboxrect="0,0,36491,73152"/>
                </v:shape>
                <v:shape id="Shape 10605" o:spid="_x0000_s1767" style="position:absolute;left:52943;top:28483;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" path="m32004,c50292,,64008,13716,64008,32004v,16764,-13716,32004,-32004,32004c15240,64008,,48768,,32004,,13716,15240,,32004,xe" fillcolor="#4f81bd" stroked="f" strokeweight="0">
                  <v:stroke miterlimit="83231f" joinstyle="miter"/>
                  <v:path arrowok="t" textboxrect="0,0,64008,64008"/>
                </v:shape>
                <v:shape id="Shape 10606" o:spid="_x0000_s1768" style="position:absolute;left:52898;top:28437;width:366;height:732;visibility:visible;mso-wrap-style:square;v-text-anchor:top" coordsize="3666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" path="m28956,v,,1524,,1524,l36576,r85,l36661,9144r-85,l32004,9144r-6096,1524l27432,10668r-6096,3048l22860,13716r-6096,3048l18288,16764r-3048,3048l12192,25908r,-1524l10668,30480,9313,35899r1355,6773l10668,41148r1524,6096l12192,45720r3048,6096l18288,54864r-1524,l22860,59436,21336,57912r6096,3048l25908,60960r6096,1524l30480,62484r6181,1236l36661,73152r-85,l30480,71628v,,-1524,,-1524,l22860,70104,16764,67056v,,,,,-1524l10668,62484v,,,,,-1524l7620,56388v-1524,,-1524,,-1524,l3048,50292,1524,44196v,,,-1524,,-1524l,36576v,,,,,-1524l1524,28956,3048,22860v,-1524,,-1524,,-1524l6096,15240r4572,-4572c10668,10668,10668,9144,10668,9144l16764,6096v,,,,,-1524l22860,3048v,-1524,,-1524,,-1524l28956,xe" fillcolor="#4a7ebb" stroked="f" strokeweight="0">
                  <v:stroke miterlimit="83231f" joinstyle="miter"/>
                  <v:path arrowok="t" textboxrect="0,0,36661,73152"/>
                </v:shape>
                <v:shape id="Shape 10607" o:spid="_x0000_s1769" style="position:absolute;left:53264;top:28437;width:365;height:732;visibility:visible;mso-wrap-style:square;v-text-anchor:top" coordsize="3649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" path="m,l1439,,7535,r6096,1524c15155,1524,15155,1524,15155,3048r6096,1524c21251,6096,21251,6096,21251,6096r4572,3048c25823,10668,25823,10668,27347,10668r3048,4572l33443,21336v1524,,1524,,1524,1524l36491,28956r,6096c36491,36576,36491,36576,36491,36576r,6096c36491,42672,36491,44196,36491,44196r-1524,6096c34967,50292,34967,50292,33443,50292r-3048,6096l27347,60960v-1524,1524,-1524,1524,-1524,1524l21251,65532v,1524,,1524,,1524l15155,70104v,,,,-1524,l7535,71628,1439,73152,,73152,,63720r593,119l6011,62484r6096,-1524l10583,60960r6096,-3048l19727,54864r3048,-4572l22775,51816r3048,-6096l25823,47244r1524,-6096l27347,36576r,-1524l27347,30480,25823,24384r,1524l22775,19812r,1524l19727,16764,15155,13716r1524,l10583,10668r1524,l6011,9144r-4572,l,9144,,xe" fillcolor="#4a7ebb" stroked="f" strokeweight="0">
                  <v:stroke miterlimit="83231f" joinstyle="miter"/>
                  <v:path arrowok="t" textboxrect="0,0,36491,73152"/>
                </v:shape>
                <v:shape id="Shape 10608" o:spid="_x0000_s1770" style="position:absolute;left:52943;top:4587;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" path="m32004,c50292,,64008,13716,64008,32004v,16764,-13716,32004,-32004,32004c15240,64008,,48768,,32004,,13716,15240,,32004,xe" fillcolor="#4f81bd" stroked="f" strokeweight="0">
                  <v:stroke miterlimit="83231f" joinstyle="miter"/>
                  <v:path arrowok="t" textboxrect="0,0,64008,64008"/>
                </v:shape>
                <v:shape id="Shape 10609" o:spid="_x0000_s1771" style="position:absolute;left:52898;top:4541;width:366;height:732;visibility:visible;mso-wrap-style:square;v-text-anchor:top" coordsize="3666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" path="m28956,v,,1524,,1524,l36576,r85,l36661,9144r-85,l32004,9144r-6096,1524l27432,10668r-6096,3048l22860,13716r-6096,3048l18288,16764r-3048,3048l12192,25908r,-1524l10668,30480,9313,35899r1355,6773l10668,41148r1524,6096l12192,45720r3048,6096l18288,54864r-1524,l22860,59436,21336,57912r6096,3048l25908,60960r6096,1524l30480,62484r6181,1236l36661,73152r-85,l30480,71628v,,-1524,,-1524,l22860,70104,16764,67056v,,,,,-1524l10668,62484v,,,,,-1524l7620,56388v-1524,,-1524,,-1524,l3048,50292,1524,44196v,,,-1524,,-1524l,36576v,,,,,-1524l1524,28956,3048,22860v,-1524,,-1524,,-1524l6096,15240r4572,-4572c10668,10668,10668,9144,10668,9144l16764,6096v,,,,,-1524l22860,3048v,-1524,,-1524,,-1524l28956,xe" fillcolor="#4a7ebb" stroked="f" strokeweight="0">
                  <v:stroke miterlimit="83231f" joinstyle="miter"/>
                  <v:path arrowok="t" textboxrect="0,0,36661,73152"/>
                </v:shape>
                <v:shape id="Shape 10610" o:spid="_x0000_s1772" style="position:absolute;left:53264;top:4541;width:365;height:732;visibility:visible;mso-wrap-style:square;v-text-anchor:top" coordsize="3649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" path="m,l1439,,7535,r6096,1524c15155,1524,15155,1524,15155,3048r6096,1524c21251,6096,21251,6096,21251,6096r4572,3048c25823,10668,25823,10668,27347,10668r3048,4572l33443,21336v1524,,1524,,1524,1524l36491,28956r,6096c36491,36576,36491,36576,36491,36576r,6096c36491,42672,36491,44196,36491,44196r-1524,6096c34967,50292,34967,50292,33443,50292r-3048,6096l27347,60960v-1524,1524,-1524,1524,-1524,1524l21251,65532v,1524,,1524,,1524l15155,70104v,,,,-1524,l7535,71628,1439,73152,,73152,,63720r593,119l6011,62484r6096,-1524l10583,60960r6096,-3048l15155,59436r4572,-4572l22775,50292r,1524l25823,45720r,1524l27347,41148r,-4572l27347,35052r,-4572l25823,24384r,1524l22775,19812r,1524l19727,16764,15155,13716r1524,l10583,10668r1524,l6011,9144r-4572,l,9144,,xe" fillcolor="#4a7ebb" stroked="f" strokeweight="0">
                  <v:stroke miterlimit="83231f" joinstyle="miter"/>
                  <v:path arrowok="t" textboxrect="0,0,36491,73152"/>
                </v:shape>
                <v:shape id="Shape 10611" o:spid="_x0000_s1773" style="position:absolute;left:7040;top:4587;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" path="m32004,c50292,,64008,13716,64008,32004v,16764,-13716,32004,-32004,32004c15240,64008,,48768,,32004,,13716,15240,,32004,xe" fillcolor="#4f81bd" stroked="f" strokeweight="0">
                  <v:stroke miterlimit="83231f" joinstyle="miter"/>
                  <v:path arrowok="t" textboxrect="0,0,64008,64008"/>
                </v:shape>
                <v:shape id="Shape 10612" o:spid="_x0000_s1774" style="position:absolute;left:6995;top:4541;width:366;height:732;visibility:visible;mso-wrap-style:square;v-text-anchor:top" coordsize="3666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" path="m28956,v,,1524,,1524,l36576,r85,l36661,9144r-85,l32004,9144r-6096,1524l27432,10668r-6096,3048l22860,13716r-6096,3048l18288,16764r-3048,3048l12192,25908r,-1524l10668,30480,9313,35899r1355,6773l10668,41148r1524,6096l12192,45720r3048,6096l13716,50292r4572,4572l16764,54864r6096,4572l21336,57912r6096,3048l25908,60960r6096,1524l30480,62484r6181,1236l36661,73152r-85,l30480,71628v,,-1524,,-1524,l22860,70104,16764,67056v,,,,,-1524l10668,62484v,,,,,-1524l7620,56388v-1524,,-1524,,-1524,l3048,50292,1524,44196v,,,-1524,,-1524l,36576v,,,,,-1524l1524,28956,3048,22860v,-1524,,-1524,,-1524l6096,15240r4572,-4572c10668,10668,10668,9144,10668,9144l16764,6096v,,,,,-1524l22860,3048v,-1524,,-1524,,-1524l28956,xe" fillcolor="#4a7ebb" stroked="f" strokeweight="0">
                  <v:stroke miterlimit="83231f" joinstyle="miter"/>
                  <v:path arrowok="t" textboxrect="0,0,36661,73152"/>
                </v:shape>
                <v:shape id="Shape 10613" o:spid="_x0000_s1775" style="position:absolute;left:7361;top:4541;width:365;height:732;visibility:visible;mso-wrap-style:square;v-text-anchor:top" coordsize="3649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" path="m,l1439,,7535,r6096,1524c15155,1524,15155,1524,15155,3048r6096,1524c21251,6096,21251,6096,21251,6096r4572,3048c25823,10668,25823,10668,27347,10668r3048,4572l33443,21336v1524,,1524,,1524,1524l36491,28956r,6096c36491,36576,36491,36576,36491,36576r,6096c36491,42672,36491,44196,36491,44196r-1524,6096c34967,50292,34967,50292,33443,50292r-3048,6096l27347,60960v-1524,1524,-1524,1524,-1524,1524l21251,65532v,1524,,1524,,1524l15155,70104v,,,,-1524,l7535,71628,1439,73152,,73152,,63720r593,119l6011,62484r6096,-1524l10583,60960r6096,-3048l15155,59436r4572,-4572l22775,50292r,1524l25823,45720r,1524l27347,41148r,-4572l27347,35052r,-4572l25823,24384r,1524l22775,19812r,1524l19727,16764,15155,13716r1524,l10583,10668r1524,l6011,9144r-4572,l,9144,,xe" fillcolor="#4a7ebb" stroked="f" strokeweight="0">
                  <v:stroke miterlimit="83231f" joinstyle="miter"/>
                  <v:path arrowok="t" textboxrect="0,0,36491,73152"/>
                </v:shape>
                <v:shape id="Shape 10614" o:spid="_x0000_s1776" style="position:absolute;left:7040;top:28483;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" path="m32004,c50292,,64008,13716,64008,32004v,16764,-13716,32004,-32004,32004c15240,64008,,48768,,32004,,13716,15240,,32004,xe" fillcolor="#4f81bd" stroked="f" strokeweight="0">
                  <v:stroke miterlimit="83231f" joinstyle="miter"/>
                  <v:path arrowok="t" textboxrect="0,0,64008,64008"/>
                </v:shape>
                <v:shape id="Shape 10615" o:spid="_x0000_s1777" style="position:absolute;left:6995;top:28437;width:366;height:732;visibility:visible;mso-wrap-style:square;v-text-anchor:top" coordsize="3666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" path="m28956,v,,1524,,1524,l36576,r85,l36661,9144r-85,l32004,9144r-6096,1524l27432,10668r-6096,3048l22860,13716r-6096,3048l18288,16764r-4572,4572l15240,19812r-3048,6096l12192,24384r-1524,6096l9313,35899r1355,6773l10668,41148r1524,6096l12192,45720r3048,6096l13716,50292r4572,4572l16764,54864r6096,4572l21336,57912r6096,3048l25908,60960r6096,1524l30480,62484r6181,1236l36661,73152r-85,l30480,71628v,,-1524,,-1524,l22860,70104,16764,67056v,,,,,-1524l10668,62484v,,,,,-1524l7620,56388v-1524,,-1524,,-1524,l3048,50292,1524,44196v,,,-1524,,-1524l,36576v,,,,,-1524l1524,28956,3048,22860v,-1524,,-1524,,-1524l6096,15240r4572,-4572c10668,10668,10668,9144,10668,9144l16764,6096v,,,,,-1524l22860,3048v,-1524,,-1524,,-1524l28956,xe" fillcolor="#4a7ebb" stroked="f" strokeweight="0">
                  <v:stroke miterlimit="83231f" joinstyle="miter"/>
                  <v:path arrowok="t" textboxrect="0,0,36661,73152"/>
                </v:shape>
                <v:shape id="Shape 10616" o:spid="_x0000_s1778" style="position:absolute;left:7361;top:28437;width:365;height:732;visibility:visible;mso-wrap-style:square;v-text-anchor:top" coordsize="3649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" path="m,l1439,,7535,r6096,1524c15155,1524,15155,1524,15155,3048r6096,1524c21251,6096,21251,6096,21251,6096r4572,3048c25823,10668,25823,10668,27347,10668r3048,4572l33443,21336v1524,,1524,,1524,1524l36491,28956r,6096c36491,36576,36491,36576,36491,36576r,6096c36491,42672,36491,44196,36491,44196r-1524,6096c34967,50292,34967,50292,33443,50292r-3048,6096l27347,60960v-1524,1524,-1524,1524,-1524,1524l21251,65532v,1524,,1524,,1524l15155,70104v,,,,-1524,l7535,71628,1439,73152,,73152,,63720r593,119l6011,62484r6096,-1524l10583,60960r6096,-3048l19727,54864r3048,-4572l22775,51816r3048,-6096l25823,47244r1524,-6096l27347,36576r,-1524l27347,30480,25823,24384r,1524l22775,19812r,1524l19727,16764,15155,13716r1524,l10583,10668r1524,l6011,9144r-4572,l,9144,,xe" fillcolor="#4a7ebb" stroked="f" strokeweight="0">
                  <v:stroke miterlimit="83231f" joinstyle="miter"/>
                  <v:path arrowok="t" textboxrect="0,0,36491,73152"/>
                </v:shape>
                <v:shape id="Shape 10617" o:spid="_x0000_s1779" style="position:absolute;left:13258;top:4815;width:15057;height:24080;visibility:visible;mso-wrap-style:square;v-text-anchor:top" coordsize="1505712,2407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" path="m9144,l1505712,r,18288l18288,18288r,2371344l1505712,2389632r,18288l9144,2407920v-2286,,-4572,-1143,-6286,-2857c1143,2403348,,2401062,,2398776l,9144c,4572,4572,,9144,xe" fillcolor="#be4b48" stroked="f" strokeweight="0">
                  <v:stroke miterlimit="83231f" joinstyle="miter"/>
                  <v:path arrowok="t" textboxrect="0,0,1505712,2407920"/>
                </v:shape>
                <v:shape id="Shape 10618" o:spid="_x0000_s1780" style="position:absolute;left:28315;top:4815;width:15058;height:24080;visibility:visible;mso-wrap-style:square;v-text-anchor:top" coordsize="1505712,2407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" path="m,l1496568,v4572,,9144,4572,9144,9144l1505712,2398776v,4572,-4572,9144,-9144,9144l,2407920r,-18288l1487424,2389632r,-2371344l,18288,,xe" fillcolor="#be4b48" stroked="f" strokeweight="0">
                  <v:stroke miterlimit="83231f" joinstyle="miter"/>
                  <v:path arrowok="t" textboxrect="0,0,1505712,2407920"/>
                </v:shape>
                <v:shape id="Shape 10619" o:spid="_x0000_s1781" style="position:absolute;left:13030;top:28483;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" path="m32004,c50292,,64008,13716,64008,32004v,16764,-13716,32004,-32004,32004c15240,64008,,48768,,32004,,13716,15240,,32004,xe" fillcolor="#c0504d" stroked="f" strokeweight="0">
                  <v:stroke miterlimit="83231f" joinstyle="miter"/>
                  <v:path arrowok="t" textboxrect="0,0,64008,64008"/>
                </v:shape>
                <v:shape id="Shape 10620" o:spid="_x0000_s1782" style="position:absolute;left:12984;top:28437;width:367;height:732;visibility:visible;mso-wrap-style:square;v-text-anchor:top" coordsize="3666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" path="m28956,v,,1524,,1524,l36576,r85,l36661,9144r-85,l32004,9144r-6096,1524l27432,10668r-6096,3048l22860,13716r-6096,3048l18288,16764r-3048,3048l12192,25908r,-1524l10668,30480,9313,35899r1355,6773l10668,41148r1524,6096l12192,45720r3048,6096l18288,54864r-1524,l22860,59436,21336,57912r6096,3048l25908,60960r6096,1524l30480,62484r6181,1236l36661,73152r-85,l30480,71628v,,-1524,,-1524,l22860,70104,16764,67056v,,,,,-1524l10668,62484v,,,,,-1524l7620,56388v-1524,,-1524,,-1524,l3048,50292,1524,44196v,,,-1524,,-1524l,36576v,,,,,-1524l1524,28956,3048,22860v,-1524,,-1524,,-1524l6096,15240r4572,-4572c10668,10668,10668,9144,10668,9144l16764,6096v,,,,,-1524l22860,3048v,-1524,,-1524,,-1524l28956,xe" fillcolor="#be4b48" stroked="f" strokeweight="0">
                  <v:stroke miterlimit="83231f" joinstyle="miter"/>
                  <v:path arrowok="t" textboxrect="0,0,36661,73152"/>
                </v:shape>
                <v:shape id="Shape 10621" o:spid="_x0000_s1783" style="position:absolute;left:13351;top:28437;width:365;height:732;visibility:visible;mso-wrap-style:square;v-text-anchor:top" coordsize="3649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" path="m,l1439,,7535,r6096,1524c15155,1524,15155,1524,15155,3048r6096,1524c21251,6096,21251,6096,21251,6096r4572,3048c25823,10668,25823,10668,27347,10668r3048,4572l33443,21336v1524,,1524,,1524,1524l36491,28956r,6096c36491,36576,36491,36576,36491,36576r,6096c36491,42672,36491,44196,36491,44196r-1524,6096c34967,50292,34967,50292,33443,50292r-3048,6096l27347,60960v-1524,1524,-1524,1524,-1524,1524l21251,65532v,1524,,1524,,1524l15155,70104v,,,,-1524,l7535,71628,1439,73152,,73152,,63720r593,119l6011,62484r6096,-1524l10583,60960r6096,-3048l19727,54864r3048,-4572l22775,51816r3048,-6096l25823,47244r1524,-6096l27347,36576r,-1524l27347,30480,25823,24384r,1524l22775,19812r,1524l19727,16764,15155,13716r1524,l10583,10668r1524,l6011,9144r-4572,l,9144,,xe" fillcolor="#be4b48" stroked="f" strokeweight="0">
                  <v:stroke miterlimit="83231f" joinstyle="miter"/>
                  <v:path arrowok="t" textboxrect="0,0,36491,73152"/>
                </v:shape>
                <v:shape id="Shape 10622" o:spid="_x0000_s1784" style="position:absolute;left:42961;top:28483;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" path="m32004,c50292,,64008,13716,64008,32004v,16764,-13716,32004,-32004,32004c15240,64008,,48768,,32004,,13716,15240,,32004,xe" fillcolor="#c0504d" stroked="f" strokeweight="0">
                  <v:stroke miterlimit="83231f" joinstyle="miter"/>
                  <v:path arrowok="t" textboxrect="0,0,64008,64008"/>
                </v:shape>
                <v:shape id="Shape 10623" o:spid="_x0000_s1785" style="position:absolute;left:42915;top:28437;width:367;height:732;visibility:visible;mso-wrap-style:square;v-text-anchor:top" coordsize="3666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" path="m28956,v,,1524,,1524,l36576,r85,l36661,9144r-85,l32004,9144r-6096,1524l27432,10668r-6096,3048l22860,13716r-6096,3048l18288,16764r-3048,3048l12192,25908r,-1524l10668,30480,9313,35899r1355,6773l10668,41148r1524,6096l12192,45720r3048,6096l18288,54864r-1524,l22860,59436,21336,57912r6096,3048l25908,60960r6096,1524l30480,62484r6181,1236l36661,73152r-85,l30480,71628v,,-1524,,-1524,l22860,70104,16764,67056v,,,,,-1524l10668,62484v,,,,,-1524l7620,56388v-1524,,-1524,,-1524,l3048,50292,1524,44196v,,,-1524,,-1524l,36576v,,,,,-1524l1524,28956,3048,22860v,-1524,,-1524,,-1524l6096,15240r4572,-4572c10668,10668,10668,9144,10668,9144l16764,6096v,,,,,-1524l22860,3048v,-1524,,-1524,,-1524l28956,xe" fillcolor="#be4b48" stroked="f" strokeweight="0">
                  <v:stroke miterlimit="83231f" joinstyle="miter"/>
                  <v:path arrowok="t" textboxrect="0,0,36661,73152"/>
                </v:shape>
                <v:shape id="Shape 10624" o:spid="_x0000_s1786" style="position:absolute;left:43282;top:28437;width:365;height:732;visibility:visible;mso-wrap-style:square;v-text-anchor:top" coordsize="36492,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" path="m,l1439,,7536,r6096,1524c15156,1524,15156,1524,15156,3048r6095,1524c21251,6096,21251,6096,21251,6096r4573,3048c25824,10668,25824,10668,27348,10668r3047,4572l33444,21336v1524,,1524,,1524,1524l36492,28956r,6096c36492,36576,36492,36576,36492,36576r,6096c36492,42672,36492,44196,36492,44196r-1524,6096c34968,50292,34968,50292,33444,50292r-3049,6096l27348,60960v-1524,1524,-1524,1524,-1524,1524l21251,65532v,1524,,1524,,1524l15156,70104v,,,,-1524,l7536,71628,1439,73152,,73152,,63720r593,119l6012,62484r6095,-1524l10583,60960r6097,-3048l19727,54864r3049,-4572l22776,51816r3048,-6096l25824,47244r1524,-6096l27348,36576r,-1524l27348,30480,25824,24384r,1524l22776,19812r,1524l19727,16764,15156,13716r1524,l10583,10668r1524,l6012,9144r-4573,l,9144,,xe" fillcolor="#be4b48" stroked="f" strokeweight="0">
                  <v:stroke miterlimit="83231f" joinstyle="miter"/>
                  <v:path arrowok="t" textboxrect="0,0,36492,73152"/>
                </v:shape>
                <v:shape id="Shape 10625" o:spid="_x0000_s1787" style="position:absolute;left:42961;top:4587;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" path="m32004,c50292,,64008,13716,64008,32004v,16764,-13716,32004,-32004,32004c15240,64008,,48768,,32004,,13716,15240,,32004,xe" fillcolor="#c0504d" stroked="f" strokeweight="0">
                  <v:stroke miterlimit="83231f" joinstyle="miter"/>
                  <v:path arrowok="t" textboxrect="0,0,64008,64008"/>
                </v:shape>
                <v:shape id="Shape 10626" o:spid="_x0000_s1788" style="position:absolute;left:42915;top:4541;width:367;height:732;visibility:visible;mso-wrap-style:square;v-text-anchor:top" coordsize="3666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" path="m28956,v,,1524,,1524,l36576,r85,l36661,9144r-85,l32004,9144r-6096,1524l27432,10668r-6096,3048l22860,13716r-6096,3048l18288,16764r-3048,3048l12192,25908r,-1524l10668,30480,9313,35899r1355,6773l10668,41148r1524,6096l12192,45720r3048,6096l18288,54864r-1524,l22860,59436,21336,57912r6096,3048l25908,60960r6096,1524l30480,62484r6181,1236l36661,73152r-85,l30480,71628v,,-1524,,-1524,l22860,70104,16764,67056v,,,,,-1524l10668,62484v,,,,,-1524l7620,56388v-1524,,-1524,,-1524,l3048,50292,1524,44196v,,,-1524,,-1524l,36576v,,,,,-1524l1524,28956,3048,22860v,-1524,,-1524,,-1524l6096,15240r4572,-4572c10668,10668,10668,9144,10668,9144l16764,6096v,,,,,-1524l22860,3048v,-1524,,-1524,,-1524l28956,xe" fillcolor="#be4b48" stroked="f" strokeweight="0">
                  <v:stroke miterlimit="83231f" joinstyle="miter"/>
                  <v:path arrowok="t" textboxrect="0,0,36661,73152"/>
                </v:shape>
                <v:shape id="Shape 10627" o:spid="_x0000_s1789" style="position:absolute;left:43282;top:4541;width:365;height:732;visibility:visible;mso-wrap-style:square;v-text-anchor:top" coordsize="36492,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" path="m,l1439,,7536,r6096,1524c15156,1524,15156,1524,15156,3048r6095,1524c21251,6096,21251,6096,21251,6096r4573,3048c25824,10668,25824,10668,27348,10668r3047,4572l33444,21336v1524,,1524,,1524,1524l36492,28956r,6096c36492,36576,36492,36576,36492,36576r,6096c36492,42672,36492,44196,36492,44196r-1524,6096c34968,50292,34968,50292,33444,50292r-3049,6096l27348,60960v-1524,1524,-1524,1524,-1524,1524l21251,65532v,1524,,1524,,1524l15156,70104v,,,,-1524,l7536,71628,1439,73152,,73152,,63720r593,119l6012,62484r6095,-1524l10583,60960r6097,-3048l15156,59436r4571,-4572l22776,50292r,1524l25824,45720r,1524l27348,41148r,-4572l27348,35052r,-4572l25824,24384r,1524l22776,19812r,1524l19727,16764,15156,13716r1524,l10583,10668r1524,l6012,9144r-4573,l,9144,,xe" fillcolor="#be4b48" stroked="f" strokeweight="0">
                  <v:stroke miterlimit="83231f" joinstyle="miter"/>
                  <v:path arrowok="t" textboxrect="0,0,36492,73152"/>
                </v:shape>
                <v:shape id="Shape 10628" o:spid="_x0000_s1790" style="position:absolute;left:13030;top:4587;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" path="m32004,c50292,,64008,13716,64008,32004v,16764,-13716,32004,-32004,32004c15240,64008,,48768,,32004,,13716,15240,,32004,xe" fillcolor="#c0504d" stroked="f" strokeweight="0">
                  <v:stroke miterlimit="83231f" joinstyle="miter"/>
                  <v:path arrowok="t" textboxrect="0,0,64008,64008"/>
                </v:shape>
                <v:shape id="Shape 10629" o:spid="_x0000_s1791" style="position:absolute;left:12984;top:4541;width:367;height:732;visibility:visible;mso-wrap-style:square;v-text-anchor:top" coordsize="3666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" path="m28956,v,,1524,,1524,l36576,r85,l36661,9144r-85,l32004,9144r-6096,1524l27432,10668r-6096,3048l22860,13716r-6096,3048l18288,16764r-3048,3048l12192,25908r,-1524l10668,30480,9313,35899r1355,6773l10668,41148r1524,6096l12192,45720r3048,6096l18288,54864r-1524,l22860,59436,21336,57912r6096,3048l25908,60960r6096,1524l30480,62484r6181,1236l36661,73152r-85,l30480,71628v,,-1524,,-1524,l22860,70104,16764,67056v,,,,,-1524l10668,62484v,,,,,-1524l7620,56388v-1524,,-1524,,-1524,l3048,50292,1524,44196v,,,-1524,,-1524l,36576v,,,,,-1524l1524,28956,3048,22860v,-1524,,-1524,,-1524l6096,15240r4572,-4572c10668,10668,10668,9144,10668,9144l16764,6096v,,,,,-1524l22860,3048v,-1524,,-1524,,-1524l28956,xe" fillcolor="#be4b48" stroked="f" strokeweight="0">
                  <v:stroke miterlimit="83231f" joinstyle="miter"/>
                  <v:path arrowok="t" textboxrect="0,0,36661,73152"/>
                </v:shape>
                <v:shape id="Shape 10630" o:spid="_x0000_s1792" style="position:absolute;left:13351;top:4541;width:365;height:732;visibility:visible;mso-wrap-style:square;v-text-anchor:top" coordsize="3649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" path="m,l1439,,7535,r6096,1524c15155,1524,15155,1524,15155,3048r6096,1524c21251,6096,21251,6096,21251,6096r4572,3048c25823,10668,25823,10668,27347,10668r3048,4572l33443,21336v1524,,1524,,1524,1524l36491,28956r,6096c36491,36576,36491,36576,36491,36576r,6096c36491,42672,36491,44196,36491,44196r-1524,6096c34967,50292,34967,50292,33443,50292r-3048,6096l27347,60960v-1524,1524,-1524,1524,-1524,1524l21251,65532v,1524,,1524,,1524l15155,70104v,,,,-1524,l7535,71628,1439,73152,,73152,,63720r593,119l6011,62484r6096,-1524l10583,60960r6096,-3048l15155,59436r4572,-4572l22775,50292r,1524l25823,45720r,1524l27347,41148r,-4572l27347,35052r,-4572l25823,24384r,1524l22775,19812r,1524l19727,16764,15155,13716r1524,l10583,10668r1524,l6011,9144r-4572,l,9144,,xe" fillcolor="#be4b48" stroked="f" strokeweight="0">
                  <v:stroke miterlimit="83231f" joinstyle="miter"/>
                  <v:path arrowok="t" textboxrect="0,0,36491,73152"/>
                </v:shape>
                <v:shape id="Shape 10631" o:spid="_x0000_s1793" style="position:absolute;left:13030;top:28483;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" path="m32004,c50292,,64008,13716,64008,32004v,16764,-13716,32004,-32004,32004c15240,64008,,48768,,32004,,13716,15240,,32004,xe" fillcolor="#c0504d" stroked="f" strokeweight="0">
                  <v:stroke miterlimit="83231f" joinstyle="miter"/>
                  <v:path arrowok="t" textboxrect="0,0,64008,64008"/>
                </v:shape>
                <v:shape id="Shape 10632" o:spid="_x0000_s1794" style="position:absolute;left:12984;top:28437;width:367;height:732;visibility:visible;mso-wrap-style:square;v-text-anchor:top" coordsize="3666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" path="m28956,v,,1524,,1524,l36576,r85,l36661,9144r-85,l32004,9144r-6096,1524l27432,10668r-6096,3048l22860,13716r-6096,3048l18288,16764r-3048,3048l12192,25908r,-1524l10668,30480,9313,35899r1355,6773l10668,41148r1524,6096l12192,45720r3048,6096l18288,54864r-1524,l22860,59436,21336,57912r6096,3048l25908,60960r6096,1524l30480,62484r6181,1236l36661,73152r-85,l30480,71628v,,-1524,,-1524,l22860,70104,16764,67056v,,,,,-1524l10668,62484v,,,,,-1524l7620,56388v-1524,,-1524,,-1524,l3048,50292,1524,44196v,,,-1524,,-1524l,36576v,,,,,-1524l1524,28956,3048,22860v,-1524,,-1524,,-1524l6096,15240r4572,-4572c10668,10668,10668,9144,10668,9144l16764,6096v,,,,,-1524l22860,3048v,-1524,,-1524,,-1524l28956,xe" fillcolor="#be4b48" stroked="f" strokeweight="0">
                  <v:stroke miterlimit="83231f" joinstyle="miter"/>
                  <v:path arrowok="t" textboxrect="0,0,36661,73152"/>
                </v:shape>
                <v:shape id="Shape 10633" o:spid="_x0000_s1795" style="position:absolute;left:13351;top:28437;width:365;height:732;visibility:visible;mso-wrap-style:square;v-text-anchor:top" coordsize="36491,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" path="m,l1439,,7535,r6096,1524c15155,1524,15155,1524,15155,3048r6096,1524c21251,6096,21251,6096,21251,6096r4572,3048c25823,10668,25823,10668,27347,10668r3048,4572l33443,21336v1524,,1524,,1524,1524l36491,28956r,6096c36491,36576,36491,36576,36491,36576r,6096c36491,42672,36491,44196,36491,44196r-1524,6096c34967,50292,34967,50292,33443,50292r-3048,6096l27347,60960v-1524,1524,-1524,1524,-1524,1524l21251,65532v,1524,,1524,,1524l15155,70104v,,,,-1524,l7535,71628,1439,73152,,73152,,63720r593,119l6011,62484r6096,-1524l10583,60960r6096,-3048l19727,54864r3048,-4572l22775,51816r3048,-6096l25823,47244r1524,-6096l27347,36576r,-1524l27347,30480,25823,24384r,1524l22775,19812r,1524l19727,16764,15155,13716r1524,l10583,10668r1524,l6011,9144r-4572,l,9144,,xe" fillcolor="#be4b48" stroked="f" strokeweight="0">
                  <v:stroke miterlimit="83231f" joinstyle="miter"/>
                  <v:path arrowok="t" textboxrect="0,0,36491,73152"/>
                </v:shape>
                <v:rect id="Rectangle 10634" o:spid="_x0000_s1796" style="position:absolute;left:25679;top:28266;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" filled="f" stroked="f">
                  <v:textbox inset="0,0,0,0">
                    <w:txbxContent>
                      <w:p w14:paraId="156B6231"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723" o:spid="_x0000_s1797" style="position:absolute;left:24810;top:23496;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" filled="f" stroked="f">
                  <v:textbox inset="0,0,0,0">
                    <w:txbxContent>
                      <w:p w14:paraId="23FB8BD3"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725" o:spid="_x0000_s1798" style="position:absolute;left:25393;top:23496;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" filled="f" stroked="f">
                  <v:textbox inset="0,0,0,0">
                    <w:txbxContent>
                      <w:p w14:paraId="3E6777C2"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24" o:spid="_x0000_s1799" style="position:absolute;left:25679;top:23496;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" filled="f" stroked="f">
                  <v:textbox inset="0,0,0,0">
                    <w:txbxContent>
                      <w:p w14:paraId="5BDAF276" w14:textId="77777777" w:rsidR="00F25D71" w:rsidRDefault="00F25D71" w:rsidP="00F25D71">
                        <w:r>
                          <w:rPr>
                            <w:rFonts w:ascii="Times New Roman" w:eastAsia="Times New Roman" w:hAnsi="Times New Roman" w:cs="Times New Roman"/>
                            <w:color w:val="595959"/>
                            <w:w w:val="101"/>
                            <w:sz w:val="18"/>
                          </w:rPr>
                          <w:t>2</w:t>
                        </w:r>
                      </w:p>
                    </w:txbxContent>
                  </v:textbox>
                </v:rect>
                <v:rect id="Rectangle 142718" o:spid="_x0000_s1800" style="position:absolute;left:24810;top:18710;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" filled="f" stroked="f">
                  <v:textbox inset="0,0,0,0">
                    <w:txbxContent>
                      <w:p w14:paraId="5065CB64"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721" o:spid="_x0000_s1801" style="position:absolute;left:25393;top:18710;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" filled="f" stroked="f">
                  <v:textbox inset="0,0,0,0">
                    <w:txbxContent>
                      <w:p w14:paraId="4FDC7A05"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19" o:spid="_x0000_s1802" style="position:absolute;left:25679;top:18710;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" filled="f" stroked="f">
                  <v:textbox inset="0,0,0,0">
                    <w:txbxContent>
                      <w:p w14:paraId="7433DB1D" w14:textId="77777777" w:rsidR="00F25D71" w:rsidRDefault="00F25D71" w:rsidP="00F25D71">
                        <w:r>
                          <w:rPr>
                            <w:rFonts w:ascii="Times New Roman" w:eastAsia="Times New Roman" w:hAnsi="Times New Roman" w:cs="Times New Roman"/>
                            <w:color w:val="595959"/>
                            <w:w w:val="101"/>
                            <w:sz w:val="18"/>
                          </w:rPr>
                          <w:t>4</w:t>
                        </w:r>
                      </w:p>
                    </w:txbxContent>
                  </v:textbox>
                </v:rect>
                <v:rect id="Rectangle 142714" o:spid="_x0000_s1803" style="position:absolute;left:25393;top:13925;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" filled="f" stroked="f">
                  <v:textbox inset="0,0,0,0">
                    <w:txbxContent>
                      <w:p w14:paraId="6D005A02"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11" o:spid="_x0000_s1804" style="position:absolute;left:25679;top:1392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" filled="f" stroked="f">
                  <v:textbox inset="0,0,0,0">
                    <w:txbxContent>
                      <w:p w14:paraId="65E6238E" w14:textId="77777777" w:rsidR="00F25D71" w:rsidRDefault="00F25D71" w:rsidP="00F25D71">
                        <w:r>
                          <w:rPr>
                            <w:rFonts w:ascii="Times New Roman" w:eastAsia="Times New Roman" w:hAnsi="Times New Roman" w:cs="Times New Roman"/>
                            <w:color w:val="595959"/>
                            <w:w w:val="101"/>
                            <w:sz w:val="18"/>
                          </w:rPr>
                          <w:t>6</w:t>
                        </w:r>
                      </w:p>
                    </w:txbxContent>
                  </v:textbox>
                </v:rect>
                <v:rect id="Rectangle 142708" o:spid="_x0000_s1805" style="position:absolute;left:24810;top:13925;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" filled="f" stroked="f">
                  <v:textbox inset="0,0,0,0">
                    <w:txbxContent>
                      <w:p w14:paraId="0EEBB405"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703" o:spid="_x0000_s1806" style="position:absolute;left:25679;top:9155;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" filled="f" stroked="f">
                  <v:textbox inset="0,0,0,0">
                    <w:txbxContent>
                      <w:p w14:paraId="78B2DF5E" w14:textId="77777777" w:rsidR="00F25D71" w:rsidRDefault="00F25D71" w:rsidP="00F25D71">
                        <w:r>
                          <w:rPr>
                            <w:rFonts w:ascii="Times New Roman" w:eastAsia="Times New Roman" w:hAnsi="Times New Roman" w:cs="Times New Roman"/>
                            <w:color w:val="595959"/>
                            <w:w w:val="101"/>
                            <w:sz w:val="18"/>
                          </w:rPr>
                          <w:t>8</w:t>
                        </w:r>
                      </w:p>
                    </w:txbxContent>
                  </v:textbox>
                </v:rect>
                <v:rect id="Rectangle 142705" o:spid="_x0000_s1807" style="position:absolute;left:25393;top:9155;width:37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" filled="f" stroked="f">
                  <v:textbox inset="0,0,0,0">
                    <w:txbxContent>
                      <w:p w14:paraId="2B411AED"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02" o:spid="_x0000_s1808" style="position:absolute;left:24810;top:9155;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" filled="f" stroked="f">
                  <v:textbox inset="0,0,0,0">
                    <w:txbxContent>
                      <w:p w14:paraId="14B234F1" w14:textId="77777777" w:rsidR="00F25D71" w:rsidRDefault="00F25D71" w:rsidP="00F25D71">
                        <w:r>
                          <w:rPr>
                            <w:rFonts w:ascii="Times New Roman" w:eastAsia="Times New Roman" w:hAnsi="Times New Roman" w:cs="Times New Roman"/>
                            <w:color w:val="595959"/>
                            <w:w w:val="101"/>
                            <w:sz w:val="18"/>
                          </w:rPr>
                          <w:t>0</w:t>
                        </w:r>
                      </w:p>
                    </w:txbxContent>
                  </v:textbox>
                </v:rect>
                <v:rect id="Rectangle 10639" o:spid="_x0000_s1809" style="position:absolute;left:25679;top:4370;width:7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JgiygAAAOM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" filled="f" stroked="f">
                  <v:textbox inset="0,0,0,0">
                    <w:txbxContent>
                      <w:p w14:paraId="5ADEB405"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2759" o:spid="_x0000_s1810" style="position:absolute;left:42565;top:2975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" filled="f" stroked="f">
                  <v:textbox inset="0,0,0,0">
                    <w:txbxContent>
                      <w:p w14:paraId="042CE077"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762" o:spid="_x0000_s1811" style="position:absolute;left:43148;top:29759;width:37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" filled="f" stroked="f">
                  <v:textbox inset="0,0,0,0">
                    <w:txbxContent>
                      <w:p w14:paraId="05E2FB3D"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61" o:spid="_x0000_s1812" style="position:absolute;left:43433;top:29759;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" filled="f" stroked="f">
                  <v:textbox inset="0,0,0,0">
                    <w:txbxContent>
                      <w:p w14:paraId="2A58CC4C" w14:textId="77777777" w:rsidR="00F25D71" w:rsidRDefault="00F25D71" w:rsidP="00F25D71">
                        <w:r>
                          <w:rPr>
                            <w:rFonts w:ascii="Times New Roman" w:eastAsia="Times New Roman" w:hAnsi="Times New Roman" w:cs="Times New Roman"/>
                            <w:color w:val="595959"/>
                            <w:w w:val="101"/>
                            <w:sz w:val="18"/>
                          </w:rPr>
                          <w:t>4</w:t>
                        </w:r>
                      </w:p>
                    </w:txbxContent>
                  </v:textbox>
                </v:rect>
                <v:rect id="Rectangle 142764" o:spid="_x0000_s1813" style="position:absolute;left:46554;top:2975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" filled="f" stroked="f">
                  <v:textbox inset="0,0,0,0">
                    <w:txbxContent>
                      <w:p w14:paraId="0DDB67A0"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766" o:spid="_x0000_s1814" style="position:absolute;left:47137;top:29759;width:37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" filled="f" stroked="f">
                  <v:textbox inset="0,0,0,0">
                    <w:txbxContent>
                      <w:p w14:paraId="20174ABD"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65" o:spid="_x0000_s1815" style="position:absolute;left:47422;top:29759;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" filled="f" stroked="f">
                  <v:textbox inset="0,0,0,0">
                    <w:txbxContent>
                      <w:p w14:paraId="2B88C437" w14:textId="77777777" w:rsidR="00F25D71" w:rsidRDefault="00F25D71" w:rsidP="00F25D71">
                        <w:r>
                          <w:rPr>
                            <w:rFonts w:ascii="Times New Roman" w:eastAsia="Times New Roman" w:hAnsi="Times New Roman" w:cs="Times New Roman"/>
                            <w:color w:val="595959"/>
                            <w:w w:val="101"/>
                            <w:sz w:val="18"/>
                          </w:rPr>
                          <w:t>5</w:t>
                        </w:r>
                      </w:p>
                    </w:txbxContent>
                  </v:textbox>
                </v:rect>
                <v:rect id="Rectangle 142743" o:spid="_x0000_s1816" style="position:absolute;left:19659;top:2975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" filled="f" stroked="f">
                  <v:textbox inset="0,0,0,0">
                    <w:txbxContent>
                      <w:p w14:paraId="71E8FBEA" w14:textId="77777777" w:rsidR="00F25D71" w:rsidRDefault="00F25D71" w:rsidP="00F25D71">
                        <w:r>
                          <w:rPr>
                            <w:rFonts w:ascii="Times New Roman" w:eastAsia="Times New Roman" w:hAnsi="Times New Roman" w:cs="Times New Roman"/>
                            <w:color w:val="595959"/>
                            <w:w w:val="101"/>
                            <w:sz w:val="18"/>
                          </w:rPr>
                          <w:t>2</w:t>
                        </w:r>
                      </w:p>
                    </w:txbxContent>
                  </v:textbox>
                </v:rect>
                <v:rect id="Rectangle 142767" o:spid="_x0000_s1817" style="position:absolute;left:50554;top:2975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" filled="f" stroked="f">
                  <v:textbox inset="0,0,0,0">
                    <w:txbxContent>
                      <w:p w14:paraId="505956E3"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768" o:spid="_x0000_s1818" style="position:absolute;left:51423;top:2975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" filled="f" stroked="f">
                  <v:textbox inset="0,0,0,0">
                    <w:txbxContent>
                      <w:p w14:paraId="249BCF2C" w14:textId="77777777" w:rsidR="00F25D71" w:rsidRDefault="00F25D71" w:rsidP="00F25D71">
                        <w:r>
                          <w:rPr>
                            <w:rFonts w:ascii="Times New Roman" w:eastAsia="Times New Roman" w:hAnsi="Times New Roman" w:cs="Times New Roman"/>
                            <w:color w:val="595959"/>
                            <w:w w:val="101"/>
                            <w:sz w:val="18"/>
                          </w:rPr>
                          <w:t>6</w:t>
                        </w:r>
                      </w:p>
                    </w:txbxContent>
                  </v:textbox>
                </v:rect>
                <v:rect id="Rectangle 142771" o:spid="_x0000_s1819" style="position:absolute;left:54532;top:2975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" filled="f" stroked="f">
                  <v:textbox inset="0,0,0,0">
                    <w:txbxContent>
                      <w:p w14:paraId="0AE8E74D"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774" o:spid="_x0000_s1820" style="position:absolute;left:55103;top:29759;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" filled="f" stroked="f">
                  <v:textbox inset="0,0,0,0">
                    <w:txbxContent>
                      <w:p w14:paraId="6B06170E"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72" o:spid="_x0000_s1821" style="position:absolute;left:55401;top:2975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" filled="f" stroked="f">
                  <v:textbox inset="0,0,0,0">
                    <w:txbxContent>
                      <w:p w14:paraId="5B947D7F" w14:textId="77777777" w:rsidR="00F25D71" w:rsidRDefault="00F25D71" w:rsidP="00F25D71">
                        <w:r>
                          <w:rPr>
                            <w:rFonts w:ascii="Times New Roman" w:eastAsia="Times New Roman" w:hAnsi="Times New Roman" w:cs="Times New Roman"/>
                            <w:color w:val="595959"/>
                            <w:w w:val="101"/>
                            <w:sz w:val="18"/>
                          </w:rPr>
                          <w:t>7</w:t>
                        </w:r>
                      </w:p>
                    </w:txbxContent>
                  </v:textbox>
                </v:rect>
                <v:rect id="Rectangle 142753" o:spid="_x0000_s1822" style="position:absolute;left:35444;top:2975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" filled="f" stroked="f">
                  <v:textbox inset="0,0,0,0">
                    <w:txbxContent>
                      <w:p w14:paraId="7C65467B" w14:textId="77777777" w:rsidR="00F25D71" w:rsidRDefault="00F25D71" w:rsidP="00F25D71">
                        <w:r>
                          <w:rPr>
                            <w:rFonts w:ascii="Times New Roman" w:eastAsia="Times New Roman" w:hAnsi="Times New Roman" w:cs="Times New Roman"/>
                            <w:color w:val="595959"/>
                            <w:w w:val="101"/>
                            <w:sz w:val="18"/>
                          </w:rPr>
                          <w:t>2</w:t>
                        </w:r>
                      </w:p>
                    </w:txbxContent>
                  </v:textbox>
                </v:rect>
                <v:rect id="Rectangle 142726" o:spid="_x0000_s1823" style="position:absolute;left:2468;top:29759;width:124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" filled="f" stroked="f">
                  <v:textbox inset="0,0,0,0">
                    <w:txbxContent>
                      <w:p w14:paraId="4828B8C5" w14:textId="77777777" w:rsidR="00F25D71" w:rsidRDefault="00F25D71" w:rsidP="00F25D71">
                        <w:r>
                          <w:rPr>
                            <w:rFonts w:ascii="Times New Roman" w:eastAsia="Times New Roman" w:hAnsi="Times New Roman" w:cs="Times New Roman"/>
                            <w:color w:val="595959"/>
                            <w:spacing w:val="1"/>
                            <w:w w:val="97"/>
                            <w:sz w:val="18"/>
                          </w:rPr>
                          <w:t>-0</w:t>
                        </w:r>
                      </w:p>
                    </w:txbxContent>
                  </v:textbox>
                </v:rect>
                <v:rect id="Rectangle 142728" o:spid="_x0000_s1824" style="position:absolute;left:3394;top:29759;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" filled="f" stroked="f">
                  <v:textbox inset="0,0,0,0">
                    <w:txbxContent>
                      <w:p w14:paraId="4232108D"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27" o:spid="_x0000_s1825" style="position:absolute;left:3691;top:29759;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" filled="f" stroked="f">
                  <v:textbox inset="0,0,0,0">
                    <w:txbxContent>
                      <w:p w14:paraId="5F0A6A87" w14:textId="77777777" w:rsidR="00F25D71" w:rsidRDefault="00F25D71" w:rsidP="00F25D71">
                        <w:r>
                          <w:rPr>
                            <w:rFonts w:ascii="Times New Roman" w:eastAsia="Times New Roman" w:hAnsi="Times New Roman" w:cs="Times New Roman"/>
                            <w:color w:val="595959"/>
                            <w:w w:val="101"/>
                            <w:sz w:val="18"/>
                          </w:rPr>
                          <w:t>6</w:t>
                        </w:r>
                      </w:p>
                    </w:txbxContent>
                  </v:textbox>
                </v:rect>
                <v:rect id="Rectangle 142729" o:spid="_x0000_s1826" style="position:absolute;left:6457;top:29759;width:124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" filled="f" stroked="f">
                  <v:textbox inset="0,0,0,0">
                    <w:txbxContent>
                      <w:p w14:paraId="4846237C" w14:textId="77777777" w:rsidR="00F25D71" w:rsidRDefault="00F25D71" w:rsidP="00F25D71">
                        <w:r>
                          <w:rPr>
                            <w:rFonts w:ascii="Times New Roman" w:eastAsia="Times New Roman" w:hAnsi="Times New Roman" w:cs="Times New Roman"/>
                            <w:color w:val="595959"/>
                            <w:spacing w:val="1"/>
                            <w:w w:val="97"/>
                            <w:sz w:val="18"/>
                          </w:rPr>
                          <w:t>-0</w:t>
                        </w:r>
                      </w:p>
                    </w:txbxContent>
                  </v:textbox>
                </v:rect>
                <v:rect id="Rectangle 142732" o:spid="_x0000_s1827" style="position:absolute;left:7395;top:29759;width:37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" filled="f" stroked="f">
                  <v:textbox inset="0,0,0,0">
                    <w:txbxContent>
                      <w:p w14:paraId="430A3052"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30" o:spid="_x0000_s1828" style="position:absolute;left:7680;top:29759;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" filled="f" stroked="f">
                  <v:textbox inset="0,0,0,0">
                    <w:txbxContent>
                      <w:p w14:paraId="24B212A4" w14:textId="77777777" w:rsidR="00F25D71" w:rsidRDefault="00F25D71" w:rsidP="00F25D71">
                        <w:r>
                          <w:rPr>
                            <w:rFonts w:ascii="Times New Roman" w:eastAsia="Times New Roman" w:hAnsi="Times New Roman" w:cs="Times New Roman"/>
                            <w:color w:val="595959"/>
                            <w:w w:val="101"/>
                            <w:sz w:val="18"/>
                          </w:rPr>
                          <w:t>5</w:t>
                        </w:r>
                      </w:p>
                    </w:txbxContent>
                  </v:textbox>
                </v:rect>
                <v:rect id="Rectangle 142733" o:spid="_x0000_s1829" style="position:absolute;left:10458;top:29759;width:122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" filled="f" stroked="f">
                  <v:textbox inset="0,0,0,0">
                    <w:txbxContent>
                      <w:p w14:paraId="361E0DAC" w14:textId="77777777" w:rsidR="00F25D71" w:rsidRDefault="00F25D71" w:rsidP="00F25D71">
                        <w:r>
                          <w:rPr>
                            <w:rFonts w:ascii="Times New Roman" w:eastAsia="Times New Roman" w:hAnsi="Times New Roman" w:cs="Times New Roman"/>
                            <w:color w:val="595959"/>
                            <w:spacing w:val="-1"/>
                            <w:w w:val="96"/>
                            <w:sz w:val="18"/>
                          </w:rPr>
                          <w:t>-0</w:t>
                        </w:r>
                      </w:p>
                    </w:txbxContent>
                  </v:textbox>
                </v:rect>
                <v:rect id="Rectangle 142735" o:spid="_x0000_s1830" style="position:absolute;left:11669;top:29759;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" filled="f" stroked="f">
                  <v:textbox inset="0,0,0,0">
                    <w:txbxContent>
                      <w:p w14:paraId="11D3B0B1" w14:textId="77777777" w:rsidR="00F25D71" w:rsidRDefault="00F25D71" w:rsidP="00F25D71">
                        <w:r>
                          <w:rPr>
                            <w:rFonts w:ascii="Times New Roman" w:eastAsia="Times New Roman" w:hAnsi="Times New Roman" w:cs="Times New Roman"/>
                            <w:color w:val="595959"/>
                            <w:w w:val="101"/>
                            <w:sz w:val="18"/>
                          </w:rPr>
                          <w:t>4</w:t>
                        </w:r>
                      </w:p>
                    </w:txbxContent>
                  </v:textbox>
                </v:rect>
                <v:rect id="Rectangle 142737" o:spid="_x0000_s1831" style="position:absolute;left:14447;top:29759;width:124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" filled="f" stroked="f">
                  <v:textbox inset="0,0,0,0">
                    <w:txbxContent>
                      <w:p w14:paraId="65BD29AA" w14:textId="77777777" w:rsidR="00F25D71" w:rsidRDefault="00F25D71" w:rsidP="00F25D71">
                        <w:r>
                          <w:rPr>
                            <w:rFonts w:ascii="Times New Roman" w:eastAsia="Times New Roman" w:hAnsi="Times New Roman" w:cs="Times New Roman"/>
                            <w:color w:val="595959"/>
                            <w:spacing w:val="1"/>
                            <w:w w:val="97"/>
                            <w:sz w:val="18"/>
                          </w:rPr>
                          <w:t>-0</w:t>
                        </w:r>
                      </w:p>
                    </w:txbxContent>
                  </v:textbox>
                </v:rect>
                <v:rect id="Rectangle 142740" o:spid="_x0000_s1832" style="position:absolute;left:15373;top:29759;width:37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" filled="f" stroked="f">
                  <v:textbox inset="0,0,0,0">
                    <w:txbxContent>
                      <w:p w14:paraId="4DE06105"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38" o:spid="_x0000_s1833" style="position:absolute;left:15670;top:2975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" filled="f" stroked="f">
                  <v:textbox inset="0,0,0,0">
                    <w:txbxContent>
                      <w:p w14:paraId="20C94EDE" w14:textId="77777777" w:rsidR="00F25D71" w:rsidRDefault="00F25D71" w:rsidP="00F25D71">
                        <w:r>
                          <w:rPr>
                            <w:rFonts w:ascii="Times New Roman" w:eastAsia="Times New Roman" w:hAnsi="Times New Roman" w:cs="Times New Roman"/>
                            <w:color w:val="595959"/>
                            <w:w w:val="101"/>
                            <w:sz w:val="18"/>
                          </w:rPr>
                          <w:t>3</w:t>
                        </w:r>
                      </w:p>
                    </w:txbxContent>
                  </v:textbox>
                </v:rect>
                <v:rect id="Rectangle 142741" o:spid="_x0000_s1834" style="position:absolute;left:18436;top:29759;width:124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" filled="f" stroked="f">
                  <v:textbox inset="0,0,0,0">
                    <w:txbxContent>
                      <w:p w14:paraId="5F103293" w14:textId="77777777" w:rsidR="00F25D71" w:rsidRDefault="00F25D71" w:rsidP="00F25D71">
                        <w:r>
                          <w:rPr>
                            <w:rFonts w:ascii="Times New Roman" w:eastAsia="Times New Roman" w:hAnsi="Times New Roman" w:cs="Times New Roman"/>
                            <w:color w:val="595959"/>
                            <w:spacing w:val="1"/>
                            <w:w w:val="97"/>
                            <w:sz w:val="18"/>
                          </w:rPr>
                          <w:t>-0</w:t>
                        </w:r>
                      </w:p>
                    </w:txbxContent>
                  </v:textbox>
                </v:rect>
                <v:rect id="Rectangle 142744" o:spid="_x0000_s1835" style="position:absolute;left:19373;top:29759;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" filled="f" stroked="f">
                  <v:textbox inset="0,0,0,0">
                    <w:txbxContent>
                      <w:p w14:paraId="0F720587"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69" o:spid="_x0000_s1836" style="position:absolute;left:51126;top:29759;width:37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" filled="f" stroked="f">
                  <v:textbox inset="0,0,0,0">
                    <w:txbxContent>
                      <w:p w14:paraId="64FAE7F5"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45" o:spid="_x0000_s1837" style="position:absolute;left:22437;top:29759;width:122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" filled="f" stroked="f">
                  <v:textbox inset="0,0,0,0">
                    <w:txbxContent>
                      <w:p w14:paraId="392F5B94" w14:textId="77777777" w:rsidR="00F25D71" w:rsidRDefault="00F25D71" w:rsidP="00F25D71">
                        <w:r>
                          <w:rPr>
                            <w:rFonts w:ascii="Times New Roman" w:eastAsia="Times New Roman" w:hAnsi="Times New Roman" w:cs="Times New Roman"/>
                            <w:color w:val="595959"/>
                            <w:spacing w:val="-1"/>
                            <w:w w:val="96"/>
                            <w:sz w:val="18"/>
                          </w:rPr>
                          <w:t>-0</w:t>
                        </w:r>
                      </w:p>
                    </w:txbxContent>
                  </v:textbox>
                </v:rect>
                <v:rect id="Rectangle 142747" o:spid="_x0000_s1838" style="position:absolute;left:23362;top:29759;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" filled="f" stroked="f">
                  <v:textbox inset="0,0,0,0">
                    <w:txbxContent>
                      <w:p w14:paraId="68178E94"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46" o:spid="_x0000_s1839" style="position:absolute;left:23648;top:2975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" filled="f" stroked="f">
                  <v:textbox inset="0,0,0,0">
                    <w:txbxContent>
                      <w:p w14:paraId="3C781B3F" w14:textId="77777777" w:rsidR="00F25D71" w:rsidRDefault="00F25D71" w:rsidP="00F25D71">
                        <w:r>
                          <w:rPr>
                            <w:rFonts w:ascii="Times New Roman" w:eastAsia="Times New Roman" w:hAnsi="Times New Roman" w:cs="Times New Roman"/>
                            <w:color w:val="595959"/>
                            <w:w w:val="101"/>
                            <w:sz w:val="18"/>
                          </w:rPr>
                          <w:t>1</w:t>
                        </w:r>
                      </w:p>
                    </w:txbxContent>
                  </v:textbox>
                </v:rect>
                <v:rect id="Rectangle 22381" o:spid="_x0000_s1840" style="position:absolute;left:27031;top:29759;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" filled="f" stroked="f">
                  <v:textbox inset="0,0,0,0">
                    <w:txbxContent>
                      <w:p w14:paraId="0A409FDA"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748" o:spid="_x0000_s1841" style="position:absolute;left:30586;top:2975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" filled="f" stroked="f">
                  <v:textbox inset="0,0,0,0">
                    <w:txbxContent>
                      <w:p w14:paraId="1B310416"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750" o:spid="_x0000_s1842" style="position:absolute;left:31169;top:29759;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" filled="f" stroked="f">
                  <v:textbox inset="0,0,0,0">
                    <w:txbxContent>
                      <w:p w14:paraId="59E45E77"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49" o:spid="_x0000_s1843" style="position:absolute;left:31455;top:2975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" filled="f" stroked="f">
                  <v:textbox inset="0,0,0,0">
                    <w:txbxContent>
                      <w:p w14:paraId="549D914B" w14:textId="77777777" w:rsidR="00F25D71" w:rsidRDefault="00F25D71" w:rsidP="00F25D71">
                        <w:r>
                          <w:rPr>
                            <w:rFonts w:ascii="Times New Roman" w:eastAsia="Times New Roman" w:hAnsi="Times New Roman" w:cs="Times New Roman"/>
                            <w:color w:val="595959"/>
                            <w:w w:val="101"/>
                            <w:sz w:val="18"/>
                          </w:rPr>
                          <w:t>1</w:t>
                        </w:r>
                      </w:p>
                    </w:txbxContent>
                  </v:textbox>
                </v:rect>
                <v:rect id="Rectangle 142752" o:spid="_x0000_s1844" style="position:absolute;left:34575;top:2975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" filled="f" stroked="f">
                  <v:textbox inset="0,0,0,0">
                    <w:txbxContent>
                      <w:p w14:paraId="7B8DB42D"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754" o:spid="_x0000_s1845" style="position:absolute;left:35158;top:29759;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" filled="f" stroked="f">
                  <v:textbox inset="0,0,0,0">
                    <w:txbxContent>
                      <w:p w14:paraId="48C2AE56"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36" o:spid="_x0000_s1846" style="position:absolute;left:11384;top:29759;width:37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" filled="f" stroked="f">
                  <v:textbox inset="0,0,0,0">
                    <w:txbxContent>
                      <w:p w14:paraId="721EA5EE"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56" o:spid="_x0000_s1847" style="position:absolute;left:38576;top:29759;width:76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" filled="f" stroked="f">
                  <v:textbox inset="0,0,0,0">
                    <w:txbxContent>
                      <w:p w14:paraId="0613C6FF" w14:textId="77777777" w:rsidR="00F25D71" w:rsidRDefault="00F25D71" w:rsidP="00F25D71">
                        <w:r>
                          <w:rPr>
                            <w:rFonts w:ascii="Times New Roman" w:eastAsia="Times New Roman" w:hAnsi="Times New Roman" w:cs="Times New Roman"/>
                            <w:color w:val="595959"/>
                            <w:w w:val="101"/>
                            <w:sz w:val="18"/>
                          </w:rPr>
                          <w:t>0</w:t>
                        </w:r>
                      </w:p>
                    </w:txbxContent>
                  </v:textbox>
                </v:rect>
                <v:rect id="Rectangle 142758" o:spid="_x0000_s1848" style="position:absolute;left:39147;top:29759;width:37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" filled="f" stroked="f">
                  <v:textbox inset="0,0,0,0">
                    <w:txbxContent>
                      <w:p w14:paraId="24B5BA10" w14:textId="77777777" w:rsidR="00F25D71" w:rsidRDefault="00F25D71" w:rsidP="00F25D71">
                        <w:r>
                          <w:rPr>
                            <w:rFonts w:ascii="Times New Roman" w:eastAsia="Times New Roman" w:hAnsi="Times New Roman" w:cs="Times New Roman"/>
                            <w:color w:val="595959"/>
                            <w:w w:val="99"/>
                            <w:sz w:val="18"/>
                          </w:rPr>
                          <w:t>,</w:t>
                        </w:r>
                      </w:p>
                    </w:txbxContent>
                  </v:textbox>
                </v:rect>
                <v:rect id="Rectangle 142757" o:spid="_x0000_s1849" style="position:absolute;left:39444;top:29759;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" filled="f" stroked="f">
                  <v:textbox inset="0,0,0,0">
                    <w:txbxContent>
                      <w:p w14:paraId="718FD8F0" w14:textId="77777777" w:rsidR="00F25D71" w:rsidRDefault="00F25D71" w:rsidP="00F25D71">
                        <w:r>
                          <w:rPr>
                            <w:rFonts w:ascii="Times New Roman" w:eastAsia="Times New Roman" w:hAnsi="Times New Roman" w:cs="Times New Roman"/>
                            <w:color w:val="595959"/>
                            <w:w w:val="101"/>
                            <w:sz w:val="18"/>
                          </w:rPr>
                          <w:t>3</w:t>
                        </w:r>
                      </w:p>
                    </w:txbxContent>
                  </v:textbox>
                </v:rect>
                <v:rect id="Rectangle 10641" o:spid="_x0000_s1850" style="position:absolute;left:-299;top:13201;width:4801;height:17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" filled="f" stroked="f">
                  <v:textbox inset="0,0,0,0">
                    <w:txbxContent>
                      <w:p w14:paraId="441ACB1C" w14:textId="77777777" w:rsidR="00F25D71" w:rsidRDefault="00F25D71" w:rsidP="00F25D71">
                        <w:r>
                          <w:rPr>
                            <w:rFonts w:ascii="Times New Roman" w:eastAsia="Times New Roman" w:hAnsi="Times New Roman" w:cs="Times New Roman"/>
                          </w:rPr>
                          <w:t>U</w:t>
                        </w:r>
                        <w:r>
                          <w:rPr>
                            <w:rFonts w:ascii="Times New Roman" w:eastAsia="Times New Roman" w:hAnsi="Times New Roman" w:cs="Times New Roman"/>
                            <w:spacing w:val="-253"/>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p.j</w:t>
                        </w:r>
                        <w:proofErr w:type="spellEnd"/>
                        <w:r>
                          <w:rPr>
                            <w:rFonts w:ascii="Times New Roman" w:eastAsia="Times New Roman" w:hAnsi="Times New Roman" w:cs="Times New Roman"/>
                          </w:rPr>
                          <w:t>.]</w:t>
                        </w:r>
                      </w:p>
                    </w:txbxContent>
                  </v:textbox>
                </v:rect>
                <v:rect id="Rectangle 10642" o:spid="_x0000_s1851" style="position:absolute;left:26532;top:31740;width:946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" filled="f" stroked="f">
                  <v:textbox inset="0,0,0,0">
                    <w:txbxContent>
                      <w:p w14:paraId="2BC43CB9" w14:textId="77777777" w:rsidR="00F25D71" w:rsidRDefault="00F25D71" w:rsidP="00F25D71">
                        <w:r>
                          <w:rPr>
                            <w:rFonts w:ascii="Times New Roman" w:eastAsia="Times New Roman" w:hAnsi="Times New Roman" w:cs="Times New Roman"/>
                            <w:w w:val="102"/>
                          </w:rPr>
                          <w:t>Q/</w:t>
                        </w:r>
                        <w:proofErr w:type="spellStart"/>
                        <w:r>
                          <w:rPr>
                            <w:rFonts w:ascii="Times New Roman" w:eastAsia="Times New Roman" w:hAnsi="Times New Roman" w:cs="Times New Roman"/>
                            <w:w w:val="102"/>
                          </w:rPr>
                          <w:t>Pmax</w:t>
                        </w:r>
                        <w:proofErr w:type="spellEnd"/>
                        <w:r>
                          <w:rPr>
                            <w:rFonts w:ascii="Times New Roman" w:eastAsia="Times New Roman" w:hAnsi="Times New Roman" w:cs="Times New Roman"/>
                            <w:spacing w:val="-4"/>
                            <w:w w:val="102"/>
                          </w:rPr>
                          <w:t xml:space="preserve"> </w:t>
                        </w:r>
                        <w:r>
                          <w:rPr>
                            <w:rFonts w:ascii="Times New Roman" w:eastAsia="Times New Roman" w:hAnsi="Times New Roman" w:cs="Times New Roman"/>
                            <w:w w:val="102"/>
                          </w:rPr>
                          <w:t>[</w:t>
                        </w:r>
                        <w:proofErr w:type="spellStart"/>
                        <w:r>
                          <w:rPr>
                            <w:rFonts w:ascii="Times New Roman" w:eastAsia="Times New Roman" w:hAnsi="Times New Roman" w:cs="Times New Roman"/>
                            <w:w w:val="102"/>
                          </w:rPr>
                          <w:t>p.j</w:t>
                        </w:r>
                        <w:proofErr w:type="spellEnd"/>
                        <w:r>
                          <w:rPr>
                            <w:rFonts w:ascii="Times New Roman" w:eastAsia="Times New Roman" w:hAnsi="Times New Roman" w:cs="Times New Roman"/>
                            <w:w w:val="102"/>
                          </w:rPr>
                          <w:t>.]</w:t>
                        </w:r>
                      </w:p>
                    </w:txbxContent>
                  </v:textbox>
                </v:rect>
                <v:shape id="Shape 10643" o:spid="_x0000_s1852" style="position:absolute;left:35905;top:3718;width:2621;height:183;visibility:visible;mso-wrap-style:square;v-text-anchor:top" coordsize="26212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" path="m9144,l252984,v4572,,9144,4572,9144,9144c262128,13716,257556,18288,252984,18288r-243840,c4572,18288,,13716,,9144,,4572,4572,,9144,xe" fillcolor="#4a7ebb" stroked="f" strokeweight="0">
                  <v:stroke miterlimit="83231f" joinstyle="miter"/>
                  <v:path arrowok="t" textboxrect="0,0,262128,18288"/>
                </v:shape>
                <v:shape id="Shape 10644" o:spid="_x0000_s1853" style="position:absolute;left:36896;top:3489;width:640;height:641;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" path="m32004,c50292,,64008,13716,64008,32004v,18288,-13716,32004,-32004,32004c13716,64008,,50292,,32004,,13716,13716,,32004,xe" fillcolor="#4f81bd" stroked="f" strokeweight="0">
                  <v:stroke miterlimit="83231f" joinstyle="miter"/>
                  <v:path arrowok="t" textboxrect="0,0,64008,64008"/>
                </v:shape>
                <v:shape id="Shape 10645" o:spid="_x0000_s1854" style="position:absolute;left:36850;top:3444;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" path="m28956,r7620,l36576,9144r-4572,l25908,10668r-4572,3048l16764,16764r-3048,4572l10668,25908,9144,32004r,4572l9144,41148r1524,6096l13716,51816r3048,4572l21336,59436r4572,3048l25908,60960r6096,3048l36576,64008r,9144l28956,73152r,-1524l22860,70104r-1524,l16764,67056r-1524,l10668,62484,6096,57912r,-1524l3048,51816r,-1524l1524,44196,,44196,,36576,,28956r1524,l3048,22860r,-1524l6096,16764r,-1524l10668,10668,15240,6096r1524,l21336,3048r1524,l28956,1524,28956,xe" fillcolor="#4a7ebb" stroked="f" strokeweight="0">
                  <v:stroke miterlimit="83231f" joinstyle="miter"/>
                  <v:path arrowok="t" textboxrect="0,0,36576,73152"/>
                </v:shape>
                <v:shape id="Shape 10646" o:spid="_x0000_s1855" style="position:absolute;left:37216;top:3444;width:365;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" path="m,l7620,r,1524l13716,3048r1524,l19812,6096r1524,l25908,10668r4572,4572l30480,16764r3048,4572l33528,22860r1524,6096l36576,28956r,7620l36576,44196r-1524,l33528,50292r,1524l30480,56388r,1524l25908,62484r-4572,4572l19812,67056r-4572,3048l13716,70104,7620,71628r,1524l,73152,,64008r4572,l10668,60960r,1524l15240,59436r4572,-3048l22860,51816r3048,-4572l24384,47244r3048,-6096l27432,36576r,-4572l24384,25908r1524,l22860,21336,19812,16764,15240,13716,10668,10668,4572,9144,,9144,,xe" fillcolor="#4a7ebb" stroked="f" strokeweight="0">
                  <v:stroke miterlimit="83231f" joinstyle="miter"/>
                  <v:path arrowok="t" textboxrect="0,0,36576,73152"/>
                </v:shape>
                <v:rect id="Rectangle 10647" o:spid="_x0000_s1856" style="position:absolute;left:38694;top:3272;width:1428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" filled="f" stroked="f">
                  <v:textbox inset="0,0,0,0">
                    <w:txbxContent>
                      <w:p w14:paraId="7E621385" w14:textId="77777777" w:rsidR="00F25D71" w:rsidRDefault="00F25D71" w:rsidP="00F25D71">
                        <w:r>
                          <w:rPr>
                            <w:rFonts w:ascii="Times New Roman" w:eastAsia="Times New Roman" w:hAnsi="Times New Roman" w:cs="Times New Roman"/>
                            <w:color w:val="595959"/>
                            <w:w w:val="99"/>
                            <w:sz w:val="18"/>
                          </w:rPr>
                          <w:t>Pevná</w:t>
                        </w:r>
                        <w:r>
                          <w:rPr>
                            <w:rFonts w:ascii="Times New Roman" w:eastAsia="Times New Roman" w:hAnsi="Times New Roman" w:cs="Times New Roman"/>
                            <w:color w:val="595959"/>
                            <w:spacing w:val="-5"/>
                            <w:w w:val="99"/>
                            <w:sz w:val="18"/>
                          </w:rPr>
                          <w:t xml:space="preserve"> </w:t>
                        </w:r>
                        <w:r>
                          <w:rPr>
                            <w:rFonts w:ascii="Times New Roman" w:eastAsia="Times New Roman" w:hAnsi="Times New Roman" w:cs="Times New Roman"/>
                            <w:color w:val="595959"/>
                            <w:w w:val="99"/>
                            <w:sz w:val="18"/>
                          </w:rPr>
                          <w:t>vonkajšia</w:t>
                        </w:r>
                        <w:r>
                          <w:rPr>
                            <w:rFonts w:ascii="Times New Roman" w:eastAsia="Times New Roman" w:hAnsi="Times New Roman" w:cs="Times New Roman"/>
                            <w:color w:val="595959"/>
                            <w:spacing w:val="-7"/>
                            <w:w w:val="99"/>
                            <w:sz w:val="18"/>
                          </w:rPr>
                          <w:t xml:space="preserve"> </w:t>
                        </w:r>
                        <w:r>
                          <w:rPr>
                            <w:rFonts w:ascii="Times New Roman" w:eastAsia="Times New Roman" w:hAnsi="Times New Roman" w:cs="Times New Roman"/>
                            <w:color w:val="595959"/>
                            <w:w w:val="99"/>
                            <w:sz w:val="18"/>
                          </w:rPr>
                          <w:t>obálka</w:t>
                        </w:r>
                      </w:p>
                    </w:txbxContent>
                  </v:textbox>
                </v:rect>
                <v:shape id="Shape 10648" o:spid="_x0000_s1857" style="position:absolute;left:35905;top:5928;width:2621;height:183;visibility:visible;mso-wrap-style:square;v-text-anchor:top" coordsize="26212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" path="m9144,l252984,v4572,,9144,4572,9144,9144c262128,13716,257556,18288,252984,18288r-243840,c4572,18288,,13716,,9144,,4572,4572,,9144,xe" fillcolor="#be4b48" stroked="f" strokeweight="0">
                  <v:stroke miterlimit="83231f" joinstyle="miter"/>
                  <v:path arrowok="t" textboxrect="0,0,262128,18288"/>
                </v:shape>
                <v:shape id="Shape 10649" o:spid="_x0000_s1858" style="position:absolute;left:36896;top:5699;width:640;height:640;visibility:visible;mso-wrap-style:square;v-text-anchor:top" coordsize="64008,64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" path="m32004,c50292,,64008,13716,64008,32004v,18288,-13716,32004,-32004,32004c13716,64008,,50292,,32004,,13716,13716,,32004,xe" fillcolor="#c0504d" stroked="f" strokeweight="0">
                  <v:stroke miterlimit="83231f" joinstyle="miter"/>
                  <v:path arrowok="t" textboxrect="0,0,64008,64008"/>
                </v:shape>
                <v:shape id="Shape 10650" o:spid="_x0000_s1859" style="position:absolute;left:36850;top:5654;width:366;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" path="m28956,r7620,l36576,9144r-4572,l25908,10668r-4572,3048l16764,16764r-3048,4572l10668,25908,9144,32004r,4572l9144,41148r1524,6096l13716,51816r3048,4572l21336,59436r4572,3048l25908,60960r6096,3048l36576,64008r,9144l28956,73152r,-1524l22860,70104r-1524,l16764,67056r-1524,l10668,62484,6096,57912r,-1524l3048,51816r,-1524l1524,44196,,44196,,36576,,28956r1524,l3048,22860r,-1524l6096,16764r,-1524l10668,10668,15240,6096r1524,l21336,3048r1524,l28956,1524,28956,xe" fillcolor="#be4b48" stroked="f" strokeweight="0">
                  <v:stroke miterlimit="83231f" joinstyle="miter"/>
                  <v:path arrowok="t" textboxrect="0,0,36576,73152"/>
                </v:shape>
                <v:shape id="Shape 10651" o:spid="_x0000_s1860" style="position:absolute;left:37216;top:5654;width:365;height:731;visibility:visible;mso-wrap-style:square;v-text-anchor:top" coordsize="36576,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" path="m,l7620,r,1524l13716,3048r1524,l19812,6096r1524,l25908,10668r4572,4572l30480,16764r3048,4572l33528,22860r1524,6096l36576,28956r,7620l36576,44196r-1524,l33528,50292r,1524l30480,56388r,1524l25908,62484r-4572,4572l19812,67056r-4572,3048l13716,70104,7620,71628r,1524l,73152,,64008r4572,l10668,60960r,1524l15240,59436r4572,-3048l22860,51816r3048,-4572l24384,47244r3048,-6096l27432,36576r,-4572l24384,25908r1524,l22860,21336,19812,16764,15240,13716,10668,10668,4572,9144,,9144,,xe" fillcolor="#be4b48" stroked="f" strokeweight="0">
                  <v:stroke miterlimit="83231f" joinstyle="miter"/>
                  <v:path arrowok="t" textboxrect="0,0,36576,73152"/>
                </v:shape>
                <v:rect id="Rectangle 10652" o:spid="_x0000_s1861" style="position:absolute;left:38694;top:5482;width:1027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" filled="f" stroked="f">
                  <v:textbox inset="0,0,0,0">
                    <w:txbxContent>
                      <w:p w14:paraId="2B75A9FE" w14:textId="77777777" w:rsidR="00F25D71" w:rsidRDefault="00F25D71" w:rsidP="00F25D71">
                        <w:r>
                          <w:rPr>
                            <w:rFonts w:ascii="Times New Roman" w:eastAsia="Times New Roman" w:hAnsi="Times New Roman" w:cs="Times New Roman"/>
                            <w:color w:val="595959"/>
                            <w:sz w:val="18"/>
                          </w:rPr>
                          <w:t>Vnútorná</w:t>
                        </w:r>
                        <w:r>
                          <w:rPr>
                            <w:rFonts w:ascii="Times New Roman" w:eastAsia="Times New Roman" w:hAnsi="Times New Roman" w:cs="Times New Roman"/>
                            <w:color w:val="595959"/>
                            <w:spacing w:val="-3"/>
                            <w:sz w:val="18"/>
                          </w:rPr>
                          <w:t xml:space="preserve"> </w:t>
                        </w:r>
                        <w:r>
                          <w:rPr>
                            <w:rFonts w:ascii="Times New Roman" w:eastAsia="Times New Roman" w:hAnsi="Times New Roman" w:cs="Times New Roman"/>
                            <w:color w:val="595959"/>
                            <w:sz w:val="18"/>
                          </w:rPr>
                          <w:t>obálka</w:t>
                        </w:r>
                      </w:p>
                    </w:txbxContent>
                  </v:textbox>
                </v:rect>
                <v:shape id="Shape 10653" o:spid="_x0000_s1862" style="position:absolute;width:28856;height:34183;visibility:visible;mso-wrap-style:square;v-text-anchor:top" coordsize="2885695,3418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" path="m1142,l2885695,r,6095l9144,6095r,3403092l2885695,3409187r,9145l4572,3418332c3048,3418332,,3416807,,3413759l,1523,1142,xe" fillcolor="#d9d9d9" stroked="f" strokeweight="0">
                  <v:stroke miterlimit="83231f" joinstyle="miter"/>
                  <v:path arrowok="t" textboxrect="0,0,2885695,3418332"/>
                </v:shape>
                <v:shape id="Shape 10654" o:spid="_x0000_s1863" style="position:absolute;left:28856;width:28873;height:34183;visibility:visible;mso-wrap-style:square;v-text-anchor:top" coordsize="2887218,3418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" path="m,l2886075,r1143,1523l2887218,3413759v,3048,-3048,4573,-4572,4573l,3418332r,-9145l2876550,3409187r,-3403092l,6095,,xe" fillcolor="#d9d9d9" stroked="f" strokeweight="0">
                  <v:stroke miterlimit="83231f" joinstyle="miter"/>
                  <v:path arrowok="t" textboxrect="0,0,2887218,3418332"/>
                </v:shape>
                <w10:anchorlock/>
              </v:group>
            </w:pict>
          </mc:Fallback>
        </mc:AlternateContent>
      </w:r>
    </w:p>
    <w:p w14:paraId="34F55350" w14:textId="77777777" w:rsidR="00F25D71" w:rsidRPr="00DF6A46" w:rsidRDefault="00F25D71" w:rsidP="00F25D71">
      <w:pPr>
        <w:spacing w:after="0"/>
      </w:pPr>
      <w:r w:rsidRPr="00DF6A46">
        <w:rPr>
          <w:rFonts w:eastAsia="Times New Roman"/>
        </w:rPr>
        <w:t xml:space="preserve"> </w:t>
      </w:r>
    </w:p>
    <w:p w14:paraId="4289F283" w14:textId="77777777" w:rsidR="00F25D71" w:rsidRPr="00DF6A46" w:rsidRDefault="00F25D71" w:rsidP="00F25D71">
      <w:pPr>
        <w:spacing w:after="219"/>
      </w:pPr>
      <w:r w:rsidRPr="00DF6A46">
        <w:rPr>
          <w:rFonts w:eastAsia="Times New Roman"/>
        </w:rPr>
        <w:t xml:space="preserve"> </w:t>
      </w:r>
    </w:p>
    <w:p w14:paraId="41296C3F" w14:textId="77777777" w:rsidR="00F25D71" w:rsidRPr="00DF6A46" w:rsidRDefault="00F25D71" w:rsidP="00F25D71">
      <w:pPr>
        <w:spacing w:after="116" w:line="248" w:lineRule="auto"/>
        <w:ind w:left="839" w:hanging="852"/>
      </w:pPr>
      <w:r w:rsidRPr="00DF6A46">
        <w:rPr>
          <w:rFonts w:eastAsia="Times New Roman"/>
        </w:rPr>
        <w:t xml:space="preserve">2.31 Uprednostnenie príspevku činného alebo jalového výkonu – požiadavka nesynchrónne jednotky na typ C, D </w:t>
      </w:r>
    </w:p>
    <w:p w14:paraId="45113725" w14:textId="77777777" w:rsidR="00F25D71" w:rsidRPr="00DF6A46" w:rsidRDefault="00F25D71" w:rsidP="00F25D71">
      <w:pPr>
        <w:spacing w:after="110" w:line="248" w:lineRule="auto"/>
        <w:ind w:left="-3"/>
      </w:pPr>
      <w:r w:rsidRPr="00DF6A46">
        <w:rPr>
          <w:rFonts w:eastAsia="Times New Roman"/>
        </w:rPr>
        <w:t xml:space="preserve">V zmysle článku 21.3 e) Nariadenia EK č.2016/631 - v prípade porúch, pri ktorých sa vyžaduje schopnosť prevádzky počas skratu, musia nesynchrónne jednotky na výrobu elektrickej energie typu C a D prednostne dodávať do distribučnej sústavy činný výkon a to najneskôr do 150 ms od vzniku poruchy. </w:t>
      </w:r>
    </w:p>
    <w:p w14:paraId="407D4E39" w14:textId="77777777" w:rsidR="00F25D71" w:rsidRPr="00DF6A46" w:rsidRDefault="00F25D71" w:rsidP="00F25D71">
      <w:pPr>
        <w:tabs>
          <w:tab w:val="center" w:pos="4607"/>
        </w:tabs>
        <w:spacing w:after="116" w:line="248" w:lineRule="auto"/>
        <w:ind w:left="-13"/>
      </w:pPr>
      <w:r w:rsidRPr="00DF6A46">
        <w:rPr>
          <w:rFonts w:eastAsia="Times New Roman"/>
        </w:rPr>
        <w:t xml:space="preserve">2.32 </w:t>
      </w:r>
      <w:r w:rsidRPr="00DF6A46">
        <w:rPr>
          <w:rFonts w:eastAsia="Times New Roman"/>
        </w:rPr>
        <w:tab/>
        <w:t xml:space="preserve">Tlmenie výkonových oscilácií – požiadavka nesynchrónne jednotky na typ C, D </w:t>
      </w:r>
    </w:p>
    <w:p w14:paraId="222EBAFF" w14:textId="77777777" w:rsidR="00F25D71" w:rsidRPr="00DF6A46" w:rsidRDefault="00F25D71" w:rsidP="00F25D71">
      <w:pPr>
        <w:spacing w:after="1" w:line="248" w:lineRule="auto"/>
        <w:ind w:left="-3"/>
      </w:pPr>
      <w:r w:rsidRPr="00DF6A46">
        <w:rPr>
          <w:rFonts w:eastAsia="Times New Roman"/>
        </w:rPr>
        <w:t xml:space="preserve">V zmysle článku 21.3 f) Nariadenia EK č.2016/631 - nesynchrónne jednotky na výrobu elektrickej energie typu C a D s inštalovaným výkonom 5 MVA a viac musia byť schopné tlmiť výkonové oscilácie minimálne jedným z nasledovných spôsobov: </w:t>
      </w:r>
    </w:p>
    <w:p w14:paraId="75C89DC1" w14:textId="77777777" w:rsidR="00F25D71" w:rsidRPr="00DF6A46" w:rsidRDefault="00F25D71" w:rsidP="00F25D71">
      <w:pPr>
        <w:numPr>
          <w:ilvl w:val="0"/>
          <w:numId w:val="79"/>
        </w:numPr>
        <w:spacing w:after="9" w:line="248" w:lineRule="auto"/>
        <w:ind w:left="426" w:right="0" w:hanging="426"/>
      </w:pPr>
      <w:r w:rsidRPr="00DF6A46">
        <w:rPr>
          <w:rFonts w:eastAsia="Times New Roman"/>
        </w:rPr>
        <w:t xml:space="preserve">zabezpečiť, aby koeficient tlmenia bol menší ako 0,5, </w:t>
      </w:r>
    </w:p>
    <w:p w14:paraId="2C58DC24" w14:textId="77777777" w:rsidR="00F25D71" w:rsidRPr="00DF6A46" w:rsidRDefault="00F25D71" w:rsidP="00F25D71">
      <w:pPr>
        <w:numPr>
          <w:ilvl w:val="0"/>
          <w:numId w:val="79"/>
        </w:numPr>
        <w:spacing w:after="231" w:line="248" w:lineRule="auto"/>
        <w:ind w:left="426" w:right="0" w:hanging="426"/>
      </w:pPr>
      <w:r w:rsidRPr="00DF6A46">
        <w:rPr>
          <w:rFonts w:eastAsia="Times New Roman"/>
        </w:rPr>
        <w:t xml:space="preserve">zabezpečiť, aby modul amplitúdovej frekvenčnej charakteristiky činného výkonu bol pre všetky </w:t>
      </w:r>
      <w:proofErr w:type="spellStart"/>
      <w:r w:rsidRPr="00DF6A46">
        <w:rPr>
          <w:rFonts w:eastAsia="Times New Roman"/>
        </w:rPr>
        <w:t>prená-šané</w:t>
      </w:r>
      <w:proofErr w:type="spellEnd"/>
      <w:r w:rsidRPr="00DF6A46">
        <w:rPr>
          <w:rFonts w:eastAsia="Times New Roman"/>
        </w:rPr>
        <w:t xml:space="preserve"> frekvencie menší ako jedna. </w:t>
      </w:r>
    </w:p>
    <w:p w14:paraId="680221A0" w14:textId="77777777" w:rsidR="00F25D71" w:rsidRPr="00DF6A46" w:rsidRDefault="00F25D71" w:rsidP="00F25D71">
      <w:pPr>
        <w:spacing w:after="250" w:line="248" w:lineRule="auto"/>
        <w:ind w:left="-3"/>
      </w:pPr>
      <w:r w:rsidRPr="00DF6A46">
        <w:rPr>
          <w:rFonts w:eastAsia="Times New Roman"/>
        </w:rPr>
        <w:t xml:space="preserve">Ustanovenia TP o požiadavkách na pripojenie výrobcov elektriny v zmysle nariadenia  komisie EÚ č. 2016/631 sa uplatňujú na všetky Zdroje (zariadenia na výrobu elektriny) pripájané do distribučnej sústavy SSD a boli schválené rozhodnutím Úradu pre reguláciu sieťových odvetví.  </w:t>
      </w:r>
    </w:p>
    <w:p w14:paraId="34D0DB15" w14:textId="77777777" w:rsidR="00F25D71" w:rsidRPr="00DF6A46" w:rsidRDefault="00F25D71" w:rsidP="00F25D71">
      <w:pPr>
        <w:tabs>
          <w:tab w:val="center" w:pos="3020"/>
        </w:tabs>
        <w:spacing w:after="116" w:line="248" w:lineRule="auto"/>
        <w:ind w:left="-13"/>
      </w:pPr>
      <w:r w:rsidRPr="00DF6A46">
        <w:rPr>
          <w:rFonts w:eastAsia="Times New Roman"/>
        </w:rPr>
        <w:t xml:space="preserve">3. </w:t>
      </w:r>
      <w:r w:rsidRPr="00DF6A46">
        <w:rPr>
          <w:rFonts w:eastAsia="Times New Roman"/>
        </w:rPr>
        <w:tab/>
        <w:t xml:space="preserve">Požiadavky na prevádzkové parametre Zdroja </w:t>
      </w:r>
    </w:p>
    <w:p w14:paraId="4B7173F1" w14:textId="76E0E2D4" w:rsidR="00F25D71" w:rsidRPr="00DF6A46" w:rsidRDefault="00F25D71" w:rsidP="00F25D71">
      <w:pPr>
        <w:spacing w:after="110" w:line="248" w:lineRule="auto"/>
        <w:ind w:left="-3"/>
      </w:pPr>
      <w:r w:rsidRPr="00DF6A46">
        <w:rPr>
          <w:rFonts w:eastAsia="Times New Roman"/>
        </w:rPr>
        <w:t xml:space="preserve">Pre Zdroje podliehajúce dispečingu PPS platia požiadavky na elektrické parametre uvedené v Technických podmienkach prevádzkovateľa prenosovej sústavy. Pre Zdroje pripojené do </w:t>
      </w:r>
      <w:r w:rsidR="00456981" w:rsidRPr="00DF6A46">
        <w:rPr>
          <w:rFonts w:eastAsia="Times New Roman"/>
        </w:rPr>
        <w:t>M</w:t>
      </w:r>
      <w:r w:rsidRPr="00DF6A46">
        <w:rPr>
          <w:rFonts w:eastAsia="Times New Roman"/>
        </w:rPr>
        <w:t>DS sú požiadavky na elektrické parametre merané na svorkách generátorovej jednotky definované podľa spôsobu pripojenia a sú špecifikované P</w:t>
      </w:r>
      <w:r w:rsidR="00456981" w:rsidRPr="00DF6A46">
        <w:rPr>
          <w:rFonts w:eastAsia="Times New Roman"/>
        </w:rPr>
        <w:t>M</w:t>
      </w:r>
      <w:r w:rsidRPr="00DF6A46">
        <w:rPr>
          <w:rFonts w:eastAsia="Times New Roman"/>
        </w:rPr>
        <w:t xml:space="preserve">DS v stanovených podmienkach  pripojenia. </w:t>
      </w:r>
    </w:p>
    <w:p w14:paraId="5A79D10C" w14:textId="37977A7B" w:rsidR="00F25D71" w:rsidRPr="00DF6A46" w:rsidRDefault="00F25D71" w:rsidP="00F25D71">
      <w:pPr>
        <w:spacing w:after="110" w:line="248" w:lineRule="auto"/>
        <w:ind w:left="-3"/>
      </w:pPr>
      <w:r w:rsidRPr="00DF6A46">
        <w:rPr>
          <w:rFonts w:eastAsia="Times New Roman"/>
        </w:rPr>
        <w:t xml:space="preserve">Zdroj pripojený do </w:t>
      </w:r>
      <w:r w:rsidR="00456981" w:rsidRPr="00DF6A46">
        <w:rPr>
          <w:rFonts w:eastAsia="Times New Roman"/>
        </w:rPr>
        <w:t>M</w:t>
      </w:r>
      <w:r w:rsidRPr="00DF6A46">
        <w:rPr>
          <w:rFonts w:eastAsia="Times New Roman"/>
        </w:rPr>
        <w:t xml:space="preserve">DS musí byť schopný dodávať dohodnutý výkon takým spôsobom, aby pri jestvujúcej minimálnej tvrdosti siete v mieste pripojenia do </w:t>
      </w:r>
      <w:r w:rsidR="00456981" w:rsidRPr="00DF6A46">
        <w:rPr>
          <w:rFonts w:eastAsia="Times New Roman"/>
        </w:rPr>
        <w:t>M</w:t>
      </w:r>
      <w:r w:rsidRPr="00DF6A46">
        <w:rPr>
          <w:rFonts w:eastAsia="Times New Roman"/>
        </w:rPr>
        <w:t xml:space="preserve">DS nenastali negatívne vplyvy zdroja na </w:t>
      </w:r>
      <w:r w:rsidR="00456981" w:rsidRPr="00DF6A46">
        <w:rPr>
          <w:rFonts w:eastAsia="Times New Roman"/>
        </w:rPr>
        <w:t>M</w:t>
      </w:r>
      <w:r w:rsidRPr="00DF6A46">
        <w:rPr>
          <w:rFonts w:eastAsia="Times New Roman"/>
        </w:rPr>
        <w:t xml:space="preserve">DS, ktorých hodnota by v spoločnom napájacom bode prekračovala limity dané platnými normami (STN EN 50 160). V prípade prekročenia predmetných limitov v spoločnom napájacom bode musí Užívateľ  realizovať dodatočné opatrenia v oblasti odstránenia nežiaducich vplyvov. </w:t>
      </w:r>
    </w:p>
    <w:p w14:paraId="0E5593CD" w14:textId="10BB163E" w:rsidR="00F25D71" w:rsidRPr="00DF6A46" w:rsidRDefault="00F25D71" w:rsidP="00F25D71">
      <w:pPr>
        <w:spacing w:after="110" w:line="248" w:lineRule="auto"/>
        <w:ind w:left="-3"/>
      </w:pPr>
      <w:r w:rsidRPr="00DF6A46">
        <w:rPr>
          <w:rFonts w:eastAsia="Times New Roman"/>
        </w:rPr>
        <w:t xml:space="preserve">Užívateľ je povinný odpojiť Zdroj od </w:t>
      </w:r>
      <w:r w:rsidR="00456981" w:rsidRPr="00DF6A46">
        <w:rPr>
          <w:rFonts w:eastAsia="Times New Roman"/>
        </w:rPr>
        <w:t>M</w:t>
      </w:r>
      <w:r w:rsidRPr="00DF6A46">
        <w:rPr>
          <w:rFonts w:eastAsia="Times New Roman"/>
        </w:rPr>
        <w:t>DS na žiadosť P</w:t>
      </w:r>
      <w:r w:rsidR="00456981" w:rsidRPr="00DF6A46">
        <w:rPr>
          <w:rFonts w:eastAsia="Times New Roman"/>
        </w:rPr>
        <w:t>M</w:t>
      </w:r>
      <w:r w:rsidRPr="00DF6A46">
        <w:rPr>
          <w:rFonts w:eastAsia="Times New Roman"/>
        </w:rPr>
        <w:t xml:space="preserve">DS, najmä pri vykonávaní plánovaných rekonštrukcií, opráv, údržby a revízií na príslušnej časti </w:t>
      </w:r>
      <w:r w:rsidR="00456981" w:rsidRPr="00DF6A46">
        <w:rPr>
          <w:rFonts w:eastAsia="Times New Roman"/>
        </w:rPr>
        <w:t>M</w:t>
      </w:r>
      <w:r w:rsidRPr="00DF6A46">
        <w:rPr>
          <w:rFonts w:eastAsia="Times New Roman"/>
        </w:rPr>
        <w:t xml:space="preserve">DS.  </w:t>
      </w:r>
    </w:p>
    <w:p w14:paraId="0413DC2B" w14:textId="67657CB0" w:rsidR="00F25D71" w:rsidRPr="00DF6A46" w:rsidRDefault="00F25D71" w:rsidP="00F25D71">
      <w:pPr>
        <w:spacing w:after="248" w:line="248" w:lineRule="auto"/>
        <w:ind w:left="-3"/>
      </w:pPr>
      <w:r w:rsidRPr="00DF6A46">
        <w:rPr>
          <w:rFonts w:eastAsia="Times New Roman"/>
        </w:rPr>
        <w:t>P</w:t>
      </w:r>
      <w:r w:rsidR="00456981" w:rsidRPr="00DF6A46">
        <w:rPr>
          <w:rFonts w:eastAsia="Times New Roman"/>
        </w:rPr>
        <w:t>M</w:t>
      </w:r>
      <w:r w:rsidRPr="00DF6A46">
        <w:rPr>
          <w:rFonts w:eastAsia="Times New Roman"/>
        </w:rPr>
        <w:t xml:space="preserve">DS písomne určí, či je pre riadenie napätia Zdroja požadovaný priebežne pracujúci systém budenia s rýchlou odozvou bez nestability v celom prevádzkovom pásme  Zdroja. To závisí od veľkosti a typu  Zdroja </w:t>
      </w:r>
      <w:r w:rsidRPr="00DF6A46">
        <w:rPr>
          <w:rFonts w:eastAsia="Times New Roman"/>
        </w:rPr>
        <w:lastRenderedPageBreak/>
        <w:t xml:space="preserve">a susedných častí </w:t>
      </w:r>
      <w:r w:rsidR="00456981" w:rsidRPr="00DF6A46">
        <w:rPr>
          <w:rFonts w:eastAsia="Times New Roman"/>
        </w:rPr>
        <w:t>M</w:t>
      </w:r>
      <w:r w:rsidRPr="00DF6A46">
        <w:rPr>
          <w:rFonts w:eastAsia="Times New Roman"/>
        </w:rPr>
        <w:t>DS, ku ktorým je Zdroj pripojený. P</w:t>
      </w:r>
      <w:r w:rsidR="00456981" w:rsidRPr="00DF6A46">
        <w:rPr>
          <w:rFonts w:eastAsia="Times New Roman"/>
        </w:rPr>
        <w:t>M</w:t>
      </w:r>
      <w:r w:rsidRPr="00DF6A46">
        <w:rPr>
          <w:rFonts w:eastAsia="Times New Roman"/>
        </w:rPr>
        <w:t xml:space="preserve">DS písomne stanoví prípadné požiadavky na koordináciu riadenia napätia v uzle DS. </w:t>
      </w:r>
    </w:p>
    <w:p w14:paraId="08F2160C" w14:textId="77777777" w:rsidR="00F25D71" w:rsidRPr="00DF6A46" w:rsidRDefault="00F25D71" w:rsidP="00F25D71">
      <w:pPr>
        <w:tabs>
          <w:tab w:val="center" w:pos="2652"/>
        </w:tabs>
        <w:spacing w:after="116" w:line="248" w:lineRule="auto"/>
        <w:ind w:left="-13"/>
      </w:pPr>
      <w:r w:rsidRPr="00DF6A46">
        <w:rPr>
          <w:rFonts w:eastAsia="Times New Roman"/>
        </w:rPr>
        <w:t xml:space="preserve">4. </w:t>
      </w:r>
      <w:r w:rsidRPr="00DF6A46">
        <w:rPr>
          <w:rFonts w:eastAsia="Times New Roman"/>
        </w:rPr>
        <w:tab/>
        <w:t xml:space="preserve">Koordinácia s existujúcimi ochranami </w:t>
      </w:r>
    </w:p>
    <w:p w14:paraId="4A447538" w14:textId="41D4BC99" w:rsidR="00F25D71" w:rsidRPr="00DF6A46" w:rsidRDefault="00F25D71" w:rsidP="00F25D71">
      <w:pPr>
        <w:spacing w:after="110" w:line="248" w:lineRule="auto"/>
        <w:ind w:left="-3"/>
      </w:pPr>
      <w:r w:rsidRPr="00DF6A46">
        <w:rPr>
          <w:rFonts w:eastAsia="Times New Roman"/>
        </w:rPr>
        <w:t xml:space="preserve">Pri ochranách  Zdroja je nutné zabezpečiť nasledujúcu koordináciu s ochranami </w:t>
      </w:r>
      <w:r w:rsidR="00456981" w:rsidRPr="00DF6A46">
        <w:rPr>
          <w:rFonts w:eastAsia="Times New Roman"/>
        </w:rPr>
        <w:t xml:space="preserve">MDS a </w:t>
      </w:r>
      <w:r w:rsidRPr="00DF6A46">
        <w:rPr>
          <w:rFonts w:eastAsia="Times New Roman"/>
        </w:rPr>
        <w:t xml:space="preserve">DS: </w:t>
      </w:r>
    </w:p>
    <w:p w14:paraId="3F51BB49" w14:textId="20BC69A0" w:rsidR="00F25D71" w:rsidRPr="00DF6A46" w:rsidRDefault="00F25D71" w:rsidP="00F25D71">
      <w:pPr>
        <w:spacing w:after="110" w:line="248" w:lineRule="auto"/>
        <w:ind w:left="-3"/>
      </w:pPr>
      <w:r w:rsidRPr="00DF6A46">
        <w:rPr>
          <w:rFonts w:eastAsia="Times New Roman"/>
        </w:rPr>
        <w:t xml:space="preserve">Pri Zdrojoch pripojených do </w:t>
      </w:r>
      <w:r w:rsidR="00456981" w:rsidRPr="00DF6A46">
        <w:rPr>
          <w:rFonts w:eastAsia="Times New Roman"/>
        </w:rPr>
        <w:t>M</w:t>
      </w:r>
      <w:r w:rsidRPr="00DF6A46">
        <w:rPr>
          <w:rFonts w:eastAsia="Times New Roman"/>
        </w:rPr>
        <w:t xml:space="preserve">DS musí Užívateľ  dodržať vypínacie časy poruchového prúdu tečúceho do </w:t>
      </w:r>
      <w:r w:rsidR="00456981" w:rsidRPr="00DF6A46">
        <w:rPr>
          <w:rFonts w:eastAsia="Times New Roman"/>
        </w:rPr>
        <w:t>M</w:t>
      </w:r>
      <w:r w:rsidRPr="00DF6A46">
        <w:rPr>
          <w:rFonts w:eastAsia="Times New Roman"/>
        </w:rPr>
        <w:t xml:space="preserve">DS, aby sa dôsledky porúch v zariadeniach výrobcu prejavili v </w:t>
      </w:r>
      <w:r w:rsidR="00456981" w:rsidRPr="00DF6A46">
        <w:rPr>
          <w:rFonts w:eastAsia="Times New Roman"/>
        </w:rPr>
        <w:t>M</w:t>
      </w:r>
      <w:r w:rsidRPr="00DF6A46">
        <w:rPr>
          <w:rFonts w:eastAsia="Times New Roman"/>
        </w:rPr>
        <w:t>DS v minimálnom rozsahu. P</w:t>
      </w:r>
      <w:r w:rsidR="00456981" w:rsidRPr="00DF6A46">
        <w:rPr>
          <w:rFonts w:eastAsia="Times New Roman"/>
        </w:rPr>
        <w:t>M</w:t>
      </w:r>
      <w:r w:rsidRPr="00DF6A46">
        <w:rPr>
          <w:rFonts w:eastAsia="Times New Roman"/>
        </w:rPr>
        <w:t xml:space="preserve">DS zaistí, aby nastavenie ochrán vo výrobe spĺňalo vlastné vypínacie časy </w:t>
      </w:r>
      <w:r w:rsidR="00456981" w:rsidRPr="00DF6A46">
        <w:rPr>
          <w:rFonts w:eastAsia="Times New Roman"/>
        </w:rPr>
        <w:t>M</w:t>
      </w:r>
      <w:r w:rsidRPr="00DF6A46">
        <w:rPr>
          <w:rFonts w:eastAsia="Times New Roman"/>
        </w:rPr>
        <w:t>DS. Požadované vypínacie časy porúch sa merajú od začiatku vzniku poruchového prúdu až do zahasenia oblúka a budú špecifikované zo strany P</w:t>
      </w:r>
      <w:r w:rsidR="00456981" w:rsidRPr="00DF6A46">
        <w:rPr>
          <w:rFonts w:eastAsia="Times New Roman"/>
        </w:rPr>
        <w:t>M</w:t>
      </w:r>
      <w:r w:rsidRPr="00DF6A46">
        <w:rPr>
          <w:rFonts w:eastAsia="Times New Roman"/>
        </w:rPr>
        <w:t xml:space="preserve">DS tak, aby zodpovedali požiadavkám pre príslušnú časť </w:t>
      </w:r>
      <w:r w:rsidR="00456981" w:rsidRPr="00DF6A46">
        <w:rPr>
          <w:rFonts w:eastAsia="Times New Roman"/>
        </w:rPr>
        <w:t>M</w:t>
      </w:r>
      <w:r w:rsidRPr="00DF6A46">
        <w:rPr>
          <w:rFonts w:eastAsia="Times New Roman"/>
        </w:rPr>
        <w:t xml:space="preserve">DS. </w:t>
      </w:r>
    </w:p>
    <w:p w14:paraId="3D8AC679" w14:textId="22295F94" w:rsidR="00F25D71" w:rsidRPr="00DF6A46" w:rsidRDefault="00F25D71" w:rsidP="00F25D71">
      <w:pPr>
        <w:spacing w:after="110" w:line="248" w:lineRule="auto"/>
        <w:ind w:left="-3"/>
      </w:pPr>
      <w:r w:rsidRPr="00DF6A46">
        <w:rPr>
          <w:rFonts w:eastAsia="Times New Roman"/>
        </w:rPr>
        <w:t xml:space="preserve">Nastavenie ochrán ovládajúcich vypínače, alebo o nastavenie automatického spínacieho zariadenia (záskoku) v ktoromkoľvek bode pripojenia do  </w:t>
      </w:r>
      <w:r w:rsidR="00456981" w:rsidRPr="00DF6A46">
        <w:rPr>
          <w:rFonts w:eastAsia="Times New Roman"/>
        </w:rPr>
        <w:t>M</w:t>
      </w:r>
      <w:r w:rsidRPr="00DF6A46">
        <w:rPr>
          <w:rFonts w:eastAsia="Times New Roman"/>
        </w:rPr>
        <w:t>DS, určí  P</w:t>
      </w:r>
      <w:r w:rsidR="00456981" w:rsidRPr="00DF6A46">
        <w:rPr>
          <w:rFonts w:eastAsia="Times New Roman"/>
        </w:rPr>
        <w:t>M</w:t>
      </w:r>
      <w:r w:rsidRPr="00DF6A46">
        <w:rPr>
          <w:rFonts w:eastAsia="Times New Roman"/>
        </w:rPr>
        <w:t>DS pred pripojením Zdroja.  Tieto hodnoty nemôžu byť zmenené bez predchádzajúceho súhlasu zo strany P</w:t>
      </w:r>
      <w:r w:rsidR="00456981" w:rsidRPr="00DF6A46">
        <w:rPr>
          <w:rFonts w:eastAsia="Times New Roman"/>
        </w:rPr>
        <w:t>M</w:t>
      </w:r>
      <w:r w:rsidRPr="00DF6A46">
        <w:rPr>
          <w:rFonts w:eastAsia="Times New Roman"/>
        </w:rPr>
        <w:t xml:space="preserve">DS. </w:t>
      </w:r>
    </w:p>
    <w:p w14:paraId="0FECD977" w14:textId="284462F8" w:rsidR="00F25D71" w:rsidRPr="00DF6A46" w:rsidRDefault="00F25D71" w:rsidP="00F25D71">
      <w:pPr>
        <w:spacing w:after="110" w:line="248" w:lineRule="auto"/>
        <w:ind w:left="-3"/>
      </w:pPr>
      <w:r w:rsidRPr="00DF6A46">
        <w:rPr>
          <w:rFonts w:eastAsia="Times New Roman"/>
        </w:rPr>
        <w:t>Pri ochranách  Zdroja treba zabezpečiť koordináciu s prípadnými automatikami opätovného zapínania, ktoré sú špecifikované P</w:t>
      </w:r>
      <w:r w:rsidR="00456981" w:rsidRPr="00DF6A46">
        <w:rPr>
          <w:rFonts w:eastAsia="Times New Roman"/>
        </w:rPr>
        <w:t>M</w:t>
      </w:r>
      <w:r w:rsidRPr="00DF6A46">
        <w:rPr>
          <w:rFonts w:eastAsia="Times New Roman"/>
        </w:rPr>
        <w:t xml:space="preserve">DS. </w:t>
      </w:r>
    </w:p>
    <w:p w14:paraId="0C5F64FA" w14:textId="77777777" w:rsidR="00F25D71" w:rsidRPr="00DF6A46" w:rsidRDefault="00F25D71" w:rsidP="00F25D71">
      <w:pPr>
        <w:spacing w:after="110" w:line="248" w:lineRule="auto"/>
        <w:ind w:left="-3"/>
      </w:pPr>
      <w:r w:rsidRPr="00DF6A46">
        <w:rPr>
          <w:rFonts w:eastAsia="Times New Roman"/>
        </w:rPr>
        <w:t xml:space="preserve">Ochrany Zdrojov nesmú pôsobiť pri krátkodobej nesymetrii, vyvolanej likvidáciou poruchy záložnou ochranou. </w:t>
      </w:r>
    </w:p>
    <w:p w14:paraId="42B18DE2" w14:textId="62959264" w:rsidR="00F25D71" w:rsidRPr="00DF6A46" w:rsidRDefault="00F25D71" w:rsidP="00F25D71">
      <w:pPr>
        <w:spacing w:after="248" w:line="248" w:lineRule="auto"/>
        <w:ind w:left="-3"/>
      </w:pPr>
      <w:r w:rsidRPr="00DF6A46">
        <w:rPr>
          <w:rFonts w:eastAsia="Times New Roman"/>
        </w:rPr>
        <w:t>O veľkosti možnej nesymetrie napätia v sieti upovedomí P</w:t>
      </w:r>
      <w:r w:rsidR="00456981" w:rsidRPr="00DF6A46">
        <w:rPr>
          <w:rFonts w:eastAsia="Times New Roman"/>
        </w:rPr>
        <w:t>M</w:t>
      </w:r>
      <w:r w:rsidRPr="00DF6A46">
        <w:rPr>
          <w:rFonts w:eastAsia="Times New Roman"/>
        </w:rPr>
        <w:t xml:space="preserve">DS budúceho výrobcu elektriny pri </w:t>
      </w:r>
      <w:proofErr w:type="spellStart"/>
      <w:r w:rsidRPr="00DF6A46">
        <w:rPr>
          <w:rFonts w:eastAsia="Times New Roman"/>
        </w:rPr>
        <w:t>prejednávaní</w:t>
      </w:r>
      <w:proofErr w:type="spellEnd"/>
      <w:r w:rsidRPr="00DF6A46">
        <w:rPr>
          <w:rFonts w:eastAsia="Times New Roman"/>
        </w:rPr>
        <w:t xml:space="preserve"> pripojovacích podmienok. </w:t>
      </w:r>
    </w:p>
    <w:p w14:paraId="309CE062" w14:textId="77777777" w:rsidR="00F25D71" w:rsidRPr="00DF6A46" w:rsidRDefault="00F25D71" w:rsidP="00F25D71">
      <w:pPr>
        <w:numPr>
          <w:ilvl w:val="0"/>
          <w:numId w:val="78"/>
        </w:numPr>
        <w:spacing w:after="116" w:line="248" w:lineRule="auto"/>
        <w:ind w:right="0" w:hanging="852"/>
      </w:pPr>
      <w:r w:rsidRPr="00DF6A46">
        <w:rPr>
          <w:rFonts w:eastAsia="Times New Roman"/>
        </w:rPr>
        <w:t xml:space="preserve">Požiadavky na kooperáciu s riadiacimi a informačnými systémami </w:t>
      </w:r>
    </w:p>
    <w:p w14:paraId="0D58DBCF" w14:textId="3379E068" w:rsidR="00F25D71" w:rsidRPr="00DF6A46" w:rsidRDefault="00F25D71" w:rsidP="00F25D71">
      <w:pPr>
        <w:spacing w:after="110" w:line="248" w:lineRule="auto"/>
        <w:ind w:left="-3"/>
      </w:pPr>
      <w:r w:rsidRPr="00DF6A46">
        <w:rPr>
          <w:rFonts w:eastAsia="Times New Roman"/>
        </w:rPr>
        <w:t xml:space="preserve">Zdroje pripojené do </w:t>
      </w:r>
      <w:r w:rsidR="00456981" w:rsidRPr="00DF6A46">
        <w:rPr>
          <w:rFonts w:eastAsia="Times New Roman"/>
        </w:rPr>
        <w:t>M</w:t>
      </w:r>
      <w:r w:rsidRPr="00DF6A46">
        <w:rPr>
          <w:rFonts w:eastAsia="Times New Roman"/>
        </w:rPr>
        <w:t xml:space="preserve">DS na VN napäťovej úrovni, musia vyhovovať požiadavkám štandardizácie riadiacich a informačných systémov dispečerských pracovísk PDS a energetických objektov PDS. </w:t>
      </w:r>
    </w:p>
    <w:p w14:paraId="24F53D43" w14:textId="2CE81FAA" w:rsidR="00F25D71" w:rsidRPr="00DF6A46" w:rsidRDefault="00F25D71" w:rsidP="00F25D71">
      <w:pPr>
        <w:spacing w:after="110" w:line="248" w:lineRule="auto"/>
        <w:ind w:left="-3"/>
      </w:pPr>
      <w:r w:rsidRPr="00DF6A46">
        <w:rPr>
          <w:rFonts w:eastAsia="Times New Roman"/>
        </w:rPr>
        <w:t xml:space="preserve">Požiadavky na pripojenie riadiacich systémov energetických zariadení k dispečerskému riadeniu sa realizuje v zmysle zásad definovaných v prevádzkových inštrukciách </w:t>
      </w:r>
      <w:r w:rsidR="001944EC">
        <w:rPr>
          <w:rFonts w:eastAsia="Times New Roman"/>
        </w:rPr>
        <w:t xml:space="preserve">PDS </w:t>
      </w:r>
      <w:r w:rsidRPr="00DF6A46">
        <w:rPr>
          <w:rFonts w:eastAsia="Times New Roman"/>
        </w:rPr>
        <w:t xml:space="preserve">rady 755-X (PI 755-X). </w:t>
      </w:r>
    </w:p>
    <w:p w14:paraId="6F3BFB7E" w14:textId="77777777" w:rsidR="00F25D71" w:rsidRPr="00DF6A46" w:rsidRDefault="00F25D71" w:rsidP="00F25D71">
      <w:pPr>
        <w:numPr>
          <w:ilvl w:val="0"/>
          <w:numId w:val="78"/>
        </w:numPr>
        <w:spacing w:after="254" w:line="248" w:lineRule="auto"/>
        <w:ind w:right="0" w:hanging="852"/>
      </w:pPr>
      <w:r w:rsidRPr="00DF6A46">
        <w:rPr>
          <w:rFonts w:eastAsia="Times New Roman"/>
        </w:rPr>
        <w:t xml:space="preserve">Pripájanie Zdrojov </w:t>
      </w:r>
    </w:p>
    <w:p w14:paraId="3FBA5257" w14:textId="77777777" w:rsidR="00376F3E" w:rsidRPr="00DF6A46" w:rsidRDefault="00376F3E" w:rsidP="00376F3E">
      <w:pPr>
        <w:numPr>
          <w:ilvl w:val="1"/>
          <w:numId w:val="78"/>
        </w:numPr>
        <w:spacing w:after="116" w:line="248" w:lineRule="auto"/>
        <w:ind w:right="0" w:hanging="852"/>
      </w:pPr>
      <w:r w:rsidRPr="00DF6A46">
        <w:rPr>
          <w:rFonts w:eastAsia="Times New Roman"/>
        </w:rPr>
        <w:t xml:space="preserve">Všeobecné technické podmienky pre pripájanie Zdrojov </w:t>
      </w:r>
    </w:p>
    <w:p w14:paraId="69F5A161" w14:textId="7A656102" w:rsidR="00376F3E" w:rsidRPr="00DF6A46" w:rsidRDefault="00376F3E" w:rsidP="00376F3E">
      <w:pPr>
        <w:spacing w:after="248" w:line="248" w:lineRule="auto"/>
        <w:ind w:left="-3"/>
      </w:pPr>
      <w:r w:rsidRPr="00DF6A46">
        <w:rPr>
          <w:rFonts w:eastAsia="Times New Roman"/>
        </w:rPr>
        <w:t xml:space="preserve">Každý Zdroj pripojený do miestnej distribučnej sústavy, ktorá je pripojená do DS, musí vyhovovať nasledovným podmienkam: </w:t>
      </w:r>
    </w:p>
    <w:p w14:paraId="0F3CF4E9" w14:textId="77777777" w:rsidR="00376F3E" w:rsidRPr="00DF6A46" w:rsidRDefault="00376F3E" w:rsidP="00376F3E">
      <w:pPr>
        <w:numPr>
          <w:ilvl w:val="2"/>
          <w:numId w:val="78"/>
        </w:numPr>
        <w:spacing w:after="9" w:line="248" w:lineRule="auto"/>
        <w:ind w:right="0" w:hanging="853"/>
      </w:pPr>
      <w:r w:rsidRPr="00DF6A46">
        <w:rPr>
          <w:rFonts w:eastAsia="Times New Roman"/>
        </w:rPr>
        <w:t xml:space="preserve">Maximálne hodnoty napäťových zmien </w:t>
      </w:r>
    </w:p>
    <w:tbl>
      <w:tblPr>
        <w:tblStyle w:val="TableGrid"/>
        <w:tblW w:w="9211" w:type="dxa"/>
        <w:tblInd w:w="-108" w:type="dxa"/>
        <w:tblCellMar>
          <w:top w:w="45" w:type="dxa"/>
          <w:left w:w="106" w:type="dxa"/>
          <w:right w:w="104" w:type="dxa"/>
        </w:tblCellMar>
        <w:tblLook w:val="04A0" w:firstRow="1" w:lastRow="0" w:firstColumn="1" w:lastColumn="0" w:noHBand="0" w:noVBand="1"/>
      </w:tblPr>
      <w:tblGrid>
        <w:gridCol w:w="1810"/>
        <w:gridCol w:w="3686"/>
        <w:gridCol w:w="3715"/>
      </w:tblGrid>
      <w:tr w:rsidR="00376F3E" w:rsidRPr="00DF6A46" w14:paraId="11723E2F" w14:textId="77777777" w:rsidTr="00994FEE">
        <w:trPr>
          <w:trHeight w:val="521"/>
        </w:trPr>
        <w:tc>
          <w:tcPr>
            <w:tcW w:w="9211" w:type="dxa"/>
            <w:gridSpan w:val="3"/>
            <w:tcBorders>
              <w:top w:val="single" w:sz="4" w:space="0" w:color="000000"/>
              <w:left w:val="single" w:sz="4" w:space="0" w:color="000000"/>
              <w:bottom w:val="single" w:sz="4" w:space="0" w:color="000000"/>
              <w:right w:val="single" w:sz="4" w:space="0" w:color="000000"/>
            </w:tcBorders>
            <w:vAlign w:val="center"/>
          </w:tcPr>
          <w:p w14:paraId="308C4CFC" w14:textId="77777777" w:rsidR="00376F3E" w:rsidRPr="00DF6A46" w:rsidRDefault="00376F3E" w:rsidP="00994FEE">
            <w:pPr>
              <w:ind w:left="2"/>
            </w:pPr>
            <w:r w:rsidRPr="00DF6A46">
              <w:rPr>
                <w:rFonts w:eastAsia="Times New Roman"/>
              </w:rPr>
              <w:t xml:space="preserve">Maximálne hodnoty napäťových zmien vyvolaných pripojením zdroja: </w:t>
            </w:r>
          </w:p>
        </w:tc>
      </w:tr>
      <w:tr w:rsidR="00376F3E" w:rsidRPr="00DF6A46" w14:paraId="21C1D524" w14:textId="77777777" w:rsidTr="00994FEE">
        <w:trPr>
          <w:trHeight w:val="667"/>
        </w:trPr>
        <w:tc>
          <w:tcPr>
            <w:tcW w:w="1810" w:type="dxa"/>
            <w:tcBorders>
              <w:top w:val="single" w:sz="4" w:space="0" w:color="000000"/>
              <w:left w:val="single" w:sz="4" w:space="0" w:color="000000"/>
              <w:bottom w:val="single" w:sz="4" w:space="0" w:color="000000"/>
              <w:right w:val="single" w:sz="4" w:space="0" w:color="000000"/>
            </w:tcBorders>
          </w:tcPr>
          <w:p w14:paraId="66C8545C" w14:textId="77777777" w:rsidR="00376F3E" w:rsidRPr="00DF6A46" w:rsidRDefault="00376F3E" w:rsidP="00994FEE">
            <w:pPr>
              <w:ind w:left="2"/>
            </w:pPr>
            <w:r w:rsidRPr="00DF6A46">
              <w:rPr>
                <w:rFonts w:eastAsia="Times New Roman"/>
              </w:rPr>
              <w:t xml:space="preserve">Napäťová úroveň </w:t>
            </w:r>
          </w:p>
        </w:tc>
        <w:tc>
          <w:tcPr>
            <w:tcW w:w="3686" w:type="dxa"/>
            <w:tcBorders>
              <w:top w:val="single" w:sz="4" w:space="0" w:color="000000"/>
              <w:left w:val="single" w:sz="4" w:space="0" w:color="000000"/>
              <w:bottom w:val="single" w:sz="4" w:space="0" w:color="000000"/>
              <w:right w:val="single" w:sz="4" w:space="0" w:color="000000"/>
            </w:tcBorders>
            <w:vAlign w:val="center"/>
          </w:tcPr>
          <w:p w14:paraId="2E592B9C" w14:textId="77777777" w:rsidR="00376F3E" w:rsidRPr="00DF6A46" w:rsidRDefault="00376F3E" w:rsidP="00994FEE">
            <w:pPr>
              <w:ind w:left="2"/>
            </w:pPr>
            <w:r w:rsidRPr="00DF6A46">
              <w:rPr>
                <w:rFonts w:eastAsia="Times New Roman"/>
              </w:rPr>
              <w:t xml:space="preserve">Základné zapojenie </w:t>
            </w:r>
          </w:p>
        </w:tc>
        <w:tc>
          <w:tcPr>
            <w:tcW w:w="3715" w:type="dxa"/>
            <w:tcBorders>
              <w:top w:val="single" w:sz="4" w:space="0" w:color="000000"/>
              <w:left w:val="single" w:sz="4" w:space="0" w:color="000000"/>
              <w:bottom w:val="single" w:sz="4" w:space="0" w:color="000000"/>
              <w:right w:val="single" w:sz="4" w:space="0" w:color="000000"/>
            </w:tcBorders>
            <w:vAlign w:val="center"/>
          </w:tcPr>
          <w:p w14:paraId="2DEABF83" w14:textId="77777777" w:rsidR="00376F3E" w:rsidRPr="00DF6A46" w:rsidRDefault="00376F3E" w:rsidP="00994FEE">
            <w:r w:rsidRPr="00DF6A46">
              <w:rPr>
                <w:rFonts w:eastAsia="Times New Roman"/>
              </w:rPr>
              <w:t xml:space="preserve">Náhradné zapojenie </w:t>
            </w:r>
          </w:p>
        </w:tc>
      </w:tr>
      <w:tr w:rsidR="00376F3E" w:rsidRPr="00DF6A46" w14:paraId="15E328AD" w14:textId="77777777" w:rsidTr="00994FEE">
        <w:trPr>
          <w:trHeight w:val="715"/>
        </w:trPr>
        <w:tc>
          <w:tcPr>
            <w:tcW w:w="1810" w:type="dxa"/>
            <w:tcBorders>
              <w:top w:val="single" w:sz="4" w:space="0" w:color="000000"/>
              <w:left w:val="single" w:sz="4" w:space="0" w:color="000000"/>
              <w:bottom w:val="single" w:sz="4" w:space="0" w:color="000000"/>
              <w:right w:val="single" w:sz="4" w:space="0" w:color="000000"/>
            </w:tcBorders>
          </w:tcPr>
          <w:p w14:paraId="086B4072" w14:textId="77777777" w:rsidR="00376F3E" w:rsidRPr="00DF6A46" w:rsidRDefault="00376F3E" w:rsidP="00994FEE">
            <w:pPr>
              <w:ind w:left="2"/>
            </w:pPr>
            <w:r w:rsidRPr="00DF6A46">
              <w:rPr>
                <w:rFonts w:eastAsia="Times New Roman"/>
              </w:rPr>
              <w:t xml:space="preserve">VN </w:t>
            </w:r>
          </w:p>
        </w:tc>
        <w:tc>
          <w:tcPr>
            <w:tcW w:w="3686" w:type="dxa"/>
            <w:tcBorders>
              <w:top w:val="single" w:sz="4" w:space="0" w:color="000000"/>
              <w:left w:val="single" w:sz="4" w:space="0" w:color="000000"/>
              <w:bottom w:val="single" w:sz="4" w:space="0" w:color="000000"/>
              <w:right w:val="single" w:sz="4" w:space="0" w:color="000000"/>
            </w:tcBorders>
            <w:vAlign w:val="center"/>
          </w:tcPr>
          <w:p w14:paraId="15940DD7" w14:textId="77777777" w:rsidR="00376F3E" w:rsidRPr="00DF6A46" w:rsidRDefault="00376F3E" w:rsidP="00994FEE">
            <w:pPr>
              <w:ind w:left="2"/>
            </w:pPr>
            <w:r w:rsidRPr="00DF6A46">
              <w:rPr>
                <w:rFonts w:eastAsia="Times New Roman"/>
              </w:rPr>
              <w:t xml:space="preserve">max. +2% voči nominálnej hodnote napätia </w:t>
            </w:r>
          </w:p>
        </w:tc>
        <w:tc>
          <w:tcPr>
            <w:tcW w:w="3715" w:type="dxa"/>
            <w:tcBorders>
              <w:top w:val="single" w:sz="4" w:space="0" w:color="000000"/>
              <w:left w:val="single" w:sz="4" w:space="0" w:color="000000"/>
              <w:bottom w:val="single" w:sz="4" w:space="0" w:color="000000"/>
              <w:right w:val="single" w:sz="4" w:space="0" w:color="000000"/>
            </w:tcBorders>
            <w:vAlign w:val="center"/>
          </w:tcPr>
          <w:p w14:paraId="6BE39BF6" w14:textId="77777777" w:rsidR="00376F3E" w:rsidRPr="00DF6A46" w:rsidRDefault="00376F3E" w:rsidP="00994FEE">
            <w:r w:rsidRPr="00DF6A46">
              <w:rPr>
                <w:rFonts w:eastAsia="Times New Roman"/>
              </w:rPr>
              <w:t xml:space="preserve">max. +3% voči nominálnej hodnote napätia </w:t>
            </w:r>
          </w:p>
        </w:tc>
      </w:tr>
      <w:tr w:rsidR="00376F3E" w:rsidRPr="00DF6A46" w14:paraId="1B9B00FC" w14:textId="77777777" w:rsidTr="00994FEE">
        <w:trPr>
          <w:trHeight w:val="696"/>
        </w:trPr>
        <w:tc>
          <w:tcPr>
            <w:tcW w:w="1810" w:type="dxa"/>
            <w:tcBorders>
              <w:top w:val="single" w:sz="4" w:space="0" w:color="000000"/>
              <w:left w:val="single" w:sz="4" w:space="0" w:color="000000"/>
              <w:bottom w:val="single" w:sz="4" w:space="0" w:color="000000"/>
              <w:right w:val="single" w:sz="4" w:space="0" w:color="000000"/>
            </w:tcBorders>
          </w:tcPr>
          <w:p w14:paraId="469C3583" w14:textId="77777777" w:rsidR="00376F3E" w:rsidRPr="00DF6A46" w:rsidRDefault="00376F3E" w:rsidP="00994FEE">
            <w:pPr>
              <w:ind w:left="2"/>
            </w:pPr>
            <w:r w:rsidRPr="00DF6A46">
              <w:rPr>
                <w:rFonts w:eastAsia="Times New Roman"/>
              </w:rPr>
              <w:t xml:space="preserve">NN </w:t>
            </w:r>
          </w:p>
        </w:tc>
        <w:tc>
          <w:tcPr>
            <w:tcW w:w="3686" w:type="dxa"/>
            <w:tcBorders>
              <w:top w:val="single" w:sz="4" w:space="0" w:color="000000"/>
              <w:left w:val="single" w:sz="4" w:space="0" w:color="000000"/>
              <w:bottom w:val="single" w:sz="4" w:space="0" w:color="000000"/>
              <w:right w:val="single" w:sz="4" w:space="0" w:color="000000"/>
            </w:tcBorders>
            <w:vAlign w:val="center"/>
          </w:tcPr>
          <w:p w14:paraId="71BDB30F" w14:textId="77777777" w:rsidR="00376F3E" w:rsidRPr="00DF6A46" w:rsidRDefault="00376F3E" w:rsidP="00994FEE">
            <w:pPr>
              <w:ind w:left="2"/>
            </w:pPr>
            <w:r w:rsidRPr="00DF6A46">
              <w:rPr>
                <w:rFonts w:eastAsia="Times New Roman"/>
              </w:rPr>
              <w:t xml:space="preserve">max. +3% voči nominálnej hodnote napätia </w:t>
            </w:r>
          </w:p>
        </w:tc>
        <w:tc>
          <w:tcPr>
            <w:tcW w:w="3715" w:type="dxa"/>
            <w:tcBorders>
              <w:top w:val="single" w:sz="4" w:space="0" w:color="000000"/>
              <w:left w:val="single" w:sz="4" w:space="0" w:color="000000"/>
              <w:bottom w:val="single" w:sz="4" w:space="0" w:color="000000"/>
              <w:right w:val="single" w:sz="4" w:space="0" w:color="000000"/>
            </w:tcBorders>
            <w:vAlign w:val="center"/>
          </w:tcPr>
          <w:p w14:paraId="158B49CD" w14:textId="77777777" w:rsidR="00376F3E" w:rsidRPr="00DF6A46" w:rsidRDefault="00376F3E" w:rsidP="00994FEE">
            <w:r w:rsidRPr="00DF6A46">
              <w:rPr>
                <w:rFonts w:eastAsia="Times New Roman"/>
              </w:rPr>
              <w:t xml:space="preserve">max. +3% voči nominálnej hodnote napätia </w:t>
            </w:r>
          </w:p>
        </w:tc>
      </w:tr>
    </w:tbl>
    <w:p w14:paraId="24819047" w14:textId="77777777" w:rsidR="00376F3E" w:rsidRPr="00DF6A46" w:rsidRDefault="00376F3E" w:rsidP="00376F3E">
      <w:pPr>
        <w:spacing w:after="0"/>
      </w:pPr>
      <w:r w:rsidRPr="00DF6A46">
        <w:rPr>
          <w:rFonts w:eastAsia="Times New Roman"/>
        </w:rPr>
        <w:t xml:space="preserve"> </w:t>
      </w:r>
    </w:p>
    <w:tbl>
      <w:tblPr>
        <w:tblStyle w:val="TableGrid"/>
        <w:tblW w:w="5450" w:type="dxa"/>
        <w:tblInd w:w="-108" w:type="dxa"/>
        <w:tblCellMar>
          <w:top w:w="45" w:type="dxa"/>
          <w:left w:w="106" w:type="dxa"/>
          <w:right w:w="90" w:type="dxa"/>
        </w:tblCellMar>
        <w:tblLook w:val="04A0" w:firstRow="1" w:lastRow="0" w:firstColumn="1" w:lastColumn="0" w:noHBand="0" w:noVBand="1"/>
      </w:tblPr>
      <w:tblGrid>
        <w:gridCol w:w="1795"/>
        <w:gridCol w:w="3655"/>
      </w:tblGrid>
      <w:tr w:rsidR="00376F3E" w:rsidRPr="00DF6A46" w14:paraId="6B18D30C" w14:textId="77777777" w:rsidTr="00994FEE">
        <w:trPr>
          <w:trHeight w:val="667"/>
        </w:trPr>
        <w:tc>
          <w:tcPr>
            <w:tcW w:w="1795" w:type="dxa"/>
            <w:tcBorders>
              <w:top w:val="single" w:sz="4" w:space="0" w:color="000000"/>
              <w:left w:val="single" w:sz="4" w:space="0" w:color="000000"/>
              <w:bottom w:val="single" w:sz="4" w:space="0" w:color="000000"/>
              <w:right w:val="single" w:sz="4" w:space="0" w:color="000000"/>
            </w:tcBorders>
          </w:tcPr>
          <w:p w14:paraId="1988A745" w14:textId="77777777" w:rsidR="00376F3E" w:rsidRPr="00DF6A46" w:rsidRDefault="00376F3E" w:rsidP="00994FEE">
            <w:pPr>
              <w:ind w:left="2"/>
            </w:pPr>
            <w:r w:rsidRPr="00DF6A46">
              <w:rPr>
                <w:rFonts w:eastAsia="Times New Roman"/>
              </w:rPr>
              <w:t xml:space="preserve">Napäťová úroveň </w:t>
            </w:r>
          </w:p>
        </w:tc>
        <w:tc>
          <w:tcPr>
            <w:tcW w:w="3655" w:type="dxa"/>
            <w:tcBorders>
              <w:top w:val="single" w:sz="4" w:space="0" w:color="000000"/>
              <w:left w:val="single" w:sz="4" w:space="0" w:color="000000"/>
              <w:bottom w:val="single" w:sz="4" w:space="0" w:color="000000"/>
              <w:right w:val="single" w:sz="4" w:space="0" w:color="000000"/>
            </w:tcBorders>
            <w:vAlign w:val="center"/>
          </w:tcPr>
          <w:p w14:paraId="2A85D3BD" w14:textId="77777777" w:rsidR="00376F3E" w:rsidRPr="00DF6A46" w:rsidRDefault="00376F3E" w:rsidP="00994FEE">
            <w:r w:rsidRPr="00DF6A46">
              <w:rPr>
                <w:rFonts w:eastAsia="Times New Roman"/>
              </w:rPr>
              <w:t xml:space="preserve">Pri spínaní celej výrobne </w:t>
            </w:r>
          </w:p>
        </w:tc>
      </w:tr>
      <w:tr w:rsidR="00376F3E" w:rsidRPr="00DF6A46" w14:paraId="28A8029A" w14:textId="77777777" w:rsidTr="00994FEE">
        <w:trPr>
          <w:trHeight w:val="427"/>
        </w:trPr>
        <w:tc>
          <w:tcPr>
            <w:tcW w:w="1795" w:type="dxa"/>
            <w:tcBorders>
              <w:top w:val="single" w:sz="4" w:space="0" w:color="000000"/>
              <w:left w:val="single" w:sz="4" w:space="0" w:color="000000"/>
              <w:bottom w:val="single" w:sz="4" w:space="0" w:color="000000"/>
              <w:right w:val="single" w:sz="4" w:space="0" w:color="000000"/>
            </w:tcBorders>
          </w:tcPr>
          <w:p w14:paraId="14EC6E23" w14:textId="77777777" w:rsidR="00376F3E" w:rsidRPr="00DF6A46" w:rsidRDefault="00376F3E" w:rsidP="00994FEE">
            <w:pPr>
              <w:ind w:left="2"/>
            </w:pPr>
            <w:r w:rsidRPr="00DF6A46">
              <w:rPr>
                <w:rFonts w:eastAsia="Times New Roman"/>
              </w:rPr>
              <w:t xml:space="preserve">VN </w:t>
            </w:r>
          </w:p>
        </w:tc>
        <w:tc>
          <w:tcPr>
            <w:tcW w:w="3655" w:type="dxa"/>
            <w:tcBorders>
              <w:top w:val="single" w:sz="4" w:space="0" w:color="000000"/>
              <w:left w:val="single" w:sz="4" w:space="0" w:color="000000"/>
              <w:bottom w:val="single" w:sz="4" w:space="0" w:color="000000"/>
              <w:right w:val="single" w:sz="4" w:space="0" w:color="000000"/>
            </w:tcBorders>
            <w:vAlign w:val="center"/>
          </w:tcPr>
          <w:p w14:paraId="4D49F0CF" w14:textId="77777777" w:rsidR="00376F3E" w:rsidRPr="00DF6A46" w:rsidRDefault="00376F3E" w:rsidP="00994FEE">
            <w:r w:rsidRPr="00DF6A46">
              <w:rPr>
                <w:rFonts w:eastAsia="Times New Roman"/>
              </w:rPr>
              <w:t xml:space="preserve">max. +3%  </w:t>
            </w:r>
          </w:p>
        </w:tc>
      </w:tr>
      <w:tr w:rsidR="00376F3E" w:rsidRPr="00DF6A46" w14:paraId="26F75523" w14:textId="77777777" w:rsidTr="00994FEE">
        <w:trPr>
          <w:trHeight w:val="437"/>
        </w:trPr>
        <w:tc>
          <w:tcPr>
            <w:tcW w:w="1795" w:type="dxa"/>
            <w:tcBorders>
              <w:top w:val="single" w:sz="4" w:space="0" w:color="000000"/>
              <w:left w:val="single" w:sz="4" w:space="0" w:color="000000"/>
              <w:bottom w:val="single" w:sz="4" w:space="0" w:color="000000"/>
              <w:right w:val="single" w:sz="4" w:space="0" w:color="000000"/>
            </w:tcBorders>
            <w:vAlign w:val="center"/>
          </w:tcPr>
          <w:p w14:paraId="507899C6" w14:textId="77777777" w:rsidR="00376F3E" w:rsidRPr="00DF6A46" w:rsidRDefault="00376F3E" w:rsidP="00994FEE">
            <w:pPr>
              <w:ind w:left="2"/>
            </w:pPr>
            <w:r w:rsidRPr="00DF6A46">
              <w:rPr>
                <w:rFonts w:eastAsia="Times New Roman"/>
              </w:rPr>
              <w:t xml:space="preserve">NN </w:t>
            </w:r>
          </w:p>
        </w:tc>
        <w:tc>
          <w:tcPr>
            <w:tcW w:w="3655" w:type="dxa"/>
            <w:tcBorders>
              <w:top w:val="single" w:sz="4" w:space="0" w:color="000000"/>
              <w:left w:val="single" w:sz="4" w:space="0" w:color="000000"/>
              <w:bottom w:val="single" w:sz="4" w:space="0" w:color="000000"/>
              <w:right w:val="single" w:sz="4" w:space="0" w:color="000000"/>
            </w:tcBorders>
            <w:vAlign w:val="center"/>
          </w:tcPr>
          <w:p w14:paraId="3DB013E0" w14:textId="77777777" w:rsidR="00376F3E" w:rsidRPr="00DF6A46" w:rsidRDefault="00376F3E" w:rsidP="00994FEE">
            <w:pPr>
              <w:ind w:left="1"/>
            </w:pPr>
            <w:r w:rsidRPr="00DF6A46">
              <w:rPr>
                <w:rFonts w:eastAsia="Times New Roman"/>
              </w:rPr>
              <w:t xml:space="preserve">max. +3%  </w:t>
            </w:r>
          </w:p>
        </w:tc>
      </w:tr>
    </w:tbl>
    <w:p w14:paraId="7989F49B" w14:textId="77777777" w:rsidR="00376F3E" w:rsidRPr="00DF6A46" w:rsidRDefault="00376F3E" w:rsidP="00376F3E">
      <w:pPr>
        <w:numPr>
          <w:ilvl w:val="2"/>
          <w:numId w:val="78"/>
        </w:numPr>
        <w:spacing w:after="116" w:line="248" w:lineRule="auto"/>
        <w:ind w:right="0" w:hanging="853"/>
      </w:pPr>
      <w:r w:rsidRPr="00DF6A46">
        <w:rPr>
          <w:rFonts w:eastAsia="Times New Roman"/>
        </w:rPr>
        <w:t xml:space="preserve">Prietok výkonu vyrobenej elektriny </w:t>
      </w:r>
    </w:p>
    <w:p w14:paraId="29320695" w14:textId="77777777" w:rsidR="00376F3E" w:rsidRPr="00DF6A46" w:rsidRDefault="00376F3E" w:rsidP="00376F3E">
      <w:pPr>
        <w:spacing w:after="248" w:line="248" w:lineRule="auto"/>
        <w:ind w:left="-3"/>
      </w:pPr>
      <w:r w:rsidRPr="00DF6A46">
        <w:rPr>
          <w:rFonts w:eastAsia="Times New Roman"/>
        </w:rPr>
        <w:t xml:space="preserve">V prípade pripojenia  Zdroja do miestnej distribučnej sústavy nesmie nastať prietok výkonu vyrobenej elektriny do DS  ani v prípade náhleho poklesu výšky spotreby v miestnej distribučnej sústave o 50% voči </w:t>
      </w:r>
      <w:r w:rsidRPr="00DF6A46">
        <w:rPr>
          <w:rFonts w:eastAsia="Times New Roman"/>
        </w:rPr>
        <w:lastRenderedPageBreak/>
        <w:t xml:space="preserve">výške súčtu inštalovaných výkonov zdrojov pripojených do miestnej distribučnej sústavy. DS  musí byť preukázateľne pred takýmto prietokom chránená technickým opatrením na strane Užívateľa (výrobcu elektriny). </w:t>
      </w:r>
    </w:p>
    <w:p w14:paraId="7F335DFD" w14:textId="77777777" w:rsidR="00376F3E" w:rsidRPr="00DF6A46" w:rsidRDefault="00376F3E" w:rsidP="00376F3E">
      <w:pPr>
        <w:tabs>
          <w:tab w:val="center" w:pos="1212"/>
        </w:tabs>
        <w:spacing w:after="116" w:line="248" w:lineRule="auto"/>
        <w:ind w:left="-13"/>
      </w:pPr>
      <w:r w:rsidRPr="00DF6A46">
        <w:rPr>
          <w:rFonts w:eastAsia="Times New Roman"/>
        </w:rPr>
        <w:t xml:space="preserve">6.1.3 </w:t>
      </w:r>
      <w:r w:rsidRPr="00DF6A46">
        <w:rPr>
          <w:rFonts w:eastAsia="Times New Roman"/>
        </w:rPr>
        <w:tab/>
        <w:t xml:space="preserve">Účinník </w:t>
      </w:r>
    </w:p>
    <w:p w14:paraId="70A9A745" w14:textId="6CD986AA" w:rsidR="00376F3E" w:rsidRPr="00DF6A46" w:rsidRDefault="00376F3E" w:rsidP="00376F3E">
      <w:pPr>
        <w:spacing w:after="110" w:line="248" w:lineRule="auto"/>
        <w:ind w:left="-3"/>
      </w:pPr>
      <w:r w:rsidRPr="00DF6A46">
        <w:rPr>
          <w:rFonts w:eastAsia="Times New Roman"/>
        </w:rPr>
        <w:t>Hodnota účinníka je 0,95 až 1 v režime odberu jalovej energie z MDS (</w:t>
      </w:r>
      <w:proofErr w:type="spellStart"/>
      <w:r w:rsidRPr="00DF6A46">
        <w:rPr>
          <w:rFonts w:eastAsia="Times New Roman"/>
        </w:rPr>
        <w:t>podbudený</w:t>
      </w:r>
      <w:proofErr w:type="spellEnd"/>
      <w:r w:rsidRPr="00DF6A46">
        <w:rPr>
          <w:rFonts w:eastAsia="Times New Roman"/>
        </w:rPr>
        <w:t xml:space="preserve"> generátor). V ojedinelom a odôvodnenom prípade je pre dosiahnutie inej hodnoty účinníka potrebné predchádzajúce písomné schválenie PMDS, pričom PMDS o stanovení  inej hodnoty účinníka rozhodne na základe vlastnej analýzy a podľa vlastného uváženia tak, aby v každom momente bola zachovaná bezpečnosť prevádzkovania MDS. </w:t>
      </w:r>
    </w:p>
    <w:p w14:paraId="378305B7" w14:textId="59593334" w:rsidR="00376F3E" w:rsidRPr="00DF6A46" w:rsidRDefault="00376F3E" w:rsidP="00376F3E">
      <w:pPr>
        <w:spacing w:after="248" w:line="248" w:lineRule="auto"/>
        <w:ind w:left="-3"/>
      </w:pPr>
      <w:r w:rsidRPr="00DF6A46">
        <w:rPr>
          <w:rFonts w:eastAsia="Times New Roman"/>
        </w:rPr>
        <w:t xml:space="preserve">V odôvodnenom prípade môže PMDS stanoviť iný rozsah účinníka (napr. 0,92 až 0,96 v režime odberu jalovej energie z MDS) ako podmienku pre pripojenie Zdroja, pričom nariadený rozsah účinníka bude dodržovaný bezodplatne zo strany PMDS aj zo strany prevádzkovateľa Zdroja.  </w:t>
      </w:r>
    </w:p>
    <w:p w14:paraId="387F1CDD" w14:textId="77777777" w:rsidR="00376F3E" w:rsidRPr="00DF6A46" w:rsidRDefault="00376F3E" w:rsidP="00376F3E">
      <w:pPr>
        <w:tabs>
          <w:tab w:val="center" w:pos="1118"/>
        </w:tabs>
        <w:spacing w:after="116" w:line="248" w:lineRule="auto"/>
        <w:ind w:left="-13"/>
      </w:pPr>
      <w:r w:rsidRPr="00DF6A46">
        <w:rPr>
          <w:rFonts w:eastAsia="Times New Roman"/>
        </w:rPr>
        <w:t xml:space="preserve">6.1.4 </w:t>
      </w:r>
      <w:r w:rsidRPr="00DF6A46">
        <w:rPr>
          <w:rFonts w:eastAsia="Times New Roman"/>
        </w:rPr>
        <w:tab/>
      </w:r>
      <w:proofErr w:type="spellStart"/>
      <w:r w:rsidRPr="00DF6A46">
        <w:rPr>
          <w:rFonts w:eastAsia="Times New Roman"/>
        </w:rPr>
        <w:t>Fliker</w:t>
      </w:r>
      <w:proofErr w:type="spellEnd"/>
      <w:r w:rsidRPr="00DF6A46">
        <w:rPr>
          <w:rFonts w:eastAsia="Times New Roman"/>
        </w:rPr>
        <w:t xml:space="preserve"> </w:t>
      </w:r>
    </w:p>
    <w:p w14:paraId="7F832CE3" w14:textId="4E0E328C" w:rsidR="00376F3E" w:rsidRPr="00DF6A46" w:rsidRDefault="00376F3E" w:rsidP="00376F3E">
      <w:pPr>
        <w:spacing w:after="110" w:line="248" w:lineRule="auto"/>
        <w:ind w:left="-3"/>
      </w:pPr>
      <w:r w:rsidRPr="00DF6A46">
        <w:rPr>
          <w:rFonts w:eastAsia="Times New Roman"/>
        </w:rPr>
        <w:t xml:space="preserve">Dlhodobá miera blikania nesmie v bode pripojenia Zdroja do MDS na NN alebo VN napäťovej úrovni prekročiť hodnotu 0,46. </w:t>
      </w:r>
    </w:p>
    <w:p w14:paraId="3F85EF48" w14:textId="77777777" w:rsidR="00376F3E" w:rsidRPr="00DF6A46" w:rsidRDefault="00376F3E" w:rsidP="00376F3E">
      <w:pPr>
        <w:tabs>
          <w:tab w:val="center" w:pos="2235"/>
        </w:tabs>
        <w:spacing w:after="116" w:line="248" w:lineRule="auto"/>
        <w:ind w:left="-13"/>
      </w:pPr>
      <w:r w:rsidRPr="00DF6A46">
        <w:rPr>
          <w:rFonts w:eastAsia="Times New Roman"/>
        </w:rPr>
        <w:t xml:space="preserve">6.1.5 </w:t>
      </w:r>
      <w:r w:rsidRPr="00DF6A46">
        <w:rPr>
          <w:rFonts w:eastAsia="Times New Roman"/>
        </w:rPr>
        <w:tab/>
        <w:t xml:space="preserve">Prúdy vyšších harmonických </w:t>
      </w:r>
    </w:p>
    <w:p w14:paraId="1C449926" w14:textId="77777777" w:rsidR="00376F3E" w:rsidRPr="00DF6A46" w:rsidRDefault="00376F3E" w:rsidP="00376F3E">
      <w:pPr>
        <w:spacing w:after="248" w:line="248" w:lineRule="auto"/>
        <w:ind w:left="-3"/>
      </w:pPr>
      <w:r w:rsidRPr="00DF6A46">
        <w:rPr>
          <w:rFonts w:eastAsia="Times New Roman"/>
        </w:rPr>
        <w:t xml:space="preserve">Posúdenie vplyvu prúdov vyšších harmonických, spôsobených pripojením  Zdroja je pre jednotlivé napäťové úrovne potrebné vykonať v zmysle platných štandardov (EN, STN, PNE a pod.). Zdroj  v žiadnom prípade nesmie generovať prúdy vyšších harmonických, ktoré budú v ktoromkoľvek okamihu prekračovať medzné hodnoty uvedené v príslušných štandardoch. </w:t>
      </w:r>
    </w:p>
    <w:p w14:paraId="0EB40E37" w14:textId="67D3D1AD" w:rsidR="00376F3E" w:rsidRPr="00DF6A46" w:rsidRDefault="00376F3E" w:rsidP="00376F3E">
      <w:pPr>
        <w:tabs>
          <w:tab w:val="center" w:pos="3286"/>
        </w:tabs>
        <w:spacing w:after="116" w:line="248" w:lineRule="auto"/>
        <w:ind w:left="-13"/>
      </w:pPr>
      <w:r w:rsidRPr="00DF6A46">
        <w:rPr>
          <w:rFonts w:eastAsia="Times New Roman"/>
        </w:rPr>
        <w:t xml:space="preserve">6.1.6 </w:t>
      </w:r>
      <w:r w:rsidRPr="00DF6A46">
        <w:rPr>
          <w:rFonts w:eastAsia="Times New Roman"/>
        </w:rPr>
        <w:tab/>
        <w:t xml:space="preserve">Kvalita napätia v bode pripojenia zdroja do MDS </w:t>
      </w:r>
    </w:p>
    <w:p w14:paraId="2C920B6E" w14:textId="390EF6B0" w:rsidR="00376F3E" w:rsidRPr="00DF6A46" w:rsidRDefault="00376F3E" w:rsidP="00376F3E">
      <w:pPr>
        <w:spacing w:after="248" w:line="248" w:lineRule="auto"/>
        <w:ind w:left="-3"/>
      </w:pPr>
      <w:r w:rsidRPr="00DF6A46">
        <w:rPr>
          <w:rFonts w:eastAsia="Times New Roman"/>
        </w:rPr>
        <w:t xml:space="preserve">Zdroj musí byť schopný dodávať vyrobenú elektrinu  takým spôsobom, aby pri jestvujúcej minimálnej tvrdosti MDS v mieste pripojenia do MDS  nenastali negatívne vplyvy Zdroja na MDS,  ktorých hodnota by v spoločnom bode pripojenia prekračovala limity dané platnými normami (STN EN 50 160). Túto skutočnosť je potrebné preukázať výpočtom a overiť meraním po pripojení  Zdroja do miestnej distribučnej sústavy. V prípade prekročenia predmetných limitov v spoločnom bode pripojenia Zdroja musí Užívateľ  realizovať dodatočné opatrenia vedúce k odstráneniu nežiaducich vplyvov na kvalitu napätia v bode pripojenia zdroja do MDS.  </w:t>
      </w:r>
    </w:p>
    <w:p w14:paraId="79CD3E51" w14:textId="77777777" w:rsidR="00376F3E" w:rsidRPr="00DF6A46" w:rsidRDefault="00376F3E" w:rsidP="00376F3E">
      <w:pPr>
        <w:tabs>
          <w:tab w:val="center" w:pos="2493"/>
        </w:tabs>
        <w:spacing w:after="116" w:line="248" w:lineRule="auto"/>
        <w:ind w:left="-13"/>
      </w:pPr>
      <w:r w:rsidRPr="00DF6A46">
        <w:rPr>
          <w:rFonts w:eastAsia="Times New Roman"/>
        </w:rPr>
        <w:t xml:space="preserve">6.1.7 </w:t>
      </w:r>
      <w:r w:rsidRPr="00DF6A46">
        <w:rPr>
          <w:rFonts w:eastAsia="Times New Roman"/>
        </w:rPr>
        <w:tab/>
        <w:t xml:space="preserve">Hlavné </w:t>
      </w:r>
      <w:proofErr w:type="spellStart"/>
      <w:r w:rsidRPr="00DF6A46">
        <w:rPr>
          <w:rFonts w:eastAsia="Times New Roman"/>
        </w:rPr>
        <w:t>rozpojovacie</w:t>
      </w:r>
      <w:proofErr w:type="spellEnd"/>
      <w:r w:rsidRPr="00DF6A46">
        <w:rPr>
          <w:rFonts w:eastAsia="Times New Roman"/>
        </w:rPr>
        <w:t xml:space="preserve"> miesto (HRM) </w:t>
      </w:r>
    </w:p>
    <w:p w14:paraId="51DCB4F1" w14:textId="77777777" w:rsidR="00376F3E" w:rsidRPr="00DF6A46" w:rsidRDefault="00376F3E" w:rsidP="00376F3E">
      <w:pPr>
        <w:spacing w:after="248" w:line="248" w:lineRule="auto"/>
        <w:ind w:left="-3"/>
      </w:pPr>
      <w:r w:rsidRPr="00DF6A46">
        <w:rPr>
          <w:rFonts w:eastAsia="Times New Roman"/>
        </w:rPr>
        <w:t xml:space="preserve">Každý Zdroj musí byť vybavený hlavným </w:t>
      </w:r>
      <w:proofErr w:type="spellStart"/>
      <w:r w:rsidRPr="00DF6A46">
        <w:rPr>
          <w:rFonts w:eastAsia="Times New Roman"/>
        </w:rPr>
        <w:t>rozpojovacím</w:t>
      </w:r>
      <w:proofErr w:type="spellEnd"/>
      <w:r w:rsidRPr="00DF6A46">
        <w:rPr>
          <w:rFonts w:eastAsia="Times New Roman"/>
        </w:rPr>
        <w:t xml:space="preserve"> miestom, pomocou ktorého bude možné odpojiť zdrojovú časť Zdroja od ostatnej časti Sústavy. Spínanie Zdroja musí byť zabezpečované kontaktným prístrojom (nie polovodičovo), musí zabezpečiť okamžité vypnutie  Zdroja pri strate napätia zo siete (aj v prípade aktivácie funkcie opätovného zapnutia) a blokovanie zapnutia až do obnovenia napätia v sústave minimálne 30 sek. V ojedinelých prípadoch môže byť HRM rozdelené na dve spínacie miesta: </w:t>
      </w:r>
      <w:proofErr w:type="spellStart"/>
      <w:r w:rsidRPr="00DF6A46">
        <w:rPr>
          <w:rFonts w:eastAsia="Times New Roman"/>
        </w:rPr>
        <w:t>rozpojovacie</w:t>
      </w:r>
      <w:proofErr w:type="spellEnd"/>
      <w:r w:rsidRPr="00DF6A46">
        <w:rPr>
          <w:rFonts w:eastAsia="Times New Roman"/>
        </w:rPr>
        <w:t xml:space="preserve"> miesto sieťovej ochrany a </w:t>
      </w:r>
      <w:proofErr w:type="spellStart"/>
      <w:r w:rsidRPr="00DF6A46">
        <w:rPr>
          <w:rFonts w:eastAsia="Times New Roman"/>
        </w:rPr>
        <w:t>rozpojovacie</w:t>
      </w:r>
      <w:proofErr w:type="spellEnd"/>
      <w:r w:rsidRPr="00DF6A46">
        <w:rPr>
          <w:rFonts w:eastAsia="Times New Roman"/>
        </w:rPr>
        <w:t xml:space="preserve"> miesto diaľkovo ovládané z riadiaceho systému RIS. </w:t>
      </w:r>
    </w:p>
    <w:p w14:paraId="1B1663C9" w14:textId="77777777" w:rsidR="00376F3E" w:rsidRPr="00DF6A46" w:rsidRDefault="00376F3E" w:rsidP="00376F3E">
      <w:pPr>
        <w:tabs>
          <w:tab w:val="center" w:pos="3892"/>
        </w:tabs>
        <w:spacing w:after="116" w:line="248" w:lineRule="auto"/>
        <w:ind w:left="-13"/>
      </w:pPr>
      <w:r w:rsidRPr="00DF6A46">
        <w:rPr>
          <w:rFonts w:eastAsia="Times New Roman"/>
        </w:rPr>
        <w:t xml:space="preserve">6.1.8 </w:t>
      </w:r>
      <w:r w:rsidRPr="00DF6A46">
        <w:rPr>
          <w:rFonts w:eastAsia="Times New Roman"/>
        </w:rPr>
        <w:tab/>
        <w:t xml:space="preserve">Diaľkové ovládanie pre všetky zdroje od výkonu 100 kW vrátane </w:t>
      </w:r>
    </w:p>
    <w:p w14:paraId="44FECE84" w14:textId="77777777" w:rsidR="00376F3E" w:rsidRPr="00DF6A46" w:rsidRDefault="00376F3E" w:rsidP="00376F3E">
      <w:pPr>
        <w:spacing w:after="246" w:line="248" w:lineRule="auto"/>
        <w:ind w:left="-3"/>
      </w:pPr>
      <w:r w:rsidRPr="00DF6A46">
        <w:rPr>
          <w:rFonts w:eastAsia="Times New Roman"/>
        </w:rPr>
        <w:t xml:space="preserve">Na HRM musí pôsobiť sieťová ochrana a musí byť diaľkovo ovládané z dispečingu PDS povelmi vypni a povolenie zapnutia. Miesto pripojenia vybaví Užívateľ  zariadením umožňujúcim prenos signalizácie stavu vypínacích prvkov a prevádzkových meraní P, Q, U, I, f do riadiaceho systému PDS. Komunikačný protokol bude IEC 60870-5-104 aplikovaný pre použitie v TWAN-GPRS. Náklady na prenos dát je povinný Užívateľ  uhrádzať PDS. Automatika diaľkového ovládania (ASDR) musí byť nastavená nasledovne: pre zaistenie spoľahlivosti bezpečnej komunikácie a spätnej väzby zo strany PDS (dispečing), Užívateľ (príp. jeho dodávateľ ASDR) osadí celý modul skrine diaľkového ovládania monitorovacím zariadením, ktoré bude </w:t>
      </w:r>
      <w:proofErr w:type="spellStart"/>
      <w:r w:rsidRPr="00DF6A46">
        <w:rPr>
          <w:rFonts w:eastAsia="Times New Roman"/>
        </w:rPr>
        <w:t>detekovať</w:t>
      </w:r>
      <w:proofErr w:type="spellEnd"/>
      <w:r w:rsidRPr="00DF6A46">
        <w:rPr>
          <w:rFonts w:eastAsia="Times New Roman"/>
        </w:rPr>
        <w:t xml:space="preserve"> dostatočnú úroveň signálu komunikácie a spojenia s RIS PDS.  </w:t>
      </w:r>
    </w:p>
    <w:p w14:paraId="7E457624" w14:textId="77777777" w:rsidR="00376F3E" w:rsidRPr="00DF6A46" w:rsidRDefault="00376F3E" w:rsidP="00376F3E">
      <w:pPr>
        <w:tabs>
          <w:tab w:val="center" w:pos="2630"/>
        </w:tabs>
        <w:spacing w:after="116" w:line="248" w:lineRule="auto"/>
        <w:ind w:left="-13"/>
      </w:pPr>
      <w:r w:rsidRPr="00DF6A46">
        <w:rPr>
          <w:rFonts w:eastAsia="Times New Roman"/>
        </w:rPr>
        <w:t xml:space="preserve">6.1.8.1 </w:t>
      </w:r>
      <w:r w:rsidRPr="00DF6A46">
        <w:rPr>
          <w:rFonts w:eastAsia="Times New Roman"/>
        </w:rPr>
        <w:tab/>
        <w:t xml:space="preserve">Zdroj od 100 kW (vrátane) do 250 kW:  </w:t>
      </w:r>
    </w:p>
    <w:p w14:paraId="49D23B43" w14:textId="77777777" w:rsidR="00376F3E" w:rsidRPr="00DF6A46" w:rsidRDefault="00376F3E" w:rsidP="00376F3E">
      <w:pPr>
        <w:spacing w:after="248" w:line="248" w:lineRule="auto"/>
        <w:ind w:left="-3"/>
      </w:pPr>
      <w:r w:rsidRPr="00DF6A46">
        <w:rPr>
          <w:rFonts w:eastAsia="Times New Roman"/>
        </w:rPr>
        <w:t xml:space="preserve">Rádiovým signálom prostredníctvom GPRS modemu, ktorý bude komunikovať protokolom IEC60870-5104 v režime TPS s periódou 15 minút (TPS periódou sa myslí vzorkovacia frekvencia načítavania údajov - signálov a meraní – z miestneho ASDR do systému dispečingu SSD). Pri implementácii je potrebné minimalizovať objem vyslaných a prijatých bytov, aby sa minimalizovali prevádzkové náklady SSD. V prípade výpadku tejto komunikácie, ktorý je dlhší ako 240 minút od posledného spojenia s dispečingom </w:t>
      </w:r>
      <w:r w:rsidRPr="00DF6A46">
        <w:rPr>
          <w:rFonts w:eastAsia="Times New Roman"/>
        </w:rPr>
        <w:lastRenderedPageBreak/>
        <w:t xml:space="preserve">SSD, bude vyslaný povel z miestneho zariadenia ASDR na odstavenie celého zdroja vypnutím jeho HRM. Opätovné zapnutie zdroja pomocou HRM bude umožnené až po opätovnom nadviazaní komunikačného spojenia medzi systémom dispečingu SSD a miestnym zariadením ASDR a požiadavkou prevádzkovateľa o odblokovanie HRM na dispečing SSD. </w:t>
      </w:r>
    </w:p>
    <w:p w14:paraId="213860AB" w14:textId="77777777" w:rsidR="00376F3E" w:rsidRPr="00DF6A46" w:rsidRDefault="00376F3E" w:rsidP="00376F3E">
      <w:pPr>
        <w:tabs>
          <w:tab w:val="center" w:pos="1813"/>
        </w:tabs>
        <w:spacing w:after="116" w:line="248" w:lineRule="auto"/>
        <w:ind w:left="-13"/>
      </w:pPr>
      <w:r w:rsidRPr="00DF6A46">
        <w:rPr>
          <w:rFonts w:eastAsia="Times New Roman"/>
        </w:rPr>
        <w:t xml:space="preserve">6.1.8.2 </w:t>
      </w:r>
      <w:r w:rsidRPr="00DF6A46">
        <w:rPr>
          <w:rFonts w:eastAsia="Times New Roman"/>
        </w:rPr>
        <w:tab/>
        <w:t xml:space="preserve">Zdroj 250 kW a viac: </w:t>
      </w:r>
    </w:p>
    <w:p w14:paraId="0AE1461C" w14:textId="77777777" w:rsidR="00376F3E" w:rsidRPr="00DF6A46" w:rsidRDefault="00376F3E" w:rsidP="00376F3E">
      <w:pPr>
        <w:spacing w:after="248" w:line="248" w:lineRule="auto"/>
        <w:ind w:left="-3"/>
      </w:pPr>
      <w:r w:rsidRPr="00DF6A46">
        <w:rPr>
          <w:rFonts w:eastAsia="Times New Roman"/>
        </w:rPr>
        <w:t xml:space="preserve"> Po pevnom spoji (prostredníctvom zabezpečeného VPN tunela, optikou, metalickým spojením,...) do TWAN siete SSD komunikačným protokolom IEC60870-5-101. V prípade výpadku tejto komunikácie, ktorý je dlhší ako 240 minút od posledného spojenia s dispečingom SSD, bude vyslaný povel z miestneho zariadenia ASDR na odstavenie celého zdroja vypnutím jeho HRM. Opätovné zapnutie zdroja pomocou HRM bude umožnené až po opätovnom nadviazaní komunikačného spojenia medzi systémom dispečingu SSD a miestnym zariadením ASDR a požiadavkou prevádzkovateľa o odblokovanie HRM na dispečing SSD. </w:t>
      </w:r>
    </w:p>
    <w:p w14:paraId="7F4B464F" w14:textId="77777777" w:rsidR="00376F3E" w:rsidRPr="00DF6A46" w:rsidRDefault="00376F3E" w:rsidP="00376F3E">
      <w:pPr>
        <w:tabs>
          <w:tab w:val="center" w:pos="4659"/>
        </w:tabs>
        <w:spacing w:after="116" w:line="248" w:lineRule="auto"/>
        <w:ind w:left="-13"/>
      </w:pPr>
      <w:r w:rsidRPr="00DF6A46">
        <w:rPr>
          <w:rFonts w:eastAsia="Times New Roman"/>
        </w:rPr>
        <w:t xml:space="preserve">6.1.9 </w:t>
      </w:r>
      <w:r w:rsidRPr="00DF6A46">
        <w:rPr>
          <w:rFonts w:eastAsia="Times New Roman"/>
        </w:rPr>
        <w:tab/>
        <w:t xml:space="preserve">Požiadavky na komunikáciu pre všetky  Zdroje s výkonom nad a vrátane 250 kW </w:t>
      </w:r>
    </w:p>
    <w:p w14:paraId="05D53000" w14:textId="77777777" w:rsidR="00376F3E" w:rsidRPr="00DF6A46" w:rsidRDefault="00376F3E" w:rsidP="00376F3E">
      <w:pPr>
        <w:spacing w:after="110" w:line="248" w:lineRule="auto"/>
        <w:ind w:left="-3"/>
      </w:pPr>
      <w:r w:rsidRPr="00DF6A46">
        <w:rPr>
          <w:rFonts w:eastAsia="Times New Roman"/>
        </w:rPr>
        <w:t xml:space="preserve">Pre zaistenie bezpečnej a spoľahlivej komunikácie s dispečingom PDS je Užívateľ  povinný zabezpečiť spoľahlivú komunikačnú cestu (optický kábel, licencovaný rádiový spoj a pod.), schopnú nepretržite realizovať komunikácie uvedené v obrázkoch nižšie do najbližšieho prípojného uzla DS. V prípade nedostatočnej komunikácie bude  Zdroj odpojený až do doby zabezpečenia trvale dostupnej komunikačnej cesty. </w:t>
      </w:r>
    </w:p>
    <w:p w14:paraId="2880979A" w14:textId="77777777" w:rsidR="002674EB" w:rsidRPr="00DF6A46" w:rsidRDefault="002674EB" w:rsidP="002674EB">
      <w:pPr>
        <w:spacing w:after="0"/>
        <w:ind w:right="304"/>
        <w:jc w:val="right"/>
      </w:pPr>
      <w:r w:rsidRPr="00DF6A46">
        <w:rPr>
          <w:noProof/>
        </w:rPr>
        <w:lastRenderedPageBreak/>
        <w:drawing>
          <wp:inline distT="0" distB="0" distL="0" distR="0" wp14:anchorId="2ED53B5A" wp14:editId="163041E6">
            <wp:extent cx="5710428" cy="8229600"/>
            <wp:effectExtent l="0" t="0" r="0" b="0"/>
            <wp:docPr id="10967" name="Picture 10967" descr="Obrázok, na ktorom je text, snímka obrazovky, diagram, rovnobežný&#10;&#10;Automaticky generovaný popis"/>
            <wp:cNvGraphicFramePr/>
            <a:graphic xmlns:a="http://schemas.openxmlformats.org/drawingml/2006/main">
              <a:graphicData uri="http://schemas.openxmlformats.org/drawingml/2006/picture">
                <pic:pic xmlns:pic="http://schemas.openxmlformats.org/drawingml/2006/picture">
                  <pic:nvPicPr>
                    <pic:cNvPr id="10967" name="Picture 10967" descr="Obrázok, na ktorom je text, snímka obrazovky, diagram, rovnobežný&#10;&#10;Automaticky generovaný popis"/>
                    <pic:cNvPicPr/>
                  </pic:nvPicPr>
                  <pic:blipFill>
                    <a:blip r:embed="rId23"/>
                    <a:stretch>
                      <a:fillRect/>
                    </a:stretch>
                  </pic:blipFill>
                  <pic:spPr>
                    <a:xfrm>
                      <a:off x="0" y="0"/>
                      <a:ext cx="5710428" cy="8229600"/>
                    </a:xfrm>
                    <a:prstGeom prst="rect">
                      <a:avLst/>
                    </a:prstGeom>
                  </pic:spPr>
                </pic:pic>
              </a:graphicData>
            </a:graphic>
          </wp:inline>
        </w:drawing>
      </w:r>
      <w:r w:rsidRPr="00DF6A46">
        <w:rPr>
          <w:rFonts w:eastAsia="Times New Roman"/>
        </w:rPr>
        <w:t xml:space="preserve"> </w:t>
      </w:r>
    </w:p>
    <w:p w14:paraId="6844B4B4" w14:textId="77777777" w:rsidR="002674EB" w:rsidRPr="00DF6A46" w:rsidRDefault="002674EB" w:rsidP="002674EB">
      <w:pPr>
        <w:spacing w:after="0"/>
      </w:pPr>
      <w:r w:rsidRPr="00DF6A46">
        <w:rPr>
          <w:rFonts w:eastAsia="Times New Roman"/>
        </w:rPr>
        <w:t xml:space="preserve"> </w:t>
      </w:r>
    </w:p>
    <w:p w14:paraId="28FC3A75" w14:textId="77777777" w:rsidR="00637854" w:rsidRPr="00DF6A46" w:rsidRDefault="00637854" w:rsidP="00637854">
      <w:pPr>
        <w:spacing w:after="0"/>
        <w:ind w:right="448"/>
        <w:jc w:val="right"/>
      </w:pPr>
      <w:r w:rsidRPr="00DF6A46">
        <w:rPr>
          <w:noProof/>
        </w:rPr>
        <w:lastRenderedPageBreak/>
        <w:drawing>
          <wp:inline distT="0" distB="0" distL="0" distR="0" wp14:anchorId="5371E2F9" wp14:editId="33058DDF">
            <wp:extent cx="5625084" cy="3944112"/>
            <wp:effectExtent l="0" t="0" r="0" b="0"/>
            <wp:docPr id="11019" name="Picture 11019" descr="Obrázok, na ktorom je text, snímka obrazovky, diagram, dizajn&#10;&#10;Automaticky generovaný popis"/>
            <wp:cNvGraphicFramePr/>
            <a:graphic xmlns:a="http://schemas.openxmlformats.org/drawingml/2006/main">
              <a:graphicData uri="http://schemas.openxmlformats.org/drawingml/2006/picture">
                <pic:pic xmlns:pic="http://schemas.openxmlformats.org/drawingml/2006/picture">
                  <pic:nvPicPr>
                    <pic:cNvPr id="11019" name="Picture 11019" descr="Obrázok, na ktorom je text, snímka obrazovky, diagram, dizajn&#10;&#10;Automaticky generovaný popis"/>
                    <pic:cNvPicPr/>
                  </pic:nvPicPr>
                  <pic:blipFill>
                    <a:blip r:embed="rId24"/>
                    <a:stretch>
                      <a:fillRect/>
                    </a:stretch>
                  </pic:blipFill>
                  <pic:spPr>
                    <a:xfrm>
                      <a:off x="0" y="0"/>
                      <a:ext cx="5625084" cy="3944112"/>
                    </a:xfrm>
                    <a:prstGeom prst="rect">
                      <a:avLst/>
                    </a:prstGeom>
                  </pic:spPr>
                </pic:pic>
              </a:graphicData>
            </a:graphic>
          </wp:inline>
        </w:drawing>
      </w:r>
      <w:r w:rsidRPr="00DF6A46">
        <w:rPr>
          <w:rFonts w:eastAsia="Times New Roman"/>
        </w:rPr>
        <w:t xml:space="preserve"> </w:t>
      </w:r>
    </w:p>
    <w:p w14:paraId="6F5B650E" w14:textId="77777777" w:rsidR="00637854" w:rsidRPr="00DF6A46" w:rsidRDefault="00637854" w:rsidP="00637854">
      <w:pPr>
        <w:spacing w:after="236"/>
      </w:pPr>
      <w:r w:rsidRPr="00DF6A46">
        <w:rPr>
          <w:rFonts w:eastAsia="Times New Roman"/>
        </w:rPr>
        <w:t xml:space="preserve"> </w:t>
      </w:r>
    </w:p>
    <w:p w14:paraId="2040C006" w14:textId="77777777" w:rsidR="00637854" w:rsidRPr="00DF6A46" w:rsidRDefault="00637854" w:rsidP="00637854">
      <w:pPr>
        <w:tabs>
          <w:tab w:val="center" w:pos="1640"/>
        </w:tabs>
        <w:spacing w:after="116" w:line="248" w:lineRule="auto"/>
        <w:ind w:left="-13"/>
      </w:pPr>
      <w:r w:rsidRPr="00DF6A46">
        <w:rPr>
          <w:rFonts w:eastAsia="Times New Roman"/>
        </w:rPr>
        <w:t xml:space="preserve">6.1.10 </w:t>
      </w:r>
      <w:r w:rsidRPr="00DF6A46">
        <w:rPr>
          <w:rFonts w:eastAsia="Times New Roman"/>
        </w:rPr>
        <w:tab/>
        <w:t xml:space="preserve">Sieťové ochrany </w:t>
      </w:r>
    </w:p>
    <w:p w14:paraId="6F137C6B" w14:textId="77777777" w:rsidR="00637854" w:rsidRPr="00DF6A46" w:rsidRDefault="00637854" w:rsidP="00637854">
      <w:pPr>
        <w:spacing w:after="110" w:line="248" w:lineRule="auto"/>
        <w:ind w:left="-3"/>
      </w:pPr>
      <w:r w:rsidRPr="00DF6A46">
        <w:rPr>
          <w:rFonts w:eastAsia="Times New Roman"/>
        </w:rPr>
        <w:t xml:space="preserve">Pre Zdroje - </w:t>
      </w:r>
      <w:proofErr w:type="spellStart"/>
      <w:r w:rsidRPr="00DF6A46">
        <w:rPr>
          <w:rFonts w:eastAsia="Times New Roman"/>
        </w:rPr>
        <w:t>fotovoltaické</w:t>
      </w:r>
      <w:proofErr w:type="spellEnd"/>
      <w:r w:rsidRPr="00DF6A46">
        <w:rPr>
          <w:rFonts w:eastAsia="Times New Roman"/>
        </w:rPr>
        <w:t xml:space="preserve"> elektrárne a </w:t>
      </w:r>
      <w:proofErr w:type="spellStart"/>
      <w:r w:rsidRPr="00DF6A46">
        <w:rPr>
          <w:rFonts w:eastAsia="Times New Roman"/>
        </w:rPr>
        <w:t>fotovoltaické</w:t>
      </w:r>
      <w:proofErr w:type="spellEnd"/>
      <w:r w:rsidRPr="00DF6A46">
        <w:rPr>
          <w:rFonts w:eastAsia="Times New Roman"/>
        </w:rPr>
        <w:t xml:space="preserve"> zariadenia do 30 kW sa frekvenčná ochrana nepožaduje.  </w:t>
      </w:r>
    </w:p>
    <w:p w14:paraId="599917B2" w14:textId="77777777" w:rsidR="00637854" w:rsidRPr="00DF6A46" w:rsidRDefault="00637854" w:rsidP="00637854">
      <w:pPr>
        <w:numPr>
          <w:ilvl w:val="0"/>
          <w:numId w:val="80"/>
        </w:numPr>
        <w:spacing w:after="7" w:line="248" w:lineRule="auto"/>
        <w:ind w:right="0" w:hanging="566"/>
      </w:pPr>
      <w:r w:rsidRPr="00DF6A46">
        <w:rPr>
          <w:rFonts w:eastAsia="Times New Roman"/>
        </w:rPr>
        <w:t xml:space="preserve">Pre iné Zdroje ako </w:t>
      </w:r>
      <w:proofErr w:type="spellStart"/>
      <w:r w:rsidRPr="00DF6A46">
        <w:rPr>
          <w:rFonts w:eastAsia="Times New Roman"/>
        </w:rPr>
        <w:t>fotovoltaické</w:t>
      </w:r>
      <w:proofErr w:type="spellEnd"/>
      <w:r w:rsidRPr="00DF6A46">
        <w:rPr>
          <w:rFonts w:eastAsia="Times New Roman"/>
        </w:rPr>
        <w:t xml:space="preserve"> elektrárne a </w:t>
      </w:r>
      <w:proofErr w:type="spellStart"/>
      <w:r w:rsidRPr="00DF6A46">
        <w:rPr>
          <w:rFonts w:eastAsia="Times New Roman"/>
        </w:rPr>
        <w:t>fotovoltaické</w:t>
      </w:r>
      <w:proofErr w:type="spellEnd"/>
      <w:r w:rsidRPr="00DF6A46">
        <w:rPr>
          <w:rFonts w:eastAsia="Times New Roman"/>
        </w:rPr>
        <w:t xml:space="preserve"> zariadenia do 30 kW,  sa používajú ochrany, ktoré musia mať nasledovné vlastnosti: </w:t>
      </w:r>
    </w:p>
    <w:p w14:paraId="612EE732" w14:textId="77777777" w:rsidR="00637854" w:rsidRPr="00DF6A46" w:rsidRDefault="00637854" w:rsidP="00637854">
      <w:pPr>
        <w:numPr>
          <w:ilvl w:val="3"/>
          <w:numId w:val="84"/>
        </w:numPr>
        <w:spacing w:after="7" w:line="248" w:lineRule="auto"/>
        <w:ind w:right="0"/>
      </w:pPr>
      <w:r w:rsidRPr="00DF6A46">
        <w:rPr>
          <w:rFonts w:eastAsia="Times New Roman"/>
        </w:rPr>
        <w:t xml:space="preserve">sieťová ochrana musí byť samostatné zariadenie na to určené s certifikátom o zhode pre priemyselné ochrany. </w:t>
      </w:r>
    </w:p>
    <w:p w14:paraId="5F6859B4" w14:textId="77777777" w:rsidR="00637854" w:rsidRPr="00DF6A46" w:rsidRDefault="00637854" w:rsidP="00637854">
      <w:pPr>
        <w:numPr>
          <w:ilvl w:val="3"/>
          <w:numId w:val="84"/>
        </w:numPr>
        <w:spacing w:after="110" w:line="248" w:lineRule="auto"/>
        <w:ind w:right="0"/>
      </w:pPr>
      <w:r w:rsidRPr="00DF6A46">
        <w:rPr>
          <w:rFonts w:eastAsia="Times New Roman"/>
        </w:rPr>
        <w:t xml:space="preserve">sieťová ochrana nesmie byť realizovaná prostredníctvom riadiaceho systému zdroja (ochrana generátora, ani meranie elektrických veličín v súčinnosti s riadiacim systémom zdroja sa ako sieťová ochrana neakceptuje). </w:t>
      </w:r>
    </w:p>
    <w:p w14:paraId="414647DA" w14:textId="77777777" w:rsidR="00637854" w:rsidRPr="00DF6A46" w:rsidRDefault="00637854" w:rsidP="00637854">
      <w:pPr>
        <w:numPr>
          <w:ilvl w:val="0"/>
          <w:numId w:val="80"/>
        </w:numPr>
        <w:spacing w:after="11" w:line="248" w:lineRule="auto"/>
        <w:ind w:right="0" w:hanging="566"/>
      </w:pPr>
      <w:r w:rsidRPr="00DF6A46">
        <w:rPr>
          <w:rFonts w:eastAsia="Times New Roman"/>
        </w:rPr>
        <w:t xml:space="preserve">Používané typy ochrán Zdrojov: </w:t>
      </w:r>
    </w:p>
    <w:p w14:paraId="403F3A88" w14:textId="77777777" w:rsidR="00637854" w:rsidRPr="00DF6A46" w:rsidRDefault="00637854" w:rsidP="00637854">
      <w:pPr>
        <w:numPr>
          <w:ilvl w:val="3"/>
          <w:numId w:val="85"/>
        </w:numPr>
        <w:spacing w:after="9" w:line="248" w:lineRule="auto"/>
        <w:ind w:right="0"/>
      </w:pPr>
      <w:r w:rsidRPr="00DF6A46">
        <w:rPr>
          <w:rFonts w:eastAsia="Times New Roman"/>
        </w:rPr>
        <w:t xml:space="preserve">nadprúdová </w:t>
      </w:r>
    </w:p>
    <w:p w14:paraId="54B5400F" w14:textId="77777777" w:rsidR="00637854" w:rsidRPr="00DF6A46" w:rsidRDefault="00637854" w:rsidP="00637854">
      <w:pPr>
        <w:numPr>
          <w:ilvl w:val="3"/>
          <w:numId w:val="85"/>
        </w:numPr>
        <w:spacing w:after="9" w:line="248" w:lineRule="auto"/>
        <w:ind w:right="0"/>
      </w:pPr>
      <w:r w:rsidRPr="00DF6A46">
        <w:rPr>
          <w:rFonts w:eastAsia="Times New Roman"/>
        </w:rPr>
        <w:t xml:space="preserve">skratová </w:t>
      </w:r>
    </w:p>
    <w:p w14:paraId="48675252" w14:textId="77777777" w:rsidR="00637854" w:rsidRPr="00DF6A46" w:rsidRDefault="00637854" w:rsidP="00637854">
      <w:pPr>
        <w:numPr>
          <w:ilvl w:val="3"/>
          <w:numId w:val="85"/>
        </w:numPr>
        <w:spacing w:after="7" w:line="248" w:lineRule="auto"/>
        <w:ind w:right="0"/>
      </w:pPr>
      <w:proofErr w:type="spellStart"/>
      <w:r w:rsidRPr="00DF6A46">
        <w:rPr>
          <w:rFonts w:eastAsia="Times New Roman"/>
        </w:rPr>
        <w:t>podpäťová</w:t>
      </w:r>
      <w:proofErr w:type="spellEnd"/>
      <w:r w:rsidRPr="00DF6A46">
        <w:rPr>
          <w:rFonts w:eastAsia="Times New Roman"/>
        </w:rPr>
        <w:t xml:space="preserve"> (fázové napätie – všetky 3 fázy, ochrana reaguje pri prekročení nastavenej hodnoty v ktorejkoľvek z fáz) </w:t>
      </w:r>
    </w:p>
    <w:p w14:paraId="3ECDE995" w14:textId="77777777" w:rsidR="00637854" w:rsidRPr="00DF6A46" w:rsidRDefault="00637854" w:rsidP="00637854">
      <w:pPr>
        <w:numPr>
          <w:ilvl w:val="3"/>
          <w:numId w:val="85"/>
        </w:numPr>
        <w:spacing w:after="5" w:line="248" w:lineRule="auto"/>
        <w:ind w:right="0"/>
      </w:pPr>
      <w:proofErr w:type="spellStart"/>
      <w:r w:rsidRPr="00DF6A46">
        <w:rPr>
          <w:rFonts w:eastAsia="Times New Roman"/>
        </w:rPr>
        <w:t>nadpäťová</w:t>
      </w:r>
      <w:proofErr w:type="spellEnd"/>
      <w:r w:rsidRPr="00DF6A46">
        <w:rPr>
          <w:rFonts w:eastAsia="Times New Roman"/>
        </w:rPr>
        <w:t xml:space="preserve"> (fázové napätie – všetky 3 fázy, ochrana reaguje pri prekročení nastavenej hodnoty v ktorejkoľvek z fáz) </w:t>
      </w:r>
    </w:p>
    <w:p w14:paraId="7C86D224" w14:textId="77777777" w:rsidR="00637854" w:rsidRPr="00DF6A46" w:rsidRDefault="00637854" w:rsidP="00637854">
      <w:pPr>
        <w:numPr>
          <w:ilvl w:val="3"/>
          <w:numId w:val="85"/>
        </w:numPr>
        <w:spacing w:after="9" w:line="248" w:lineRule="auto"/>
        <w:ind w:right="0"/>
      </w:pPr>
      <w:proofErr w:type="spellStart"/>
      <w:r w:rsidRPr="00DF6A46">
        <w:rPr>
          <w:rFonts w:eastAsia="Times New Roman"/>
        </w:rPr>
        <w:t>podfrekvenčná</w:t>
      </w:r>
      <w:proofErr w:type="spellEnd"/>
      <w:r w:rsidRPr="00DF6A46">
        <w:rPr>
          <w:rFonts w:eastAsia="Times New Roman"/>
        </w:rPr>
        <w:t xml:space="preserve"> </w:t>
      </w:r>
    </w:p>
    <w:p w14:paraId="5B38A730" w14:textId="77777777" w:rsidR="00637854" w:rsidRPr="00DF6A46" w:rsidRDefault="00637854" w:rsidP="00637854">
      <w:pPr>
        <w:numPr>
          <w:ilvl w:val="3"/>
          <w:numId w:val="85"/>
        </w:numPr>
        <w:spacing w:after="9" w:line="248" w:lineRule="auto"/>
        <w:ind w:right="0"/>
      </w:pPr>
      <w:proofErr w:type="spellStart"/>
      <w:r w:rsidRPr="00DF6A46">
        <w:rPr>
          <w:rFonts w:eastAsia="Times New Roman"/>
        </w:rPr>
        <w:t>nadfrekvenčná</w:t>
      </w:r>
      <w:proofErr w:type="spellEnd"/>
      <w:r w:rsidRPr="00DF6A46">
        <w:rPr>
          <w:rFonts w:eastAsia="Times New Roman"/>
        </w:rPr>
        <w:t xml:space="preserve"> </w:t>
      </w:r>
    </w:p>
    <w:p w14:paraId="2772BCDF" w14:textId="77777777" w:rsidR="00637854" w:rsidRPr="00DF6A46" w:rsidRDefault="00637854" w:rsidP="00637854">
      <w:pPr>
        <w:numPr>
          <w:ilvl w:val="3"/>
          <w:numId w:val="85"/>
        </w:numPr>
        <w:spacing w:after="9" w:line="248" w:lineRule="auto"/>
        <w:ind w:right="0"/>
      </w:pPr>
      <w:r w:rsidRPr="00DF6A46">
        <w:rPr>
          <w:rFonts w:eastAsia="Times New Roman"/>
        </w:rPr>
        <w:t xml:space="preserve">nesymetria </w:t>
      </w:r>
    </w:p>
    <w:p w14:paraId="77C48815" w14:textId="77777777" w:rsidR="00637854" w:rsidRPr="00DF6A46" w:rsidRDefault="00637854" w:rsidP="00637854">
      <w:pPr>
        <w:numPr>
          <w:ilvl w:val="3"/>
          <w:numId w:val="85"/>
        </w:numPr>
        <w:spacing w:after="110" w:line="248" w:lineRule="auto"/>
        <w:ind w:right="0"/>
      </w:pPr>
      <w:r w:rsidRPr="00DF6A46">
        <w:rPr>
          <w:rFonts w:eastAsia="Times New Roman"/>
        </w:rPr>
        <w:t xml:space="preserve">pri točivých strojoch spätná wattová. </w:t>
      </w:r>
    </w:p>
    <w:p w14:paraId="49A57BFF" w14:textId="77777777" w:rsidR="00637854" w:rsidRPr="00DF6A46" w:rsidRDefault="00637854" w:rsidP="00637854">
      <w:pPr>
        <w:numPr>
          <w:ilvl w:val="0"/>
          <w:numId w:val="80"/>
        </w:numPr>
        <w:spacing w:after="11" w:line="248" w:lineRule="auto"/>
        <w:ind w:right="0" w:hanging="566"/>
      </w:pPr>
      <w:r w:rsidRPr="00DF6A46">
        <w:rPr>
          <w:rFonts w:eastAsia="Times New Roman"/>
        </w:rPr>
        <w:t xml:space="preserve">Sieťové ochrany Zdrojov musia byť nastaviteľné nasledovne: </w:t>
      </w:r>
    </w:p>
    <w:p w14:paraId="6C92D4E7" w14:textId="77777777" w:rsidR="00637854" w:rsidRPr="00DF6A46" w:rsidRDefault="00637854" w:rsidP="00637854">
      <w:pPr>
        <w:numPr>
          <w:ilvl w:val="3"/>
          <w:numId w:val="86"/>
        </w:numPr>
        <w:spacing w:after="7" w:line="248" w:lineRule="auto"/>
        <w:ind w:right="0"/>
      </w:pPr>
      <w:proofErr w:type="spellStart"/>
      <w:r w:rsidRPr="00DF6A46">
        <w:rPr>
          <w:rFonts w:eastAsia="Times New Roman"/>
        </w:rPr>
        <w:t>podfrekvencia</w:t>
      </w:r>
      <w:proofErr w:type="spellEnd"/>
      <w:r w:rsidRPr="00DF6A46">
        <w:rPr>
          <w:rFonts w:eastAsia="Times New Roman"/>
        </w:rPr>
        <w:t xml:space="preserve"> (typické nastavenie 47,5 Hz) a </w:t>
      </w:r>
      <w:proofErr w:type="spellStart"/>
      <w:r w:rsidRPr="00DF6A46">
        <w:rPr>
          <w:rFonts w:eastAsia="Times New Roman"/>
        </w:rPr>
        <w:t>nadfrekvencia</w:t>
      </w:r>
      <w:proofErr w:type="spellEnd"/>
      <w:r w:rsidRPr="00DF6A46">
        <w:rPr>
          <w:rFonts w:eastAsia="Times New Roman"/>
        </w:rPr>
        <w:t xml:space="preserve"> (typické nastavenie 51,5 Hz) musí byť samostatne a voľne nastaviteľná s krokom 0,1 Hz a časom 0,1 s, </w:t>
      </w:r>
    </w:p>
    <w:p w14:paraId="57FE9801" w14:textId="2CA5594E" w:rsidR="00637854" w:rsidRPr="00DF6A46" w:rsidRDefault="00637854" w:rsidP="00637854">
      <w:pPr>
        <w:numPr>
          <w:ilvl w:val="3"/>
          <w:numId w:val="86"/>
        </w:numPr>
        <w:spacing w:after="110" w:line="248" w:lineRule="auto"/>
        <w:ind w:right="0"/>
      </w:pPr>
      <w:r w:rsidRPr="00DF6A46">
        <w:rPr>
          <w:rFonts w:eastAsia="Times New Roman"/>
        </w:rPr>
        <w:t xml:space="preserve">napäťová ochrana musí byť nastaviteľná v rozsahu </w:t>
      </w:r>
      <w:proofErr w:type="spellStart"/>
      <w:r w:rsidRPr="00DF6A46">
        <w:rPr>
          <w:rFonts w:eastAsia="Times New Roman"/>
        </w:rPr>
        <w:t>Un</w:t>
      </w:r>
      <w:proofErr w:type="spellEnd"/>
      <w:r w:rsidRPr="00DF6A46">
        <w:rPr>
          <w:rFonts w:eastAsia="Times New Roman"/>
        </w:rPr>
        <w:t xml:space="preserve"> (230 V) ± 10% s časom 0,1 s, napäťová nesymetria 20% s časom 0,1 s. Po obnovení napätia v MDS môže dôjsť k automatickému znovu pripojeniu zdroja min. za lehotu troch minút. Nastavenie sieťových ochrán postačuje 1stupňové. Prípadné zmeny nastavenia na základe lokálnych prevádzkových hodnôt veličín siete v bode </w:t>
      </w:r>
      <w:r w:rsidRPr="00DF6A46">
        <w:rPr>
          <w:rFonts w:eastAsia="Times New Roman"/>
        </w:rPr>
        <w:lastRenderedPageBreak/>
        <w:t xml:space="preserve">pripojenia môžu vykonať iba pracovníci ochrán PMDS alebo musia vystaviť písomný súhlas so zmenami nastavenia. </w:t>
      </w:r>
    </w:p>
    <w:p w14:paraId="5D1A4264" w14:textId="77777777" w:rsidR="00637854" w:rsidRPr="00DF6A46" w:rsidRDefault="00637854" w:rsidP="00637854">
      <w:pPr>
        <w:spacing w:after="245" w:line="248" w:lineRule="auto"/>
        <w:ind w:left="-3"/>
      </w:pPr>
      <w:r w:rsidRPr="00DF6A46">
        <w:rPr>
          <w:rFonts w:eastAsia="Times New Roman"/>
        </w:rPr>
        <w:t xml:space="preserve">Vyššie uvedené podmienky  sa nevzťahujú na pripájanie Náhradných  zdrojov elektriny. </w:t>
      </w:r>
    </w:p>
    <w:p w14:paraId="182BC89D" w14:textId="77777777" w:rsidR="00F306C7" w:rsidRPr="00DF6A46" w:rsidRDefault="00F306C7" w:rsidP="00F306C7">
      <w:pPr>
        <w:tabs>
          <w:tab w:val="center" w:pos="4162"/>
        </w:tabs>
        <w:spacing w:after="116" w:line="248" w:lineRule="auto"/>
        <w:ind w:left="-13"/>
      </w:pPr>
      <w:r w:rsidRPr="00DF6A46">
        <w:rPr>
          <w:rFonts w:eastAsia="Times New Roman"/>
        </w:rPr>
        <w:t xml:space="preserve">6.2 </w:t>
      </w:r>
      <w:r w:rsidRPr="00DF6A46">
        <w:rPr>
          <w:rFonts w:eastAsia="Times New Roman"/>
        </w:rPr>
        <w:tab/>
        <w:t xml:space="preserve">Technické podmienky pre Náhradné zdroje elektriny (ďalej len „NZE“) </w:t>
      </w:r>
    </w:p>
    <w:p w14:paraId="62BBEBA6" w14:textId="6D6C158F" w:rsidR="00F306C7" w:rsidRPr="00DF6A46" w:rsidRDefault="00F306C7" w:rsidP="00F306C7">
      <w:pPr>
        <w:spacing w:after="110" w:line="248" w:lineRule="auto"/>
        <w:ind w:left="-3"/>
      </w:pPr>
      <w:r w:rsidRPr="00DF6A46">
        <w:rPr>
          <w:rFonts w:eastAsia="Times New Roman"/>
        </w:rPr>
        <w:t xml:space="preserve">Náhradný zdroj elektriny je Zdroj pripojený do odberného elektrického zariadenia  odberateľa (inštalácie) definovaného Zákonom o energetike, pričom tento zdroj nesmie byť prevádzkovaný paralelne s distribučnou sústavou. NZE je určený výhradne  pre napájanie odberného elektrického zariadenia  pri stave </w:t>
      </w:r>
      <w:proofErr w:type="spellStart"/>
      <w:r w:rsidRPr="00DF6A46">
        <w:rPr>
          <w:rFonts w:eastAsia="Times New Roman"/>
        </w:rPr>
        <w:t>bezprúdia</w:t>
      </w:r>
      <w:proofErr w:type="spellEnd"/>
      <w:r w:rsidRPr="00DF6A46">
        <w:rPr>
          <w:rFonts w:eastAsia="Times New Roman"/>
        </w:rPr>
        <w:t xml:space="preserve">, pričom je povinnosťou odberateľa zabezpečiť spoľahlivé technické a elektrické oddelenie odberného elektrického zariadenia (zálohovanej časti inštalácie) od distribučnej sústav. Pri prevádzke NZE nesmie dôjsť k zavlečeniu napätia z NZE do </w:t>
      </w:r>
      <w:proofErr w:type="spellStart"/>
      <w:r w:rsidRPr="00DF6A46">
        <w:rPr>
          <w:rFonts w:eastAsia="Times New Roman"/>
        </w:rPr>
        <w:t>odprúdenej</w:t>
      </w:r>
      <w:proofErr w:type="spellEnd"/>
      <w:r w:rsidRPr="00DF6A46">
        <w:rPr>
          <w:rFonts w:eastAsia="Times New Roman"/>
        </w:rPr>
        <w:t xml:space="preserve"> distribučnej sústavy. Odberateľom sa podľa Zákona o energetike rozumie osoba, ktorá nakupuje elektrinu na účel ďalšieho predaja, alebo koncový odberateľ elektriny. </w:t>
      </w:r>
    </w:p>
    <w:p w14:paraId="5E4C3D7B" w14:textId="77777777" w:rsidR="00F306C7" w:rsidRPr="00DF6A46" w:rsidRDefault="00F306C7" w:rsidP="00F306C7">
      <w:pPr>
        <w:spacing w:after="110" w:line="248" w:lineRule="auto"/>
        <w:ind w:left="-3"/>
      </w:pPr>
      <w:r w:rsidRPr="00DF6A46">
        <w:rPr>
          <w:rFonts w:eastAsia="Times New Roman"/>
        </w:rPr>
        <w:t xml:space="preserve">Pre účely prevádzkovania náhradného zdroja elektriny sa Odberateľom rozumie aj prevádzkovateľ miestnej distribučnej sústavy, ktorý prevádzkuje náhradný Zdroj elektriny alebo ktorého odberateľ/odberatelia prevádzkujú náhradný Zdroj elektriny. </w:t>
      </w:r>
    </w:p>
    <w:p w14:paraId="2DDF9364" w14:textId="77777777" w:rsidR="00F306C7" w:rsidRPr="00DF6A46" w:rsidRDefault="00F306C7" w:rsidP="00F306C7">
      <w:pPr>
        <w:spacing w:after="248" w:line="248" w:lineRule="auto"/>
        <w:ind w:left="-3"/>
      </w:pPr>
      <w:r w:rsidRPr="00DF6A46">
        <w:rPr>
          <w:rFonts w:eastAsia="Times New Roman"/>
        </w:rPr>
        <w:t xml:space="preserve">Odberateľ (vrátane miestnej distribučnej sústavy, ktorá je  pre účely prevádzkovania náhradného zdroja elektriny odberateľom) sa inštalovaním NZE do svojej inštalácie nestáva výrobcom podľa Zákona o energetike.  </w:t>
      </w:r>
    </w:p>
    <w:p w14:paraId="752638E5" w14:textId="77777777" w:rsidR="00F306C7" w:rsidRPr="00DF6A46" w:rsidRDefault="00F306C7" w:rsidP="00F306C7">
      <w:pPr>
        <w:tabs>
          <w:tab w:val="center" w:pos="4731"/>
        </w:tabs>
        <w:spacing w:after="116" w:line="248" w:lineRule="auto"/>
        <w:ind w:left="-13"/>
      </w:pPr>
      <w:r w:rsidRPr="00DF6A46">
        <w:rPr>
          <w:rFonts w:eastAsia="Times New Roman"/>
        </w:rPr>
        <w:t xml:space="preserve">6.2.1 </w:t>
      </w:r>
      <w:r w:rsidRPr="00DF6A46">
        <w:rPr>
          <w:rFonts w:eastAsia="Times New Roman"/>
        </w:rPr>
        <w:tab/>
        <w:t xml:space="preserve">Podmienky pre pripojenie NZE do odberného elektrického zariadenia  odberateľa: </w:t>
      </w:r>
    </w:p>
    <w:p w14:paraId="566193AA" w14:textId="440F8BA5" w:rsidR="00F306C7" w:rsidRPr="00DF6A46" w:rsidRDefault="00F306C7" w:rsidP="00F306C7">
      <w:pPr>
        <w:numPr>
          <w:ilvl w:val="0"/>
          <w:numId w:val="87"/>
        </w:numPr>
        <w:spacing w:after="145" w:line="248" w:lineRule="auto"/>
        <w:ind w:right="0" w:hanging="283"/>
      </w:pPr>
      <w:r w:rsidRPr="00DF6A46">
        <w:rPr>
          <w:rFonts w:eastAsia="Times New Roman"/>
        </w:rPr>
        <w:t xml:space="preserve">Náhradné zdroje elektriny (napr. dieselagregáty a pod.) musia byť technicky zabezpečené proti elektrickému spojeniu s distribučnou sústavou alebo s časťou inštalácie pracujúcou paralelne s distribučnou sústavou, a to : </w:t>
      </w:r>
    </w:p>
    <w:p w14:paraId="786ABEF1" w14:textId="77777777" w:rsidR="00F306C7" w:rsidRPr="00DF6A46" w:rsidRDefault="00F306C7" w:rsidP="00F306C7">
      <w:pPr>
        <w:numPr>
          <w:ilvl w:val="2"/>
          <w:numId w:val="91"/>
        </w:numPr>
        <w:spacing w:after="110" w:line="248" w:lineRule="auto"/>
        <w:ind w:right="0"/>
      </w:pPr>
      <w:r w:rsidRPr="00DF6A46">
        <w:rPr>
          <w:rFonts w:eastAsia="Times New Roman"/>
        </w:rPr>
        <w:t xml:space="preserve">mechanickým (technickým) blokovaním u zdrojov s priamym ovládaním </w:t>
      </w:r>
    </w:p>
    <w:p w14:paraId="322C09C1" w14:textId="28EF7A90" w:rsidR="00F306C7" w:rsidRPr="00DF6A46" w:rsidRDefault="00F306C7" w:rsidP="00F306C7">
      <w:pPr>
        <w:numPr>
          <w:ilvl w:val="2"/>
          <w:numId w:val="91"/>
        </w:numPr>
        <w:spacing w:after="110" w:line="248" w:lineRule="auto"/>
        <w:ind w:right="0"/>
      </w:pPr>
      <w:r w:rsidRPr="00DF6A46">
        <w:rPr>
          <w:rFonts w:eastAsia="Times New Roman"/>
        </w:rPr>
        <w:t xml:space="preserve">mechanickým (technickým) a spoľahlivým elektrickým blokovaním alebo dvojitým elektrickým blokovaním u zdrojov s automatickým ovládaním tak, aby sa pri výpadku napájania z distribučnej sústavy, nedostalo do distribučnej sústavy z týchto zdrojov spätné napätie.  </w:t>
      </w:r>
    </w:p>
    <w:p w14:paraId="5E7F01A9" w14:textId="36F831E4" w:rsidR="00F306C7" w:rsidRPr="00DF6A46" w:rsidRDefault="00F306C7" w:rsidP="00F306C7">
      <w:pPr>
        <w:spacing w:after="110" w:line="248" w:lineRule="auto"/>
        <w:ind w:left="-3"/>
      </w:pPr>
      <w:r w:rsidRPr="00DF6A46">
        <w:rPr>
          <w:rFonts w:eastAsia="Times New Roman"/>
        </w:rPr>
        <w:t xml:space="preserve">Pripojenie a odpojenie náhradného zdroja elektriny k odbernému miestu musí byť vyriešené takým spôsobom, aby v žiadnom prípade nedošlo k súčasnému paralelnému chodu (nedošlo k dodávke elektriny z NZE do DS) z NZE a distribučnej sústavy do toho istého odberného miesta. </w:t>
      </w:r>
    </w:p>
    <w:p w14:paraId="496F9459" w14:textId="74DD2A11" w:rsidR="00F306C7" w:rsidRPr="00DF6A46" w:rsidRDefault="00F306C7" w:rsidP="00F306C7">
      <w:pPr>
        <w:numPr>
          <w:ilvl w:val="0"/>
          <w:numId w:val="87"/>
        </w:numPr>
        <w:spacing w:after="110" w:line="248" w:lineRule="auto"/>
        <w:ind w:right="0" w:hanging="283"/>
      </w:pPr>
      <w:r w:rsidRPr="00DF6A46">
        <w:rPr>
          <w:rFonts w:eastAsia="Times New Roman"/>
        </w:rPr>
        <w:t xml:space="preserve">Prevádzkovateľ NZE (Odberateľ) je povinný vykonať za účasti zástupcu PDS a PMDS  kontrolu splnenia </w:t>
      </w:r>
      <w:proofErr w:type="spellStart"/>
      <w:r w:rsidRPr="00DF6A46">
        <w:rPr>
          <w:rFonts w:eastAsia="Times New Roman"/>
        </w:rPr>
        <w:t>tech-nických</w:t>
      </w:r>
      <w:proofErr w:type="spellEnd"/>
      <w:r w:rsidRPr="00DF6A46">
        <w:rPr>
          <w:rFonts w:eastAsia="Times New Roman"/>
        </w:rPr>
        <w:t xml:space="preserve"> podmienok pripojenia NZE k odbernému elektrickému zariadeniu, s osobitným zameraním sa na funkčnosť blokády paralelného chodu s distribučnou sústavou. Na základe takejto kontroly sa vyhotoví písomný protokol a tento sa v jednom vyhotovení  uloží na pracovisku dispečingu SSD.  </w:t>
      </w:r>
    </w:p>
    <w:p w14:paraId="589B0002" w14:textId="339E7062" w:rsidR="00F306C7" w:rsidRPr="00DF6A46" w:rsidRDefault="00F306C7" w:rsidP="00F306C7">
      <w:pPr>
        <w:numPr>
          <w:ilvl w:val="0"/>
          <w:numId w:val="87"/>
        </w:numPr>
        <w:spacing w:after="110" w:line="248" w:lineRule="auto"/>
        <w:ind w:right="0" w:hanging="283"/>
      </w:pPr>
      <w:r w:rsidRPr="00DF6A46">
        <w:rPr>
          <w:rFonts w:eastAsia="Times New Roman"/>
        </w:rPr>
        <w:t xml:space="preserve">Vykonanie kontroly podľa predchádzajúceho bodu je Odberateľ povinný písomne oznámiť  PMDS a PDS aspoň 60 dní vopred. K oznámeniu je potrebné priložiť  realizačnú projektovú dokumentáciu,  odsúhlasenú zo strany PDS. </w:t>
      </w:r>
    </w:p>
    <w:p w14:paraId="4D5C3939" w14:textId="59166D28" w:rsidR="00F306C7" w:rsidRPr="00DF6A46" w:rsidRDefault="00F306C7" w:rsidP="00F306C7">
      <w:pPr>
        <w:numPr>
          <w:ilvl w:val="0"/>
          <w:numId w:val="87"/>
        </w:numPr>
        <w:spacing w:after="110" w:line="248" w:lineRule="auto"/>
        <w:ind w:right="0" w:hanging="283"/>
      </w:pPr>
      <w:r w:rsidRPr="00DF6A46">
        <w:rPr>
          <w:rFonts w:eastAsia="Times New Roman"/>
        </w:rPr>
        <w:t xml:space="preserve">NZE možno prevádzkovať na odbernom mieste len s predchádzajúcim súhlasom PMDS a PDS. PMDS je oprávnený pre udelenie súhlasu na prevádzkovanie NZE požadovať uzatvorenie zmluvy o pripojení alebo dodatku k nej.  </w:t>
      </w:r>
    </w:p>
    <w:p w14:paraId="660C1A25" w14:textId="65DC09D8" w:rsidR="00F306C7" w:rsidRPr="00DF6A46" w:rsidRDefault="00F306C7" w:rsidP="00F306C7">
      <w:pPr>
        <w:numPr>
          <w:ilvl w:val="0"/>
          <w:numId w:val="87"/>
        </w:numPr>
        <w:spacing w:after="110" w:line="248" w:lineRule="auto"/>
        <w:ind w:right="0" w:hanging="283"/>
      </w:pPr>
      <w:r w:rsidRPr="00DF6A46">
        <w:rPr>
          <w:rFonts w:eastAsia="Times New Roman"/>
        </w:rPr>
        <w:t xml:space="preserve">Počas doby prevádzky  NZE nezodpovedá PMDS a PDS za kvalitu napätia ani za prípadné škody v inštalácii na odbernom mieste, vzniknuté z titulu prevádzkovania  NZE. </w:t>
      </w:r>
    </w:p>
    <w:p w14:paraId="7953E07E" w14:textId="77777777" w:rsidR="00F306C7" w:rsidRPr="00DF6A46" w:rsidRDefault="00F306C7" w:rsidP="00F306C7">
      <w:pPr>
        <w:numPr>
          <w:ilvl w:val="0"/>
          <w:numId w:val="87"/>
        </w:numPr>
        <w:spacing w:after="110" w:line="248" w:lineRule="auto"/>
        <w:ind w:right="0" w:hanging="283"/>
      </w:pPr>
      <w:r w:rsidRPr="00DF6A46">
        <w:rPr>
          <w:rFonts w:eastAsia="Times New Roman"/>
        </w:rPr>
        <w:t xml:space="preserve">V prípade vzniku mimoriadnej udalosti (úraz a pod.) alebo škody z dôvodov zavlečenia napätia z NZE do regionálnej distribučnej sústavy SSD, prevádzkovateľ NZE v plnom rozsahu zodpovedá voči PDS za takto vzniknutú škodu. </w:t>
      </w:r>
    </w:p>
    <w:p w14:paraId="21D846EC" w14:textId="71950D2B" w:rsidR="00F306C7" w:rsidRPr="00DF6A46" w:rsidRDefault="00F306C7" w:rsidP="00F306C7">
      <w:pPr>
        <w:spacing w:after="230" w:line="248" w:lineRule="auto"/>
        <w:ind w:left="-3"/>
      </w:pPr>
      <w:r w:rsidRPr="00DF6A46">
        <w:rPr>
          <w:rFonts w:eastAsia="Times New Roman"/>
        </w:rPr>
        <w:t xml:space="preserve">Odberateľ je povinný písomne oznámiť </w:t>
      </w:r>
      <w:r w:rsidR="007D4633" w:rsidRPr="00DF6A46">
        <w:rPr>
          <w:rFonts w:eastAsia="Times New Roman"/>
        </w:rPr>
        <w:t>PMDS a PDS</w:t>
      </w:r>
      <w:r w:rsidRPr="00DF6A46">
        <w:rPr>
          <w:rFonts w:eastAsia="Times New Roman"/>
        </w:rPr>
        <w:t xml:space="preserve"> ukončenie prevádzkovania NZE na odbernom mieste, pričom pre prípadné opätovné obnovenie prevádzky NZE na odbernom mieste sa postupuje podľa podmienok pripojenia NZE uvedených v týchto TP. </w:t>
      </w:r>
    </w:p>
    <w:p w14:paraId="01259D09" w14:textId="77777777" w:rsidR="00F306C7" w:rsidRPr="00DF6A46" w:rsidRDefault="00F306C7" w:rsidP="00F306C7">
      <w:pPr>
        <w:spacing w:after="116" w:line="248" w:lineRule="auto"/>
        <w:ind w:left="839" w:hanging="852"/>
      </w:pPr>
      <w:r w:rsidRPr="00DF6A46">
        <w:rPr>
          <w:rFonts w:eastAsia="Times New Roman"/>
        </w:rPr>
        <w:t xml:space="preserve">6.3 Technické podmienky pre Ostrovnú prevádzku – zdroj na výrobu elektriny pripojený do odberného elektrického zariadenia  </w:t>
      </w:r>
    </w:p>
    <w:p w14:paraId="1B0618D2" w14:textId="7E2ACBBD" w:rsidR="00F306C7" w:rsidRPr="00DF6A46" w:rsidRDefault="00F306C7" w:rsidP="00F306C7">
      <w:pPr>
        <w:spacing w:after="110" w:line="248" w:lineRule="auto"/>
        <w:ind w:left="-3"/>
      </w:pPr>
      <w:r w:rsidRPr="00DF6A46">
        <w:rPr>
          <w:rFonts w:eastAsia="Times New Roman"/>
        </w:rPr>
        <w:lastRenderedPageBreak/>
        <w:t xml:space="preserve">Ostrovnou prevádzkou sa rozumie prevádzka odberného elektrického zariadenia (inštalácie alebo jej časti) na odbernom mieste, pričom odberné elektrické zariadenie  je napájané samostatným zdrojom (samostatnými zdrojmi) na výrobu elektriny a zároveň je toto  odberné elektrické zariadenie (inštalácia) spoľahlivo technicky a elektricky oddelené od elektrickej prípojky a od ostatnej časti  distribučnej sústavy.  </w:t>
      </w:r>
    </w:p>
    <w:p w14:paraId="53F2ECC2" w14:textId="77777777" w:rsidR="00F306C7" w:rsidRPr="00DF6A46" w:rsidRDefault="00F306C7" w:rsidP="00F306C7">
      <w:pPr>
        <w:spacing w:after="110" w:line="248" w:lineRule="auto"/>
        <w:ind w:left="-3"/>
      </w:pPr>
      <w:r w:rsidRPr="00DF6A46">
        <w:rPr>
          <w:rFonts w:eastAsia="Times New Roman"/>
        </w:rPr>
        <w:t xml:space="preserve">Užívateľ je povinný oznámiť ostrovnú prevádzku zdroja distribučnej spoločnosti SSD, ktorej súčasťou je aj jednopólová schéma takejto prevádzky. Jednopólová schéma musí obsahovať: </w:t>
      </w:r>
    </w:p>
    <w:p w14:paraId="2971A3DC" w14:textId="77777777" w:rsidR="00F306C7" w:rsidRPr="00DF6A46" w:rsidRDefault="00F306C7" w:rsidP="00EF6238">
      <w:pPr>
        <w:numPr>
          <w:ilvl w:val="0"/>
          <w:numId w:val="92"/>
        </w:numPr>
        <w:spacing w:after="110" w:line="248" w:lineRule="auto"/>
        <w:ind w:right="0"/>
      </w:pPr>
      <w:r w:rsidRPr="00DF6A46">
        <w:rPr>
          <w:rFonts w:eastAsia="Times New Roman"/>
        </w:rPr>
        <w:t xml:space="preserve">vyznačenie preukázateľného oddelenia zdroja a distribučnej siete;  </w:t>
      </w:r>
    </w:p>
    <w:p w14:paraId="07A7F4C2" w14:textId="77777777" w:rsidR="00F306C7" w:rsidRPr="00DF6A46" w:rsidRDefault="00F306C7" w:rsidP="00EF6238">
      <w:pPr>
        <w:numPr>
          <w:ilvl w:val="0"/>
          <w:numId w:val="92"/>
        </w:numPr>
        <w:spacing w:after="110" w:line="248" w:lineRule="auto"/>
        <w:ind w:right="0"/>
      </w:pPr>
      <w:r w:rsidRPr="00DF6A46">
        <w:rPr>
          <w:rFonts w:eastAsia="Times New Roman"/>
        </w:rPr>
        <w:t xml:space="preserve">zdroj ostrovnej prevádzky;  </w:t>
      </w:r>
    </w:p>
    <w:p w14:paraId="294A7205" w14:textId="77777777" w:rsidR="00EF6238" w:rsidRPr="00DF6A46" w:rsidRDefault="00F306C7" w:rsidP="00EF6238">
      <w:pPr>
        <w:numPr>
          <w:ilvl w:val="0"/>
          <w:numId w:val="92"/>
        </w:numPr>
        <w:spacing w:after="0" w:line="379" w:lineRule="auto"/>
        <w:ind w:right="0"/>
      </w:pPr>
      <w:r w:rsidRPr="00DF6A46">
        <w:rPr>
          <w:rFonts w:eastAsia="Times New Roman"/>
        </w:rPr>
        <w:t xml:space="preserve">inštaláciu (alebo jej časť prislúchajúcu k ostrovnej prevádzke) odberného miesta; </w:t>
      </w:r>
    </w:p>
    <w:p w14:paraId="5165750A" w14:textId="62955F45" w:rsidR="00F306C7" w:rsidRPr="00DF6A46" w:rsidRDefault="00F306C7" w:rsidP="00EF6238">
      <w:pPr>
        <w:numPr>
          <w:ilvl w:val="0"/>
          <w:numId w:val="92"/>
        </w:numPr>
        <w:spacing w:after="0" w:line="379" w:lineRule="auto"/>
        <w:ind w:right="0"/>
      </w:pPr>
      <w:r w:rsidRPr="00DF6A46">
        <w:rPr>
          <w:rFonts w:eastAsia="Times New Roman"/>
        </w:rPr>
        <w:t xml:space="preserve">elektrickú prípojku a elektromerový rozvádzač. </w:t>
      </w:r>
    </w:p>
    <w:p w14:paraId="3C47F42C" w14:textId="77777777" w:rsidR="00F306C7" w:rsidRPr="00DF6A46" w:rsidRDefault="00F306C7" w:rsidP="00F306C7">
      <w:pPr>
        <w:spacing w:after="110" w:line="248" w:lineRule="auto"/>
        <w:ind w:left="-3"/>
      </w:pPr>
      <w:r w:rsidRPr="00DF6A46">
        <w:rPr>
          <w:rFonts w:eastAsia="Times New Roman"/>
        </w:rPr>
        <w:t xml:space="preserve">Ostrovná prevádzka môže byť: </w:t>
      </w:r>
    </w:p>
    <w:p w14:paraId="2F6F1945" w14:textId="0852113D" w:rsidR="00F306C7" w:rsidRPr="00DF6A46" w:rsidRDefault="00F306C7" w:rsidP="00F306C7">
      <w:pPr>
        <w:numPr>
          <w:ilvl w:val="0"/>
          <w:numId w:val="90"/>
        </w:numPr>
        <w:spacing w:after="110" w:line="248" w:lineRule="auto"/>
        <w:ind w:right="0" w:hanging="283"/>
      </w:pPr>
      <w:r w:rsidRPr="00DF6A46">
        <w:rPr>
          <w:rFonts w:eastAsia="Times New Roman"/>
        </w:rPr>
        <w:t>Trvalá ostrovná prevádzka – odberné elektrické zariadenie (inštalácia alebo jej časť) je napájané sa-</w:t>
      </w:r>
      <w:proofErr w:type="spellStart"/>
      <w:r w:rsidRPr="00DF6A46">
        <w:rPr>
          <w:rFonts w:eastAsia="Times New Roman"/>
        </w:rPr>
        <w:t>mostatným</w:t>
      </w:r>
      <w:proofErr w:type="spellEnd"/>
      <w:r w:rsidRPr="00DF6A46">
        <w:rPr>
          <w:rFonts w:eastAsia="Times New Roman"/>
        </w:rPr>
        <w:t xml:space="preserve"> zdrojom na výrobu elektriny a je spoľahlivo trvale,  preukázateľne, viditeľne a nespojiteľne technicky a elektricky oddelené od elektrickej prípojky a  distribučnej sústavy. </w:t>
      </w:r>
    </w:p>
    <w:p w14:paraId="54294B60" w14:textId="7C4006CD" w:rsidR="00F306C7" w:rsidRPr="00DF6A46" w:rsidRDefault="00F306C7" w:rsidP="00F306C7">
      <w:pPr>
        <w:spacing w:after="110" w:line="248" w:lineRule="auto"/>
        <w:ind w:left="-3"/>
      </w:pPr>
      <w:r w:rsidRPr="00DF6A46">
        <w:rPr>
          <w:rFonts w:eastAsia="Times New Roman"/>
        </w:rPr>
        <w:t xml:space="preserve">Zdroj s hybridným </w:t>
      </w:r>
      <w:proofErr w:type="spellStart"/>
      <w:r w:rsidRPr="00DF6A46">
        <w:rPr>
          <w:rFonts w:eastAsia="Times New Roman"/>
        </w:rPr>
        <w:t>striedačom</w:t>
      </w:r>
      <w:proofErr w:type="spellEnd"/>
      <w:r w:rsidRPr="00DF6A46">
        <w:rPr>
          <w:rFonts w:eastAsia="Times New Roman"/>
        </w:rPr>
        <w:t xml:space="preserve"> alebo </w:t>
      </w:r>
      <w:proofErr w:type="spellStart"/>
      <w:r w:rsidRPr="00DF6A46">
        <w:rPr>
          <w:rFonts w:eastAsia="Times New Roman"/>
        </w:rPr>
        <w:t>striedačom</w:t>
      </w:r>
      <w:proofErr w:type="spellEnd"/>
      <w:r w:rsidRPr="00DF6A46">
        <w:rPr>
          <w:rFonts w:eastAsia="Times New Roman"/>
        </w:rPr>
        <w:t xml:space="preserve">, ktorý pre svoju korektnú funkčnosť potrebuje napätie z </w:t>
      </w:r>
      <w:r w:rsidR="00EF6238" w:rsidRPr="00DF6A46">
        <w:rPr>
          <w:rFonts w:eastAsia="Times New Roman"/>
        </w:rPr>
        <w:t>M</w:t>
      </w:r>
      <w:r w:rsidRPr="00DF6A46">
        <w:rPr>
          <w:rFonts w:eastAsia="Times New Roman"/>
        </w:rPr>
        <w:t xml:space="preserve">DS (hoci nedodáva elektrinu do </w:t>
      </w:r>
      <w:r w:rsidR="00EF6238" w:rsidRPr="00DF6A46">
        <w:rPr>
          <w:rFonts w:eastAsia="Times New Roman"/>
        </w:rPr>
        <w:t>M</w:t>
      </w:r>
      <w:r w:rsidRPr="00DF6A46">
        <w:rPr>
          <w:rFonts w:eastAsia="Times New Roman"/>
        </w:rPr>
        <w:t xml:space="preserve">DS), sa nepovažuje za ostrovný zdroj pracujúci v trvalej ostrovnej prevádzke. </w:t>
      </w:r>
    </w:p>
    <w:p w14:paraId="4F3D7D83" w14:textId="79BCFF26" w:rsidR="00F306C7" w:rsidRPr="00DF6A46" w:rsidRDefault="00F306C7" w:rsidP="00F306C7">
      <w:pPr>
        <w:numPr>
          <w:ilvl w:val="0"/>
          <w:numId w:val="90"/>
        </w:numPr>
        <w:spacing w:after="248" w:line="248" w:lineRule="auto"/>
        <w:ind w:right="0" w:hanging="283"/>
      </w:pPr>
      <w:r w:rsidRPr="00DF6A46">
        <w:rPr>
          <w:rFonts w:eastAsia="Times New Roman"/>
        </w:rPr>
        <w:t xml:space="preserve">Núdzová ostrovná prevádzka – odberné elektrické zariadenie (inštalácia alebo jej časť) je napájané samostatným zdrojom na výrobu elektriny a je spoľahlivo dočasne a preukázateľne technicky a elektricky oddelené od elektrickej prípojky a  distribučnej sústavy pri stave </w:t>
      </w:r>
      <w:proofErr w:type="spellStart"/>
      <w:r w:rsidRPr="00DF6A46">
        <w:rPr>
          <w:rFonts w:eastAsia="Times New Roman"/>
        </w:rPr>
        <w:t>bezprúdia</w:t>
      </w:r>
      <w:proofErr w:type="spellEnd"/>
      <w:r w:rsidRPr="00DF6A46">
        <w:rPr>
          <w:rFonts w:eastAsia="Times New Roman"/>
        </w:rPr>
        <w:t xml:space="preserve"> v  distribučnej sústave. </w:t>
      </w:r>
    </w:p>
    <w:p w14:paraId="0504EA0D" w14:textId="77777777" w:rsidR="00F306C7" w:rsidRPr="00DF6A46" w:rsidRDefault="00F306C7" w:rsidP="00F306C7">
      <w:pPr>
        <w:tabs>
          <w:tab w:val="center" w:pos="2652"/>
        </w:tabs>
        <w:spacing w:after="140" w:line="248" w:lineRule="auto"/>
        <w:ind w:left="-13"/>
      </w:pPr>
      <w:r w:rsidRPr="00DF6A46">
        <w:rPr>
          <w:rFonts w:eastAsia="Times New Roman"/>
        </w:rPr>
        <w:t xml:space="preserve">6.4 </w:t>
      </w:r>
      <w:r w:rsidRPr="00DF6A46">
        <w:rPr>
          <w:rFonts w:eastAsia="Times New Roman"/>
        </w:rPr>
        <w:tab/>
        <w:t xml:space="preserve">Technické podmienky pre Malé zdroje </w:t>
      </w:r>
    </w:p>
    <w:p w14:paraId="2893B7EF" w14:textId="77777777" w:rsidR="00F306C7" w:rsidRPr="00DF6A46" w:rsidRDefault="00F306C7" w:rsidP="00F306C7">
      <w:pPr>
        <w:spacing w:after="110" w:line="248" w:lineRule="auto"/>
        <w:ind w:left="-3"/>
      </w:pPr>
      <w:r w:rsidRPr="00DF6A46">
        <w:rPr>
          <w:rFonts w:eastAsia="Times New Roman"/>
        </w:rPr>
        <w:t>Za Malý zdroj</w:t>
      </w:r>
      <w:r w:rsidRPr="00DF6A46">
        <w:rPr>
          <w:rFonts w:eastAsia="Times New Roman"/>
          <w:sz w:val="24"/>
        </w:rPr>
        <w:t xml:space="preserve"> </w:t>
      </w:r>
      <w:r w:rsidRPr="00DF6A46">
        <w:rPr>
          <w:rFonts w:eastAsia="Times New Roman"/>
        </w:rPr>
        <w:t xml:space="preserve">sa považuje zariadenie na výrobu elektriny z </w:t>
      </w:r>
      <w:proofErr w:type="spellStart"/>
      <w:r w:rsidRPr="00DF6A46">
        <w:rPr>
          <w:rFonts w:eastAsia="Times New Roman"/>
        </w:rPr>
        <w:t>obnovitelného</w:t>
      </w:r>
      <w:proofErr w:type="spellEnd"/>
      <w:r w:rsidRPr="00DF6A46">
        <w:rPr>
          <w:rFonts w:eastAsia="Times New Roman"/>
        </w:rPr>
        <w:t xml:space="preserve"> zdroja s celkovým inštalovaným výkonom do 11 kW, ktorého práva a povinnosti upravuje zákon č. 309/2009 </w:t>
      </w:r>
      <w:proofErr w:type="spellStart"/>
      <w:r w:rsidRPr="00DF6A46">
        <w:rPr>
          <w:rFonts w:eastAsia="Times New Roman"/>
        </w:rPr>
        <w:t>Z.z</w:t>
      </w:r>
      <w:proofErr w:type="spellEnd"/>
      <w:r w:rsidRPr="00DF6A46">
        <w:rPr>
          <w:rFonts w:eastAsia="Times New Roman"/>
        </w:rPr>
        <w:t xml:space="preserve">. o podpore obnoviteľných zdrojov a vysoko účinnej kombinovanej výroby a o zmene a doplnení niektorých zákonov. </w:t>
      </w:r>
    </w:p>
    <w:p w14:paraId="4604230A" w14:textId="26A2CF55" w:rsidR="00F306C7" w:rsidRPr="00DF6A46" w:rsidRDefault="00F306C7" w:rsidP="00F306C7">
      <w:pPr>
        <w:spacing w:after="110" w:line="248" w:lineRule="auto"/>
        <w:ind w:left="-3"/>
      </w:pPr>
      <w:r w:rsidRPr="00DF6A46">
        <w:rPr>
          <w:rFonts w:eastAsia="Times New Roman"/>
        </w:rPr>
        <w:t xml:space="preserve">Maximálna rezervovaná kapacita Malého zdroja bude prevádzkovateľom </w:t>
      </w:r>
      <w:r w:rsidR="00EF6238" w:rsidRPr="00DF6A46">
        <w:rPr>
          <w:rFonts w:eastAsia="Times New Roman"/>
        </w:rPr>
        <w:t xml:space="preserve">miestnej </w:t>
      </w:r>
      <w:r w:rsidRPr="00DF6A46">
        <w:rPr>
          <w:rFonts w:eastAsia="Times New Roman"/>
        </w:rPr>
        <w:t xml:space="preserve">distribučnej sústavy určená na základe individuálneho posúdenia miesta pripojenia vzhľadom na technické charakteristiky odberného miesta a distribučnej sústavy, do ktorej bude Malý zdroj pripojený a bude uvedená v Zmluve o pripojení. </w:t>
      </w:r>
    </w:p>
    <w:p w14:paraId="27C120F5" w14:textId="77777777" w:rsidR="00F306C7" w:rsidRPr="00DF6A46" w:rsidRDefault="00F306C7" w:rsidP="00F306C7">
      <w:pPr>
        <w:spacing w:after="110" w:line="248" w:lineRule="auto"/>
        <w:ind w:left="-3"/>
      </w:pPr>
      <w:r w:rsidRPr="00DF6A46">
        <w:rPr>
          <w:rFonts w:eastAsia="Times New Roman"/>
        </w:rPr>
        <w:t xml:space="preserve">Maximálna dovolená napäťová zmena pripojenia Malého zdroja je 2%. </w:t>
      </w:r>
    </w:p>
    <w:p w14:paraId="371A272E" w14:textId="77777777" w:rsidR="00F306C7" w:rsidRPr="00DF6A46" w:rsidRDefault="00F306C7" w:rsidP="00F306C7">
      <w:pPr>
        <w:spacing w:after="110" w:line="248" w:lineRule="auto"/>
        <w:ind w:left="-3"/>
      </w:pPr>
      <w:r w:rsidRPr="00DF6A46">
        <w:rPr>
          <w:rFonts w:eastAsia="Times New Roman"/>
        </w:rPr>
        <w:t xml:space="preserve">Maximálny celkový inštalovaný výkon jednofázovej aplikácie malého zdroja nesmie presiahnuť hodnotu 3,68 </w:t>
      </w:r>
      <w:proofErr w:type="spellStart"/>
      <w:r w:rsidRPr="00DF6A46">
        <w:rPr>
          <w:rFonts w:eastAsia="Times New Roman"/>
        </w:rPr>
        <w:t>kVA</w:t>
      </w:r>
      <w:proofErr w:type="spellEnd"/>
      <w:r w:rsidRPr="00DF6A46">
        <w:rPr>
          <w:rFonts w:eastAsia="Times New Roman"/>
        </w:rPr>
        <w:t xml:space="preserve">. </w:t>
      </w:r>
    </w:p>
    <w:p w14:paraId="015DD0D4" w14:textId="3665ABCA" w:rsidR="00F306C7" w:rsidRPr="00DF6A46" w:rsidRDefault="00F306C7" w:rsidP="00F306C7">
      <w:pPr>
        <w:spacing w:after="110" w:line="248" w:lineRule="auto"/>
        <w:ind w:left="-3"/>
      </w:pPr>
      <w:r w:rsidRPr="00DF6A46">
        <w:rPr>
          <w:rFonts w:eastAsia="Times New Roman"/>
        </w:rPr>
        <w:t xml:space="preserve">Platí, že pripojenie jedného Malého zdroja je viazané na jedinú elektrickú prípojku do </w:t>
      </w:r>
      <w:r w:rsidR="00EF6238" w:rsidRPr="00DF6A46">
        <w:rPr>
          <w:rFonts w:eastAsia="Times New Roman"/>
        </w:rPr>
        <w:t>M</w:t>
      </w:r>
      <w:r w:rsidRPr="00DF6A46">
        <w:rPr>
          <w:rFonts w:eastAsia="Times New Roman"/>
        </w:rPr>
        <w:t xml:space="preserve">DS (nie je možné prostredníctvom jednej elektrickej prípojky do </w:t>
      </w:r>
      <w:r w:rsidR="00EF6238" w:rsidRPr="00DF6A46">
        <w:rPr>
          <w:rFonts w:eastAsia="Times New Roman"/>
        </w:rPr>
        <w:t>M</w:t>
      </w:r>
      <w:r w:rsidRPr="00DF6A46">
        <w:rPr>
          <w:rFonts w:eastAsia="Times New Roman"/>
        </w:rPr>
        <w:t xml:space="preserve">DS pripojiť viac Malých zdrojov akéhokoľvek výkonu či druhu). </w:t>
      </w:r>
    </w:p>
    <w:p w14:paraId="07210293" w14:textId="77777777" w:rsidR="00F306C7" w:rsidRPr="00DF6A46" w:rsidRDefault="00F306C7" w:rsidP="00F306C7">
      <w:pPr>
        <w:spacing w:after="110" w:line="248" w:lineRule="auto"/>
        <w:ind w:left="-3"/>
      </w:pPr>
      <w:r w:rsidRPr="00DF6A46">
        <w:rPr>
          <w:rFonts w:eastAsia="Times New Roman"/>
        </w:rPr>
        <w:t xml:space="preserve">Ako povinná príloha k žiadosti o pripojenie malého zdroja je okrem iných dokumentov aj schéma pripojenia malého zdroja. Odporúčaná vzorová schéma je zverejnená na webovom sídle SSD, pričom žiadateľ vyplní zvýraznené polia podľa skutočnosti .  </w:t>
      </w:r>
    </w:p>
    <w:p w14:paraId="186C85AA" w14:textId="77777777" w:rsidR="00F306C7" w:rsidRPr="00DF6A46" w:rsidRDefault="00F306C7" w:rsidP="00F306C7">
      <w:pPr>
        <w:spacing w:after="110" w:line="248" w:lineRule="auto"/>
        <w:ind w:left="-3"/>
      </w:pPr>
      <w:r w:rsidRPr="00DF6A46">
        <w:rPr>
          <w:rFonts w:eastAsia="Times New Roman"/>
        </w:rPr>
        <w:t xml:space="preserve">V prípade, že vzorová schéma na webovom sídle SSD nie je vhodná pre požadovanú aplikáciu (napr. malý zdroj nie je </w:t>
      </w:r>
      <w:proofErr w:type="spellStart"/>
      <w:r w:rsidRPr="00DF6A46">
        <w:rPr>
          <w:rFonts w:eastAsia="Times New Roman"/>
        </w:rPr>
        <w:t>fotovoltaickým</w:t>
      </w:r>
      <w:proofErr w:type="spellEnd"/>
      <w:r w:rsidRPr="00DF6A46">
        <w:rPr>
          <w:rFonts w:eastAsia="Times New Roman"/>
        </w:rPr>
        <w:t xml:space="preserve"> zariadením a pod.), priloží žiadateľ o pripojenie malého zdroja vlastnú schému, ktorá opisuje skutočné pripojenie malého zdroja. </w:t>
      </w:r>
    </w:p>
    <w:p w14:paraId="16509BF2" w14:textId="77777777" w:rsidR="00F306C7" w:rsidRPr="00DF6A46" w:rsidRDefault="00F306C7" w:rsidP="00F306C7">
      <w:pPr>
        <w:spacing w:after="110" w:line="248" w:lineRule="auto"/>
        <w:ind w:left="-3"/>
      </w:pPr>
      <w:r w:rsidRPr="00DF6A46">
        <w:rPr>
          <w:rFonts w:eastAsia="Times New Roman"/>
        </w:rPr>
        <w:t xml:space="preserve">Na </w:t>
      </w:r>
      <w:proofErr w:type="spellStart"/>
      <w:r w:rsidRPr="00DF6A46">
        <w:rPr>
          <w:rFonts w:eastAsia="Times New Roman"/>
        </w:rPr>
        <w:t>striedač</w:t>
      </w:r>
      <w:proofErr w:type="spellEnd"/>
      <w:r w:rsidRPr="00DF6A46">
        <w:rPr>
          <w:rFonts w:eastAsia="Times New Roman"/>
        </w:rPr>
        <w:t xml:space="preserve"> a generátor musí Užívateľ v zmysle legislatívy predložiť vyhlásenie o zhode. </w:t>
      </w:r>
    </w:p>
    <w:p w14:paraId="2D7B5231" w14:textId="62770265" w:rsidR="00F306C7" w:rsidRPr="00DF6A46" w:rsidRDefault="00F306C7" w:rsidP="00F306C7">
      <w:pPr>
        <w:spacing w:after="110" w:line="248" w:lineRule="auto"/>
        <w:ind w:left="-3"/>
      </w:pPr>
      <w:r w:rsidRPr="00DF6A46">
        <w:rPr>
          <w:rFonts w:eastAsia="Times New Roman"/>
        </w:rPr>
        <w:t xml:space="preserve">Užívateľ je povinný predložiť prevádzkovateľovi </w:t>
      </w:r>
      <w:r w:rsidR="00EF6238" w:rsidRPr="00DF6A46">
        <w:rPr>
          <w:rFonts w:eastAsia="Times New Roman"/>
        </w:rPr>
        <w:t xml:space="preserve">miestnej </w:t>
      </w:r>
      <w:r w:rsidRPr="00DF6A46">
        <w:rPr>
          <w:rFonts w:eastAsia="Times New Roman"/>
        </w:rPr>
        <w:t xml:space="preserve">distribučnej sústavy platnú správu z vykonanej odbornej skúšky a odbornej prehliadky Malého zdroja a elektrickej prípojky, ktorá slúži na pripojenie zdroja výroby elektriny do </w:t>
      </w:r>
      <w:r w:rsidR="00EF6238" w:rsidRPr="00DF6A46">
        <w:rPr>
          <w:rFonts w:eastAsia="Times New Roman"/>
        </w:rPr>
        <w:t xml:space="preserve">miestnej </w:t>
      </w:r>
      <w:r w:rsidRPr="00DF6A46">
        <w:rPr>
          <w:rFonts w:eastAsia="Times New Roman"/>
        </w:rPr>
        <w:t xml:space="preserve">distribučnej sústavy pred pripojením Malého zdroja do distribučnej sústavy, ako aj pravidelne v lehotách určených platnou legislatívou. </w:t>
      </w:r>
    </w:p>
    <w:p w14:paraId="6F0CF7A1" w14:textId="0D2F809C" w:rsidR="00F306C7" w:rsidRPr="00DF6A46" w:rsidRDefault="00F306C7" w:rsidP="00F306C7">
      <w:pPr>
        <w:spacing w:after="110" w:line="248" w:lineRule="auto"/>
        <w:ind w:left="-3"/>
      </w:pPr>
      <w:r w:rsidRPr="00DF6A46">
        <w:rPr>
          <w:rFonts w:eastAsia="Times New Roman"/>
        </w:rPr>
        <w:t xml:space="preserve">Užívateľ musí umožniť zástupcom prevádzkovateľa </w:t>
      </w:r>
      <w:r w:rsidR="00EF6238" w:rsidRPr="00DF6A46">
        <w:rPr>
          <w:rFonts w:eastAsia="Times New Roman"/>
        </w:rPr>
        <w:t xml:space="preserve">miestnej </w:t>
      </w:r>
      <w:r w:rsidRPr="00DF6A46">
        <w:rPr>
          <w:rFonts w:eastAsia="Times New Roman"/>
        </w:rPr>
        <w:t xml:space="preserve">distribučnej sústavy prístup ku všetkým zariadeniam Malého zdroja, ktoré slúžia na bezpečné odpojenie a pripojenie do </w:t>
      </w:r>
      <w:r w:rsidR="00EF6238" w:rsidRPr="00DF6A46">
        <w:rPr>
          <w:rFonts w:eastAsia="Times New Roman"/>
        </w:rPr>
        <w:t xml:space="preserve">miestnej </w:t>
      </w:r>
      <w:r w:rsidRPr="00DF6A46">
        <w:rPr>
          <w:rFonts w:eastAsia="Times New Roman"/>
        </w:rPr>
        <w:t xml:space="preserve">distribučnej sústavy, za účelom overenia plnenia technických podmienok, stanovených v Technických podmienkach. </w:t>
      </w:r>
    </w:p>
    <w:p w14:paraId="5F84CB2B" w14:textId="05178D13" w:rsidR="00F306C7" w:rsidRPr="00DF6A46" w:rsidRDefault="00F306C7" w:rsidP="00F306C7">
      <w:pPr>
        <w:spacing w:after="248" w:line="248" w:lineRule="auto"/>
        <w:ind w:left="-3"/>
      </w:pPr>
      <w:r w:rsidRPr="00DF6A46">
        <w:rPr>
          <w:rFonts w:eastAsia="Times New Roman"/>
        </w:rPr>
        <w:lastRenderedPageBreak/>
        <w:t xml:space="preserve">Užívateľ je povinný dodržiavať všetky platné zásady merania prevádzkovateľa </w:t>
      </w:r>
      <w:r w:rsidR="00EF6238" w:rsidRPr="00DF6A46">
        <w:rPr>
          <w:rFonts w:eastAsia="Times New Roman"/>
        </w:rPr>
        <w:t xml:space="preserve">miestnej </w:t>
      </w:r>
      <w:r w:rsidRPr="00DF6A46">
        <w:rPr>
          <w:rFonts w:eastAsia="Times New Roman"/>
        </w:rPr>
        <w:t xml:space="preserve">distribučnej sústavy, okrem iného umožniť prístup pracovníkom prevádzkovateľa </w:t>
      </w:r>
      <w:r w:rsidR="00EF6238" w:rsidRPr="00DF6A46">
        <w:rPr>
          <w:rFonts w:eastAsia="Times New Roman"/>
        </w:rPr>
        <w:t xml:space="preserve">miestnej </w:t>
      </w:r>
      <w:r w:rsidRPr="00DF6A46">
        <w:rPr>
          <w:rFonts w:eastAsia="Times New Roman"/>
        </w:rPr>
        <w:t xml:space="preserve">distribučnej sústavy k elektromerovému rozvádzaču. Elektromerový rozvádzač, ktorý na existujúcom odbernom mieste nie je umiestnený na verejne prístupnom mieste v čase podania žiadosti o stanovisko k rezervovanej kapacite na pripojenie malého zdroja podľa bodu 6.4 a technicky vyhovuje, nemusí žiadateľ o pripojenie malého zdroja umiestniť na verejne prístupné miesto. Ak </w:t>
      </w:r>
      <w:r w:rsidR="00EF6238" w:rsidRPr="00DF6A46">
        <w:rPr>
          <w:rFonts w:eastAsia="Times New Roman"/>
        </w:rPr>
        <w:t>PMDS</w:t>
      </w:r>
      <w:r w:rsidRPr="00DF6A46">
        <w:rPr>
          <w:rFonts w:eastAsia="Times New Roman"/>
        </w:rPr>
        <w:t xml:space="preserve"> pri montáži určeného meradla, resp. do 1 mesiaca od jeho montáže, zistí, že elektromerový rozvádzač technicky nevyhovuje (napríklad ak existujúci elektromerový rozvádzač nie je v súlade s platnou technickou normou, predpisujúcou bezpečnostné a technické podmienky zapojenia elektromerového rozvádzača; existujúci elektromerový rozvádzač neumožňuje montáž určeného meradla, ktoré započítava vyrobenú a dodanú elektrinu medzi fázami v reálnom čase; namontované určené meradlo v existujúcom elektromerovom rozvádzači </w:t>
      </w:r>
      <w:proofErr w:type="spellStart"/>
      <w:r w:rsidRPr="00DF6A46">
        <w:rPr>
          <w:rFonts w:eastAsia="Times New Roman"/>
        </w:rPr>
        <w:t>nemožňuje</w:t>
      </w:r>
      <w:proofErr w:type="spellEnd"/>
      <w:r w:rsidRPr="00DF6A46">
        <w:rPr>
          <w:rFonts w:eastAsia="Times New Roman"/>
        </w:rPr>
        <w:t xml:space="preserve"> zasielanie nameraných </w:t>
      </w:r>
      <w:proofErr w:type="spellStart"/>
      <w:r w:rsidRPr="00DF6A46">
        <w:rPr>
          <w:rFonts w:eastAsia="Times New Roman"/>
        </w:rPr>
        <w:t>priebehových</w:t>
      </w:r>
      <w:proofErr w:type="spellEnd"/>
      <w:r w:rsidRPr="00DF6A46">
        <w:rPr>
          <w:rFonts w:eastAsia="Times New Roman"/>
        </w:rPr>
        <w:t xml:space="preserve"> údajov do informačných systémov a pod.), </w:t>
      </w:r>
      <w:r w:rsidR="00EF6238" w:rsidRPr="00DF6A46">
        <w:rPr>
          <w:rFonts w:eastAsia="Times New Roman"/>
        </w:rPr>
        <w:t>PMDS</w:t>
      </w:r>
      <w:r w:rsidRPr="00DF6A46">
        <w:rPr>
          <w:rFonts w:eastAsia="Times New Roman"/>
        </w:rPr>
        <w:t xml:space="preserve"> o tom písomne informuje žiadateľa o pripojenie malého zdroja (resp. výrobcu elektriny z malého zdroja) s uvedením prečo technicky nevyhovuje a vyzve ho na umiestnenie elektromerového rozvádzača na verejne prístupné miesto do 3 mesiacov od doručenia tejto výzvy. Ak žiadateľ o pripojenie malého zdroja (resp. výrobca elektriny z malého zdroja) neumiestni elektromerový rozvádzač na verejne prístupné miesto v lehote na zjednanie nápravy podľa predošlej vety, prestáva spĺňať TP a OP pripojenia do </w:t>
      </w:r>
      <w:r w:rsidR="00EF6238" w:rsidRPr="00DF6A46">
        <w:rPr>
          <w:rFonts w:eastAsia="Times New Roman"/>
        </w:rPr>
        <w:t>M</w:t>
      </w:r>
      <w:r w:rsidRPr="00DF6A46">
        <w:rPr>
          <w:rFonts w:eastAsia="Times New Roman"/>
        </w:rPr>
        <w:t xml:space="preserve">DS. </w:t>
      </w:r>
    </w:p>
    <w:p w14:paraId="3F7EB239" w14:textId="77777777" w:rsidR="008F415C" w:rsidRPr="00DF6A46" w:rsidRDefault="008F415C" w:rsidP="008F415C">
      <w:pPr>
        <w:tabs>
          <w:tab w:val="center" w:pos="3430"/>
        </w:tabs>
        <w:spacing w:after="254" w:line="248" w:lineRule="auto"/>
        <w:ind w:left="-13"/>
      </w:pPr>
      <w:r w:rsidRPr="00DF6A46">
        <w:rPr>
          <w:rFonts w:eastAsia="Times New Roman"/>
        </w:rPr>
        <w:t xml:space="preserve">6.5 </w:t>
      </w:r>
      <w:r w:rsidRPr="00DF6A46">
        <w:rPr>
          <w:rFonts w:eastAsia="Times New Roman"/>
        </w:rPr>
        <w:tab/>
        <w:t xml:space="preserve">Pripájanie Lokálnych zdrojov elektriny (ďalej len „LZ“) </w:t>
      </w:r>
    </w:p>
    <w:p w14:paraId="7A8813CA" w14:textId="77777777" w:rsidR="008F415C" w:rsidRPr="00DF6A46" w:rsidRDefault="008F415C" w:rsidP="008F415C">
      <w:pPr>
        <w:tabs>
          <w:tab w:val="center" w:pos="3259"/>
        </w:tabs>
        <w:spacing w:after="116" w:line="248" w:lineRule="auto"/>
        <w:ind w:left="-13"/>
      </w:pPr>
      <w:r w:rsidRPr="00DF6A46">
        <w:rPr>
          <w:rFonts w:eastAsia="Times New Roman"/>
        </w:rPr>
        <w:t xml:space="preserve">6.5.1 </w:t>
      </w:r>
      <w:r w:rsidRPr="00DF6A46">
        <w:rPr>
          <w:rFonts w:eastAsia="Times New Roman"/>
        </w:rPr>
        <w:tab/>
        <w:t xml:space="preserve">Všeobecné technické podmienky pre pripájanie LZ </w:t>
      </w:r>
    </w:p>
    <w:p w14:paraId="516C197A" w14:textId="72495A1D" w:rsidR="008F415C" w:rsidRPr="00DF6A46" w:rsidRDefault="008F415C" w:rsidP="008F415C">
      <w:pPr>
        <w:spacing w:after="110" w:line="248" w:lineRule="auto"/>
        <w:ind w:left="-3"/>
      </w:pPr>
      <w:r w:rsidRPr="00DF6A46">
        <w:rPr>
          <w:rFonts w:eastAsia="Times New Roman"/>
        </w:rPr>
        <w:t xml:space="preserve">LZ je zariadenie na výrobu elektriny z obnoviteľného zdroja energie podľa Zákona č. 309/2009 </w:t>
      </w:r>
      <w:proofErr w:type="spellStart"/>
      <w:r w:rsidRPr="00DF6A46">
        <w:rPr>
          <w:rFonts w:eastAsia="Times New Roman"/>
        </w:rPr>
        <w:t>Z.z</w:t>
      </w:r>
      <w:proofErr w:type="spellEnd"/>
      <w:r w:rsidRPr="00DF6A46">
        <w:rPr>
          <w:rFonts w:eastAsia="Times New Roman"/>
        </w:rPr>
        <w:t xml:space="preserve">. o podpore obnoviteľných zdrojov energie a vysoko účinnej kombinovanej výroby a o zmene a doplnení niektorých zákonov pripojený do existujúceho odberného elektrického zariadenia (inštalácie) na odbernom mieste, pričom tento LZ  môže byť prevádzkovaný paralelne s distribučnou sústavou  (je elektricky prepojený s elektrickou prípojkou alebo  distribučnou sústavou). LZ je určený pre napájanie vlastnej spotreby odberateľa na odbernom mieste, tak ako je definovaný podľa § 3 písm. b) bod 7 Zákona o energetike.  </w:t>
      </w:r>
    </w:p>
    <w:p w14:paraId="3B1A4925" w14:textId="77777777" w:rsidR="008F415C" w:rsidRPr="00DF6A46" w:rsidRDefault="008F415C" w:rsidP="008F415C">
      <w:pPr>
        <w:spacing w:after="110" w:line="248" w:lineRule="auto"/>
        <w:ind w:left="-3"/>
      </w:pPr>
      <w:r w:rsidRPr="00DF6A46">
        <w:rPr>
          <w:rFonts w:eastAsia="Times New Roman"/>
        </w:rPr>
        <w:t xml:space="preserve">Žiadateľ o pripojenie LZ do odberného miesta môže byť len  odberateľom v danom odbernom mieste.  </w:t>
      </w:r>
    </w:p>
    <w:p w14:paraId="7A74D286" w14:textId="77777777" w:rsidR="008F415C" w:rsidRPr="00DF6A46" w:rsidRDefault="008F415C" w:rsidP="008F415C">
      <w:pPr>
        <w:spacing w:after="110" w:line="248" w:lineRule="auto"/>
        <w:ind w:left="-3"/>
      </w:pPr>
      <w:r w:rsidRPr="00DF6A46">
        <w:rPr>
          <w:rFonts w:eastAsia="Times New Roman"/>
        </w:rPr>
        <w:t xml:space="preserve">Inštalovaný výkon LZ v jednom odbernom mieste nesmie presiahnuť maximálnu rezervovanú kapacitu odberu odberného miesta. Pri inštalácii viacerých LZ v jednom odbernom mieste suma ich inštalovaných výkonov nesmie presiahnuť maximálnu rezervovanú kapacitu odberu odberného miesta.  Užívateľ prevádzkujúci LZ je povinný prevádzkovať LZ v súlade  </w:t>
      </w:r>
    </w:p>
    <w:p w14:paraId="6EBD66D2" w14:textId="77777777" w:rsidR="008F415C" w:rsidRPr="00DF6A46" w:rsidRDefault="008F415C" w:rsidP="008F415C">
      <w:pPr>
        <w:numPr>
          <w:ilvl w:val="0"/>
          <w:numId w:val="93"/>
        </w:numPr>
        <w:spacing w:after="110" w:line="248" w:lineRule="auto"/>
        <w:ind w:right="0" w:hanging="283"/>
      </w:pPr>
      <w:r w:rsidRPr="00DF6A46">
        <w:rPr>
          <w:rFonts w:eastAsia="Times New Roman"/>
        </w:rPr>
        <w:t xml:space="preserve">s platnými právnymi predpismi, </w:t>
      </w:r>
    </w:p>
    <w:p w14:paraId="731E8823" w14:textId="1ADA8008" w:rsidR="008F415C" w:rsidRPr="00DF6A46" w:rsidRDefault="008F415C" w:rsidP="008F415C">
      <w:pPr>
        <w:numPr>
          <w:ilvl w:val="0"/>
          <w:numId w:val="93"/>
        </w:numPr>
        <w:spacing w:after="110" w:line="248" w:lineRule="auto"/>
        <w:ind w:right="0" w:hanging="283"/>
      </w:pPr>
      <w:r w:rsidRPr="00DF6A46">
        <w:rPr>
          <w:rFonts w:eastAsia="Times New Roman"/>
        </w:rPr>
        <w:t xml:space="preserve">s podmienkami stanovenými pre pripojenie LZ, </w:t>
      </w:r>
    </w:p>
    <w:p w14:paraId="75599EAC" w14:textId="77777777" w:rsidR="008F415C" w:rsidRPr="00DF6A46" w:rsidRDefault="008F415C" w:rsidP="008F415C">
      <w:pPr>
        <w:numPr>
          <w:ilvl w:val="0"/>
          <w:numId w:val="93"/>
        </w:numPr>
        <w:spacing w:after="110" w:line="248" w:lineRule="auto"/>
        <w:ind w:right="0" w:hanging="283"/>
      </w:pPr>
      <w:r w:rsidRPr="00DF6A46">
        <w:rPr>
          <w:rFonts w:eastAsia="Times New Roman"/>
        </w:rPr>
        <w:t xml:space="preserve">s podmienkami uvedenými v Zmluve o pripojení; a  </w:t>
      </w:r>
    </w:p>
    <w:p w14:paraId="0A292559" w14:textId="4B6E7D9C" w:rsidR="008F415C" w:rsidRPr="00DF6A46" w:rsidRDefault="008F415C" w:rsidP="008F415C">
      <w:pPr>
        <w:numPr>
          <w:ilvl w:val="0"/>
          <w:numId w:val="93"/>
        </w:numPr>
        <w:spacing w:after="110" w:line="248" w:lineRule="auto"/>
        <w:ind w:right="0" w:hanging="283"/>
      </w:pPr>
      <w:r w:rsidRPr="00DF6A46">
        <w:rPr>
          <w:rFonts w:eastAsia="Times New Roman"/>
        </w:rPr>
        <w:t xml:space="preserve">s podmienkami v Zmluve o prístupe do distribučnej sústavy a distribúcii elektriny (ak bola takáto </w:t>
      </w:r>
      <w:proofErr w:type="spellStart"/>
      <w:r w:rsidRPr="00DF6A46">
        <w:rPr>
          <w:rFonts w:eastAsia="Times New Roman"/>
        </w:rPr>
        <w:t>zmlu-va</w:t>
      </w:r>
      <w:proofErr w:type="spellEnd"/>
      <w:r w:rsidRPr="00DF6A46">
        <w:rPr>
          <w:rFonts w:eastAsia="Times New Roman"/>
        </w:rPr>
        <w:t xml:space="preserve"> medzi Užívateľom  a PMDS uzatvorená). </w:t>
      </w:r>
    </w:p>
    <w:p w14:paraId="678A7A5B" w14:textId="677B83EC" w:rsidR="008F415C" w:rsidRPr="00DF6A46" w:rsidRDefault="008F415C" w:rsidP="008F415C">
      <w:pPr>
        <w:spacing w:after="110" w:line="248" w:lineRule="auto"/>
        <w:ind w:left="-3"/>
      </w:pPr>
      <w:r w:rsidRPr="00DF6A46">
        <w:rPr>
          <w:rFonts w:eastAsia="Times New Roman"/>
        </w:rPr>
        <w:t xml:space="preserve">Ak má LZ Zmluvu o prístupe do MDS a splní ostatné legislatívne podmienky, môže dodávať do MDS elektrinu v rozsahu maximálnej rezervovanej kapacity lokálneho zdroja vyrobenú v lokálnom zdroji, ktorá nie je spotrebovaná v odbernom mieste identickom s odovzdávacím miestom lokálneho zdroja. Ak technické podmienky pripojenia lokálneho zdroja do distribučnej sústavy neumožňujú zmluvne dohodnúť maximálnu rezervovanú kapacitu lokálneho zdroja vo výške celkového inštalovaného výkonu lokálneho zdroja, maximálna rezervovaná kapacita lokálneho zdroja sa dohodne v nižšej hodnote, ktorú technické podmienky pripojenia lokálneho zdroja do distribučnej sústavy umožňujú.  </w:t>
      </w:r>
    </w:p>
    <w:p w14:paraId="4684E9A6" w14:textId="77777777" w:rsidR="008F415C" w:rsidRPr="00DF6A46" w:rsidRDefault="008F415C" w:rsidP="008F415C">
      <w:pPr>
        <w:spacing w:after="110" w:line="248" w:lineRule="auto"/>
        <w:ind w:left="-3"/>
      </w:pPr>
      <w:r w:rsidRPr="00DF6A46">
        <w:rPr>
          <w:rFonts w:eastAsia="Times New Roman"/>
        </w:rPr>
        <w:t xml:space="preserve">Výrobca elektriny v lokálnom zdroji, ktorý dodáva elektrinu do sústavy, má práva a povinnosti výrobcu elektriny podľa osobitného predpisu.  </w:t>
      </w:r>
    </w:p>
    <w:p w14:paraId="7404510E" w14:textId="09205083" w:rsidR="008F415C" w:rsidRPr="00DF6A46" w:rsidRDefault="008F415C" w:rsidP="008F415C">
      <w:pPr>
        <w:spacing w:after="110" w:line="248" w:lineRule="auto"/>
        <w:ind w:left="-3"/>
      </w:pPr>
      <w:r w:rsidRPr="00DF6A46">
        <w:rPr>
          <w:rFonts w:eastAsia="Times New Roman"/>
        </w:rPr>
        <w:t xml:space="preserve">V prípade stavu </w:t>
      </w:r>
      <w:proofErr w:type="spellStart"/>
      <w:r w:rsidRPr="00DF6A46">
        <w:rPr>
          <w:rFonts w:eastAsia="Times New Roman"/>
        </w:rPr>
        <w:t>bezprúdia</w:t>
      </w:r>
      <w:proofErr w:type="spellEnd"/>
      <w:r w:rsidRPr="00DF6A46">
        <w:rPr>
          <w:rFonts w:eastAsia="Times New Roman"/>
        </w:rPr>
        <w:t xml:space="preserve"> v distribučnej sústave môže byť odberné elektrické zariadenie odberateľa napájané z LZ a prejsť do režimu  núdzovej ostrovnej prevádzky, pričom musí byť zabezpečené spoľahlivé elektrické oddelenie odberného elektrického zariadenia (inštalácie alebo jej časti) od elektrickej prípojky a od  distribučnej sústavy a  nesmie dôjsť k zavlečeniu napätia z LZ do elektrickej prípojky  a </w:t>
      </w:r>
      <w:proofErr w:type="spellStart"/>
      <w:r w:rsidRPr="00DF6A46">
        <w:rPr>
          <w:rFonts w:eastAsia="Times New Roman"/>
        </w:rPr>
        <w:t>odprúdenej</w:t>
      </w:r>
      <w:proofErr w:type="spellEnd"/>
      <w:r w:rsidRPr="00DF6A46">
        <w:rPr>
          <w:rFonts w:eastAsia="Times New Roman"/>
        </w:rPr>
        <w:t xml:space="preserve">  distribučnej sústavy. </w:t>
      </w:r>
    </w:p>
    <w:p w14:paraId="64A6786D" w14:textId="77777777" w:rsidR="008F415C" w:rsidRPr="00DF6A46" w:rsidRDefault="008F415C" w:rsidP="008F415C">
      <w:pPr>
        <w:spacing w:after="110" w:line="248" w:lineRule="auto"/>
        <w:ind w:left="-3"/>
      </w:pPr>
      <w:r w:rsidRPr="00DF6A46">
        <w:rPr>
          <w:rFonts w:eastAsia="Times New Roman"/>
        </w:rPr>
        <w:t xml:space="preserve">Pre účely prevádzkovania LZ na odbernom mieste  sa Odberateľom rozumie aj prevádzkovateľ miestnej distribučnej sústavy, ktorý prevádzkuje LZ  alebo ktorého odberateľ/odberatelia prevádzkujú LZ.  </w:t>
      </w:r>
    </w:p>
    <w:p w14:paraId="6166CEA1" w14:textId="4B3E9A7F" w:rsidR="008F415C" w:rsidRPr="00DF6A46" w:rsidRDefault="008F415C" w:rsidP="008F415C">
      <w:pPr>
        <w:spacing w:after="110" w:line="248" w:lineRule="auto"/>
        <w:ind w:left="-3"/>
      </w:pPr>
      <w:r w:rsidRPr="00DF6A46">
        <w:rPr>
          <w:rFonts w:eastAsia="Times New Roman"/>
        </w:rPr>
        <w:lastRenderedPageBreak/>
        <w:t xml:space="preserve">Užívateľ  prevádzkujúci  LZ pripojený do distribučnej sústavy na napäťovej úrovni VN, je povinný vypracovať miestne prevádzkové predpisy (MPP), ktoré je Užívateľ  povinný predložiť na schválenie PMDS.  </w:t>
      </w:r>
    </w:p>
    <w:p w14:paraId="4011D8F2" w14:textId="77777777" w:rsidR="008F415C" w:rsidRPr="00DF6A46" w:rsidRDefault="008F415C" w:rsidP="008F415C">
      <w:pPr>
        <w:spacing w:after="110" w:line="248" w:lineRule="auto"/>
        <w:ind w:left="-3"/>
      </w:pPr>
      <w:r w:rsidRPr="00DF6A46">
        <w:rPr>
          <w:rFonts w:eastAsia="Times New Roman"/>
        </w:rPr>
        <w:t xml:space="preserve">Na účel zachovania bezpečnosti a spoľahlivosti prevádzky ES SR musí lokálny zdroj spĺňať minimálne technicko-konštrukčné a prevádzkové požiadavky, a to bez ohľadu na práva a povinnosti výrobcov elektriny v lokálnom zdroji, definované v Zákone o podpore OZE.  </w:t>
      </w:r>
    </w:p>
    <w:p w14:paraId="07BC8952" w14:textId="3BB9C85D" w:rsidR="008F415C" w:rsidRPr="00DF6A46" w:rsidRDefault="008F415C" w:rsidP="008F415C">
      <w:pPr>
        <w:spacing w:after="110" w:line="248" w:lineRule="auto"/>
        <w:ind w:left="-3"/>
      </w:pPr>
      <w:r w:rsidRPr="00DF6A46">
        <w:rPr>
          <w:rFonts w:eastAsia="Times New Roman"/>
        </w:rPr>
        <w:t xml:space="preserve">Na lokálne zdroje sa vzťahujú technické požiadavky pre pripojenie zdrojov v zmysle Nariadenia EK č.2016/631, a to v rozsahu zodpovedajúcom typu zdroja A až D, stanovenom na základe ich inštalovaného výkonu a napäťovej úrovne v mieste pripojenia do MDS. </w:t>
      </w:r>
    </w:p>
    <w:p w14:paraId="66ECB440" w14:textId="77777777" w:rsidR="008F415C" w:rsidRPr="00DF6A46" w:rsidRDefault="008F415C" w:rsidP="008F415C">
      <w:pPr>
        <w:spacing w:after="248" w:line="248" w:lineRule="auto"/>
        <w:ind w:left="-3"/>
      </w:pPr>
      <w:r w:rsidRPr="00DF6A46">
        <w:rPr>
          <w:rFonts w:eastAsia="Times New Roman"/>
        </w:rPr>
        <w:t xml:space="preserve">Minimálne technické požiadavky na lokálne zdroje pripájané do ES SR sú upravené Nariadením EK č.2016/631, Rozhodnutím ÚRSO 0015/2018/E-EU (aplikácia </w:t>
      </w:r>
      <w:proofErr w:type="spellStart"/>
      <w:r w:rsidRPr="00DF6A46">
        <w:rPr>
          <w:rFonts w:eastAsia="Times New Roman"/>
        </w:rPr>
        <w:t>RfG</w:t>
      </w:r>
      <w:proofErr w:type="spellEnd"/>
      <w:r w:rsidRPr="00DF6A46">
        <w:rPr>
          <w:rFonts w:eastAsia="Times New Roman"/>
        </w:rPr>
        <w:t xml:space="preserve"> pre SEPS) a Rozhodnutím ÚRSO 0001/2019/E-EU (aplikácia </w:t>
      </w:r>
      <w:proofErr w:type="spellStart"/>
      <w:r w:rsidRPr="00DF6A46">
        <w:rPr>
          <w:rFonts w:eastAsia="Times New Roman"/>
        </w:rPr>
        <w:t>RfG</w:t>
      </w:r>
      <w:proofErr w:type="spellEnd"/>
      <w:r w:rsidRPr="00DF6A46">
        <w:rPr>
          <w:rFonts w:eastAsia="Times New Roman"/>
        </w:rPr>
        <w:t xml:space="preserve"> pre SSD) a sú stanovené v technických podmienkach pripojenia SEPS a v technických podmienkach pripojenia SSD, pričom do regionálnej distribučnej sústavy sú lokálne zdroje pripájané priamo alebo cez jednu alebo viac MDS. </w:t>
      </w:r>
    </w:p>
    <w:p w14:paraId="21CBF490" w14:textId="77777777" w:rsidR="008F415C" w:rsidRPr="00DF6A46" w:rsidRDefault="008F415C" w:rsidP="008F415C">
      <w:pPr>
        <w:tabs>
          <w:tab w:val="center" w:pos="2891"/>
        </w:tabs>
        <w:spacing w:after="116" w:line="248" w:lineRule="auto"/>
        <w:ind w:left="-13"/>
      </w:pPr>
      <w:r w:rsidRPr="00DF6A46">
        <w:rPr>
          <w:rFonts w:eastAsia="Times New Roman"/>
        </w:rPr>
        <w:t xml:space="preserve">6.5.2 </w:t>
      </w:r>
      <w:r w:rsidRPr="00DF6A46">
        <w:rPr>
          <w:rFonts w:eastAsia="Times New Roman"/>
        </w:rPr>
        <w:tab/>
        <w:t xml:space="preserve">Požiadavky na prevádzkové parametre LZ </w:t>
      </w:r>
    </w:p>
    <w:p w14:paraId="2871EEB6" w14:textId="1E43200E" w:rsidR="008F415C" w:rsidRPr="00DF6A46" w:rsidRDefault="008F415C" w:rsidP="008F415C">
      <w:pPr>
        <w:spacing w:after="110" w:line="248" w:lineRule="auto"/>
        <w:ind w:left="-3"/>
      </w:pPr>
      <w:r w:rsidRPr="00DF6A46">
        <w:rPr>
          <w:rFonts w:eastAsia="Times New Roman"/>
        </w:rPr>
        <w:t xml:space="preserve">LZ musí byť schopný dodávať do odberného elektrického zariadenia dohodnutý výkon takým spôsobom, aby pri jestvujúcej minimálnej tvrdosti distribučnej sústavy  v odovzdávacom mieste dodávky  elektriny do MDS,  nenastali negatívne vplyvy z LZ na MDS, ktorých hodnota by v odovzdávacom  mieste (spoločnom napájacom bode na dodávku elektriny pre odberné elektrické zariadenia) prekračovala limity dané platnými normami (STN EN 50 160). V prípade prekročenia limitov uvedených vyššie v spoločnom napájacom bode, je povinný Užívateľ prevádzkujúci  LZ realizovať dodatočné opatrenia, požadované PMDS, na  odstránenie nežiaducich vplyvov.  </w:t>
      </w:r>
    </w:p>
    <w:p w14:paraId="35DF9103" w14:textId="3F740843" w:rsidR="008F415C" w:rsidRPr="00DF6A46" w:rsidRDefault="008F415C" w:rsidP="008F415C">
      <w:pPr>
        <w:spacing w:after="110" w:line="248" w:lineRule="auto"/>
        <w:ind w:left="-3"/>
      </w:pPr>
      <w:r w:rsidRPr="00DF6A46">
        <w:rPr>
          <w:rFonts w:eastAsia="Times New Roman"/>
        </w:rPr>
        <w:t xml:space="preserve">Užívateľ prevádzkujúci LZ je povinný odpojiť LZ na odbernom mieste od elektrickej prípojky alebo distribučnej sústavy, na žiadosť PDS alebo PMDS, najmä pri vykonávaní plánovaných rekonštrukcií, opráv, údržby a revízií na príslušnej časti DS. Žiadosť </w:t>
      </w:r>
      <w:r w:rsidR="002706F7" w:rsidRPr="00DF6A46">
        <w:rPr>
          <w:rFonts w:eastAsia="Times New Roman"/>
        </w:rPr>
        <w:t>PDS alebo PMDS</w:t>
      </w:r>
      <w:r w:rsidRPr="00DF6A46">
        <w:rPr>
          <w:rFonts w:eastAsia="Times New Roman"/>
        </w:rPr>
        <w:t xml:space="preserve"> o odpojenie LZ na odbernom mieste bude vykonaná  v súlade s príslušnými ustanoveniami Zákona o energetike.  </w:t>
      </w:r>
    </w:p>
    <w:p w14:paraId="5CCAF236" w14:textId="77777777" w:rsidR="008F415C" w:rsidRPr="00DF6A46" w:rsidRDefault="008F415C" w:rsidP="008F415C">
      <w:pPr>
        <w:spacing w:after="248" w:line="248" w:lineRule="auto"/>
        <w:ind w:left="-3"/>
      </w:pPr>
      <w:r w:rsidRPr="00DF6A46">
        <w:rPr>
          <w:rFonts w:eastAsia="Times New Roman"/>
        </w:rPr>
        <w:t xml:space="preserve">Pripojenie LZ do odberného elektrického zariadenia musí vyhovovať nižšie uvedeným maximálnym napäťovým zmenám pred a po pripojení LZ: </w:t>
      </w:r>
    </w:p>
    <w:p w14:paraId="70BADE73" w14:textId="77777777" w:rsidR="008F415C" w:rsidRPr="00DF6A46" w:rsidRDefault="008F415C" w:rsidP="008F415C">
      <w:pPr>
        <w:tabs>
          <w:tab w:val="center" w:pos="2694"/>
        </w:tabs>
        <w:spacing w:after="9" w:line="248" w:lineRule="auto"/>
        <w:ind w:left="-13"/>
      </w:pPr>
      <w:r w:rsidRPr="00DF6A46">
        <w:rPr>
          <w:rFonts w:eastAsia="Times New Roman"/>
        </w:rPr>
        <w:t xml:space="preserve">6.5.2.1 </w:t>
      </w:r>
      <w:r w:rsidRPr="00DF6A46">
        <w:rPr>
          <w:rFonts w:eastAsia="Times New Roman"/>
        </w:rPr>
        <w:tab/>
        <w:t xml:space="preserve">Maximálne hodnoty napäťových zmien </w:t>
      </w:r>
    </w:p>
    <w:tbl>
      <w:tblPr>
        <w:tblStyle w:val="TableGrid"/>
        <w:tblW w:w="9211" w:type="dxa"/>
        <w:tblInd w:w="-108" w:type="dxa"/>
        <w:tblCellMar>
          <w:top w:w="45" w:type="dxa"/>
          <w:left w:w="106" w:type="dxa"/>
          <w:right w:w="104" w:type="dxa"/>
        </w:tblCellMar>
        <w:tblLook w:val="04A0" w:firstRow="1" w:lastRow="0" w:firstColumn="1" w:lastColumn="0" w:noHBand="0" w:noVBand="1"/>
      </w:tblPr>
      <w:tblGrid>
        <w:gridCol w:w="1810"/>
        <w:gridCol w:w="3686"/>
        <w:gridCol w:w="3715"/>
      </w:tblGrid>
      <w:tr w:rsidR="008F415C" w:rsidRPr="00DF6A46" w14:paraId="0CDBC884" w14:textId="77777777" w:rsidTr="00994FEE">
        <w:trPr>
          <w:trHeight w:val="523"/>
        </w:trPr>
        <w:tc>
          <w:tcPr>
            <w:tcW w:w="9211" w:type="dxa"/>
            <w:gridSpan w:val="3"/>
            <w:tcBorders>
              <w:top w:val="single" w:sz="4" w:space="0" w:color="000000"/>
              <w:left w:val="single" w:sz="4" w:space="0" w:color="000000"/>
              <w:bottom w:val="single" w:sz="4" w:space="0" w:color="000000"/>
              <w:right w:val="single" w:sz="4" w:space="0" w:color="000000"/>
            </w:tcBorders>
            <w:vAlign w:val="center"/>
          </w:tcPr>
          <w:p w14:paraId="4BF4E401" w14:textId="77777777" w:rsidR="008F415C" w:rsidRPr="00DF6A46" w:rsidRDefault="008F415C" w:rsidP="00994FEE">
            <w:pPr>
              <w:ind w:left="2"/>
            </w:pPr>
            <w:r w:rsidRPr="00DF6A46">
              <w:rPr>
                <w:rFonts w:eastAsia="Times New Roman"/>
              </w:rPr>
              <w:t xml:space="preserve">Maximálne hodnoty napäťových zmien vyvolaných pripojením zdroja: </w:t>
            </w:r>
          </w:p>
        </w:tc>
      </w:tr>
      <w:tr w:rsidR="008F415C" w:rsidRPr="00DF6A46" w14:paraId="08AA3B97" w14:textId="77777777" w:rsidTr="00994FEE">
        <w:trPr>
          <w:trHeight w:val="667"/>
        </w:trPr>
        <w:tc>
          <w:tcPr>
            <w:tcW w:w="1810" w:type="dxa"/>
            <w:tcBorders>
              <w:top w:val="single" w:sz="4" w:space="0" w:color="000000"/>
              <w:left w:val="single" w:sz="4" w:space="0" w:color="000000"/>
              <w:bottom w:val="single" w:sz="4" w:space="0" w:color="000000"/>
              <w:right w:val="single" w:sz="4" w:space="0" w:color="000000"/>
            </w:tcBorders>
          </w:tcPr>
          <w:p w14:paraId="66A834BC" w14:textId="77777777" w:rsidR="008F415C" w:rsidRPr="00DF6A46" w:rsidRDefault="008F415C" w:rsidP="00994FEE">
            <w:pPr>
              <w:ind w:left="2"/>
            </w:pPr>
            <w:r w:rsidRPr="00DF6A46">
              <w:rPr>
                <w:rFonts w:eastAsia="Times New Roman"/>
              </w:rPr>
              <w:t xml:space="preserve">Napäťová úroveň </w:t>
            </w:r>
          </w:p>
        </w:tc>
        <w:tc>
          <w:tcPr>
            <w:tcW w:w="3686" w:type="dxa"/>
            <w:tcBorders>
              <w:top w:val="single" w:sz="4" w:space="0" w:color="000000"/>
              <w:left w:val="single" w:sz="4" w:space="0" w:color="000000"/>
              <w:bottom w:val="single" w:sz="4" w:space="0" w:color="000000"/>
              <w:right w:val="single" w:sz="4" w:space="0" w:color="000000"/>
            </w:tcBorders>
            <w:vAlign w:val="center"/>
          </w:tcPr>
          <w:p w14:paraId="5DFC06C2" w14:textId="77777777" w:rsidR="008F415C" w:rsidRPr="00DF6A46" w:rsidRDefault="008F415C" w:rsidP="00994FEE">
            <w:pPr>
              <w:ind w:left="2"/>
            </w:pPr>
            <w:r w:rsidRPr="00DF6A46">
              <w:rPr>
                <w:rFonts w:eastAsia="Times New Roman"/>
              </w:rPr>
              <w:t xml:space="preserve">Základné zapojenie </w:t>
            </w:r>
          </w:p>
        </w:tc>
        <w:tc>
          <w:tcPr>
            <w:tcW w:w="3715" w:type="dxa"/>
            <w:tcBorders>
              <w:top w:val="single" w:sz="4" w:space="0" w:color="000000"/>
              <w:left w:val="single" w:sz="4" w:space="0" w:color="000000"/>
              <w:bottom w:val="single" w:sz="4" w:space="0" w:color="000000"/>
              <w:right w:val="single" w:sz="4" w:space="0" w:color="000000"/>
            </w:tcBorders>
            <w:vAlign w:val="center"/>
          </w:tcPr>
          <w:p w14:paraId="289C20FC" w14:textId="77777777" w:rsidR="008F415C" w:rsidRPr="00DF6A46" w:rsidRDefault="008F415C" w:rsidP="00994FEE">
            <w:r w:rsidRPr="00DF6A46">
              <w:rPr>
                <w:rFonts w:eastAsia="Times New Roman"/>
              </w:rPr>
              <w:t xml:space="preserve">Náhradné zapojenie </w:t>
            </w:r>
          </w:p>
        </w:tc>
      </w:tr>
      <w:tr w:rsidR="008F415C" w:rsidRPr="00DF6A46" w14:paraId="13EE6C7C" w14:textId="77777777" w:rsidTr="00994FEE">
        <w:trPr>
          <w:trHeight w:val="715"/>
        </w:trPr>
        <w:tc>
          <w:tcPr>
            <w:tcW w:w="1810" w:type="dxa"/>
            <w:tcBorders>
              <w:top w:val="single" w:sz="4" w:space="0" w:color="000000"/>
              <w:left w:val="single" w:sz="4" w:space="0" w:color="000000"/>
              <w:bottom w:val="single" w:sz="4" w:space="0" w:color="000000"/>
              <w:right w:val="single" w:sz="4" w:space="0" w:color="000000"/>
            </w:tcBorders>
          </w:tcPr>
          <w:p w14:paraId="7ABF37F9" w14:textId="77777777" w:rsidR="008F415C" w:rsidRPr="00DF6A46" w:rsidRDefault="008F415C" w:rsidP="00994FEE">
            <w:pPr>
              <w:ind w:left="2"/>
            </w:pPr>
            <w:r w:rsidRPr="00DF6A46">
              <w:rPr>
                <w:rFonts w:eastAsia="Times New Roman"/>
              </w:rPr>
              <w:t xml:space="preserve">VN </w:t>
            </w:r>
          </w:p>
        </w:tc>
        <w:tc>
          <w:tcPr>
            <w:tcW w:w="3686" w:type="dxa"/>
            <w:tcBorders>
              <w:top w:val="single" w:sz="4" w:space="0" w:color="000000"/>
              <w:left w:val="single" w:sz="4" w:space="0" w:color="000000"/>
              <w:bottom w:val="single" w:sz="4" w:space="0" w:color="000000"/>
              <w:right w:val="single" w:sz="4" w:space="0" w:color="000000"/>
            </w:tcBorders>
            <w:vAlign w:val="center"/>
          </w:tcPr>
          <w:p w14:paraId="14D35315" w14:textId="77777777" w:rsidR="008F415C" w:rsidRPr="00DF6A46" w:rsidRDefault="008F415C" w:rsidP="00994FEE">
            <w:pPr>
              <w:ind w:left="2"/>
            </w:pPr>
            <w:r w:rsidRPr="00DF6A46">
              <w:rPr>
                <w:rFonts w:eastAsia="Times New Roman"/>
              </w:rPr>
              <w:t xml:space="preserve">max. +2% voči nominálnej hodnote napätia </w:t>
            </w:r>
          </w:p>
        </w:tc>
        <w:tc>
          <w:tcPr>
            <w:tcW w:w="3715" w:type="dxa"/>
            <w:tcBorders>
              <w:top w:val="single" w:sz="4" w:space="0" w:color="000000"/>
              <w:left w:val="single" w:sz="4" w:space="0" w:color="000000"/>
              <w:bottom w:val="single" w:sz="4" w:space="0" w:color="000000"/>
              <w:right w:val="single" w:sz="4" w:space="0" w:color="000000"/>
            </w:tcBorders>
            <w:vAlign w:val="center"/>
          </w:tcPr>
          <w:p w14:paraId="0A26F76B" w14:textId="77777777" w:rsidR="008F415C" w:rsidRPr="00DF6A46" w:rsidRDefault="008F415C" w:rsidP="00994FEE">
            <w:r w:rsidRPr="00DF6A46">
              <w:rPr>
                <w:rFonts w:eastAsia="Times New Roman"/>
              </w:rPr>
              <w:t xml:space="preserve">max. +3% voči nominálnej hodnote napätia </w:t>
            </w:r>
          </w:p>
        </w:tc>
      </w:tr>
      <w:tr w:rsidR="008F415C" w:rsidRPr="00DF6A46" w14:paraId="068E90DC" w14:textId="77777777" w:rsidTr="00994FEE">
        <w:trPr>
          <w:trHeight w:val="696"/>
        </w:trPr>
        <w:tc>
          <w:tcPr>
            <w:tcW w:w="1810" w:type="dxa"/>
            <w:tcBorders>
              <w:top w:val="single" w:sz="4" w:space="0" w:color="000000"/>
              <w:left w:val="single" w:sz="4" w:space="0" w:color="000000"/>
              <w:bottom w:val="single" w:sz="4" w:space="0" w:color="000000"/>
              <w:right w:val="single" w:sz="4" w:space="0" w:color="000000"/>
            </w:tcBorders>
          </w:tcPr>
          <w:p w14:paraId="3CC495C2" w14:textId="77777777" w:rsidR="008F415C" w:rsidRPr="00DF6A46" w:rsidRDefault="008F415C" w:rsidP="00994FEE">
            <w:pPr>
              <w:ind w:left="2"/>
            </w:pPr>
            <w:r w:rsidRPr="00DF6A46">
              <w:rPr>
                <w:rFonts w:eastAsia="Times New Roman"/>
              </w:rPr>
              <w:t xml:space="preserve">NN </w:t>
            </w:r>
          </w:p>
        </w:tc>
        <w:tc>
          <w:tcPr>
            <w:tcW w:w="3686" w:type="dxa"/>
            <w:tcBorders>
              <w:top w:val="single" w:sz="4" w:space="0" w:color="000000"/>
              <w:left w:val="single" w:sz="4" w:space="0" w:color="000000"/>
              <w:bottom w:val="single" w:sz="4" w:space="0" w:color="000000"/>
              <w:right w:val="single" w:sz="4" w:space="0" w:color="000000"/>
            </w:tcBorders>
            <w:vAlign w:val="center"/>
          </w:tcPr>
          <w:p w14:paraId="5CB1FC9B" w14:textId="77777777" w:rsidR="008F415C" w:rsidRPr="00DF6A46" w:rsidRDefault="008F415C" w:rsidP="00994FEE">
            <w:pPr>
              <w:ind w:left="2"/>
            </w:pPr>
            <w:r w:rsidRPr="00DF6A46">
              <w:rPr>
                <w:rFonts w:eastAsia="Times New Roman"/>
              </w:rPr>
              <w:t xml:space="preserve">max. +3% voči nominálnej hodnote napätia </w:t>
            </w:r>
          </w:p>
        </w:tc>
        <w:tc>
          <w:tcPr>
            <w:tcW w:w="3715" w:type="dxa"/>
            <w:tcBorders>
              <w:top w:val="single" w:sz="4" w:space="0" w:color="000000"/>
              <w:left w:val="single" w:sz="4" w:space="0" w:color="000000"/>
              <w:bottom w:val="single" w:sz="4" w:space="0" w:color="000000"/>
              <w:right w:val="single" w:sz="4" w:space="0" w:color="000000"/>
            </w:tcBorders>
            <w:vAlign w:val="center"/>
          </w:tcPr>
          <w:p w14:paraId="3334AAF0" w14:textId="77777777" w:rsidR="008F415C" w:rsidRPr="00DF6A46" w:rsidRDefault="008F415C" w:rsidP="00994FEE">
            <w:r w:rsidRPr="00DF6A46">
              <w:rPr>
                <w:rFonts w:eastAsia="Times New Roman"/>
              </w:rPr>
              <w:t xml:space="preserve">max. +3% voči nominálnej hodnote napätia </w:t>
            </w:r>
          </w:p>
        </w:tc>
      </w:tr>
    </w:tbl>
    <w:p w14:paraId="2657E8F8" w14:textId="77777777" w:rsidR="008F415C" w:rsidRPr="00DF6A46" w:rsidRDefault="008F415C" w:rsidP="008F415C">
      <w:pPr>
        <w:spacing w:after="0"/>
      </w:pPr>
      <w:r w:rsidRPr="00DF6A46">
        <w:rPr>
          <w:rFonts w:eastAsia="Times New Roman"/>
        </w:rPr>
        <w:t xml:space="preserve"> </w:t>
      </w:r>
    </w:p>
    <w:tbl>
      <w:tblPr>
        <w:tblStyle w:val="TableGrid"/>
        <w:tblW w:w="5527" w:type="dxa"/>
        <w:tblInd w:w="-108" w:type="dxa"/>
        <w:tblCellMar>
          <w:top w:w="45" w:type="dxa"/>
          <w:left w:w="108" w:type="dxa"/>
          <w:right w:w="104" w:type="dxa"/>
        </w:tblCellMar>
        <w:tblLook w:val="04A0" w:firstRow="1" w:lastRow="0" w:firstColumn="1" w:lastColumn="0" w:noHBand="0" w:noVBand="1"/>
      </w:tblPr>
      <w:tblGrid>
        <w:gridCol w:w="1810"/>
        <w:gridCol w:w="3717"/>
      </w:tblGrid>
      <w:tr w:rsidR="008F415C" w:rsidRPr="00DF6A46" w14:paraId="2409C2B7" w14:textId="77777777" w:rsidTr="002706F7">
        <w:trPr>
          <w:trHeight w:val="667"/>
        </w:trPr>
        <w:tc>
          <w:tcPr>
            <w:tcW w:w="1810" w:type="dxa"/>
            <w:tcBorders>
              <w:top w:val="single" w:sz="4" w:space="0" w:color="000000"/>
              <w:left w:val="single" w:sz="4" w:space="0" w:color="000000"/>
              <w:bottom w:val="single" w:sz="4" w:space="0" w:color="000000"/>
              <w:right w:val="single" w:sz="4" w:space="0" w:color="000000"/>
            </w:tcBorders>
          </w:tcPr>
          <w:p w14:paraId="1591298B" w14:textId="77777777" w:rsidR="008F415C" w:rsidRPr="00DF6A46" w:rsidRDefault="008F415C" w:rsidP="00994FEE">
            <w:r w:rsidRPr="00DF6A46">
              <w:rPr>
                <w:rFonts w:eastAsia="Times New Roman"/>
              </w:rPr>
              <w:t xml:space="preserve">Napäťová úroveň </w:t>
            </w:r>
          </w:p>
        </w:tc>
        <w:tc>
          <w:tcPr>
            <w:tcW w:w="3717" w:type="dxa"/>
            <w:tcBorders>
              <w:top w:val="single" w:sz="4" w:space="0" w:color="000000"/>
              <w:left w:val="single" w:sz="4" w:space="0" w:color="000000"/>
              <w:bottom w:val="single" w:sz="4" w:space="0" w:color="000000"/>
              <w:right w:val="single" w:sz="4" w:space="0" w:color="000000"/>
            </w:tcBorders>
            <w:vAlign w:val="center"/>
          </w:tcPr>
          <w:p w14:paraId="7CF37CDA" w14:textId="77777777" w:rsidR="008F415C" w:rsidRPr="00DF6A46" w:rsidRDefault="008F415C" w:rsidP="00994FEE">
            <w:r w:rsidRPr="00DF6A46">
              <w:rPr>
                <w:rFonts w:eastAsia="Times New Roman"/>
              </w:rPr>
              <w:t xml:space="preserve">Pri spínaní celej výrobne </w:t>
            </w:r>
          </w:p>
        </w:tc>
      </w:tr>
      <w:tr w:rsidR="008F415C" w:rsidRPr="00DF6A46" w14:paraId="4FD0AE57" w14:textId="77777777" w:rsidTr="002706F7">
        <w:trPr>
          <w:trHeight w:val="427"/>
        </w:trPr>
        <w:tc>
          <w:tcPr>
            <w:tcW w:w="1810" w:type="dxa"/>
            <w:tcBorders>
              <w:top w:val="single" w:sz="4" w:space="0" w:color="000000"/>
              <w:left w:val="single" w:sz="4" w:space="0" w:color="000000"/>
              <w:bottom w:val="single" w:sz="4" w:space="0" w:color="000000"/>
              <w:right w:val="single" w:sz="4" w:space="0" w:color="000000"/>
            </w:tcBorders>
          </w:tcPr>
          <w:p w14:paraId="1444BC19" w14:textId="77777777" w:rsidR="008F415C" w:rsidRPr="00DF6A46" w:rsidRDefault="008F415C" w:rsidP="00994FEE">
            <w:r w:rsidRPr="00DF6A46">
              <w:rPr>
                <w:rFonts w:eastAsia="Times New Roman"/>
              </w:rPr>
              <w:t xml:space="preserve">VN </w:t>
            </w:r>
          </w:p>
        </w:tc>
        <w:tc>
          <w:tcPr>
            <w:tcW w:w="3717" w:type="dxa"/>
            <w:tcBorders>
              <w:top w:val="single" w:sz="4" w:space="0" w:color="000000"/>
              <w:left w:val="single" w:sz="4" w:space="0" w:color="000000"/>
              <w:bottom w:val="single" w:sz="4" w:space="0" w:color="000000"/>
              <w:right w:val="single" w:sz="4" w:space="0" w:color="000000"/>
            </w:tcBorders>
            <w:vAlign w:val="center"/>
          </w:tcPr>
          <w:p w14:paraId="2BF0CC0C" w14:textId="77777777" w:rsidR="008F415C" w:rsidRPr="00DF6A46" w:rsidRDefault="008F415C" w:rsidP="00994FEE">
            <w:r w:rsidRPr="00DF6A46">
              <w:rPr>
                <w:rFonts w:eastAsia="Times New Roman"/>
              </w:rPr>
              <w:t xml:space="preserve">max. +3%  </w:t>
            </w:r>
          </w:p>
        </w:tc>
      </w:tr>
      <w:tr w:rsidR="008F415C" w:rsidRPr="00DF6A46" w14:paraId="0702D8DE" w14:textId="77777777" w:rsidTr="002706F7">
        <w:trPr>
          <w:trHeight w:val="437"/>
        </w:trPr>
        <w:tc>
          <w:tcPr>
            <w:tcW w:w="1810" w:type="dxa"/>
            <w:tcBorders>
              <w:top w:val="single" w:sz="4" w:space="0" w:color="000000"/>
              <w:left w:val="single" w:sz="4" w:space="0" w:color="000000"/>
              <w:bottom w:val="single" w:sz="4" w:space="0" w:color="000000"/>
              <w:right w:val="single" w:sz="4" w:space="0" w:color="000000"/>
            </w:tcBorders>
            <w:vAlign w:val="center"/>
          </w:tcPr>
          <w:p w14:paraId="13BD3279" w14:textId="77777777" w:rsidR="008F415C" w:rsidRPr="00DF6A46" w:rsidRDefault="008F415C" w:rsidP="00994FEE">
            <w:r w:rsidRPr="00DF6A46">
              <w:rPr>
                <w:rFonts w:eastAsia="Times New Roman"/>
              </w:rPr>
              <w:t xml:space="preserve">NN </w:t>
            </w:r>
          </w:p>
        </w:tc>
        <w:tc>
          <w:tcPr>
            <w:tcW w:w="3717" w:type="dxa"/>
            <w:tcBorders>
              <w:top w:val="single" w:sz="4" w:space="0" w:color="000000"/>
              <w:left w:val="single" w:sz="4" w:space="0" w:color="000000"/>
              <w:bottom w:val="single" w:sz="4" w:space="0" w:color="000000"/>
              <w:right w:val="single" w:sz="4" w:space="0" w:color="000000"/>
            </w:tcBorders>
            <w:vAlign w:val="center"/>
          </w:tcPr>
          <w:p w14:paraId="5C4610E4" w14:textId="77777777" w:rsidR="008F415C" w:rsidRPr="00DF6A46" w:rsidRDefault="008F415C" w:rsidP="00994FEE">
            <w:r w:rsidRPr="00DF6A46">
              <w:rPr>
                <w:rFonts w:eastAsia="Times New Roman"/>
              </w:rPr>
              <w:t xml:space="preserve">max. +3%  </w:t>
            </w:r>
          </w:p>
        </w:tc>
      </w:tr>
    </w:tbl>
    <w:p w14:paraId="13466E8E" w14:textId="77777777" w:rsidR="008F415C" w:rsidRPr="00DF6A46" w:rsidRDefault="008F415C" w:rsidP="008F415C">
      <w:pPr>
        <w:tabs>
          <w:tab w:val="center" w:pos="2235"/>
        </w:tabs>
        <w:spacing w:after="116" w:line="248" w:lineRule="auto"/>
        <w:ind w:left="-13"/>
      </w:pPr>
      <w:r w:rsidRPr="00DF6A46">
        <w:rPr>
          <w:rFonts w:eastAsia="Times New Roman"/>
        </w:rPr>
        <w:t xml:space="preserve">6.5.2.2 </w:t>
      </w:r>
      <w:r w:rsidRPr="00DF6A46">
        <w:rPr>
          <w:rFonts w:eastAsia="Times New Roman"/>
        </w:rPr>
        <w:tab/>
        <w:t xml:space="preserve">Prúdy vyšších harmonických  </w:t>
      </w:r>
    </w:p>
    <w:p w14:paraId="100BF004" w14:textId="77777777" w:rsidR="008F415C" w:rsidRPr="00DF6A46" w:rsidRDefault="008F415C" w:rsidP="008F415C">
      <w:pPr>
        <w:spacing w:after="110" w:line="248" w:lineRule="auto"/>
        <w:ind w:left="-3"/>
      </w:pPr>
      <w:r w:rsidRPr="00DF6A46">
        <w:rPr>
          <w:rFonts w:eastAsia="Times New Roman"/>
        </w:rPr>
        <w:t xml:space="preserve">Posúdenie vplyvu prúdov vyšších harmonických, spôsobených pripojením LZ do odberného elektrického zariadenia je pre jednotlivé napäťové úrovne potrebné vykonať v zmysle platných štandardov (EN, STN, PNE a pod.). LZ  v žiadnom prípade nesmie generovať prúdy vyšších harmonických, ktoré budú v ktoromkoľvek okamihu prekračovať medzné hodnoty uvedené v príslušných štandardoch.  </w:t>
      </w:r>
    </w:p>
    <w:p w14:paraId="3503864C" w14:textId="77777777" w:rsidR="008F415C" w:rsidRPr="00DF6A46" w:rsidRDefault="008F415C" w:rsidP="008F415C">
      <w:pPr>
        <w:tabs>
          <w:tab w:val="center" w:pos="3031"/>
        </w:tabs>
        <w:spacing w:after="116" w:line="248" w:lineRule="auto"/>
        <w:ind w:left="-13"/>
      </w:pPr>
      <w:r w:rsidRPr="00DF6A46">
        <w:rPr>
          <w:rFonts w:eastAsia="Times New Roman"/>
        </w:rPr>
        <w:t xml:space="preserve">6.5.2.3 </w:t>
      </w:r>
      <w:r w:rsidRPr="00DF6A46">
        <w:rPr>
          <w:rFonts w:eastAsia="Times New Roman"/>
        </w:rPr>
        <w:tab/>
        <w:t xml:space="preserve">Hlavné </w:t>
      </w:r>
      <w:proofErr w:type="spellStart"/>
      <w:r w:rsidRPr="00DF6A46">
        <w:rPr>
          <w:rFonts w:eastAsia="Times New Roman"/>
        </w:rPr>
        <w:t>rozpojovacie</w:t>
      </w:r>
      <w:proofErr w:type="spellEnd"/>
      <w:r w:rsidRPr="00DF6A46">
        <w:rPr>
          <w:rFonts w:eastAsia="Times New Roman"/>
        </w:rPr>
        <w:t xml:space="preserve"> miesto (ďalej len „HRM“)  </w:t>
      </w:r>
    </w:p>
    <w:p w14:paraId="6343D7F7" w14:textId="17BB4A87" w:rsidR="008F415C" w:rsidRPr="00DF6A46" w:rsidRDefault="008F415C" w:rsidP="008F415C">
      <w:pPr>
        <w:spacing w:after="110" w:line="248" w:lineRule="auto"/>
        <w:ind w:left="-3"/>
      </w:pPr>
      <w:r w:rsidRPr="00DF6A46">
        <w:rPr>
          <w:rFonts w:eastAsia="Times New Roman"/>
        </w:rPr>
        <w:lastRenderedPageBreak/>
        <w:t xml:space="preserve">Každý LZ musí byť vybavený hlavným </w:t>
      </w:r>
      <w:proofErr w:type="spellStart"/>
      <w:r w:rsidRPr="00DF6A46">
        <w:rPr>
          <w:rFonts w:eastAsia="Times New Roman"/>
        </w:rPr>
        <w:t>rozpojovacím</w:t>
      </w:r>
      <w:proofErr w:type="spellEnd"/>
      <w:r w:rsidRPr="00DF6A46">
        <w:rPr>
          <w:rFonts w:eastAsia="Times New Roman"/>
        </w:rPr>
        <w:t xml:space="preserve"> miestom, pomocou ktorého bude možné odpojiť zdrojovú časť LZ  od elektrickej prípojky alebo od  distribučnej sústavy. Spínanie musí byť zabezpečované kontaktným prístrojom (nie polovodičovo), musí zabezpečiť okamžité vypnutie LZ pri strate napätia v distribučnej sústave (aj v prípade aktivácie funkcie opätovného zapnutia) a blokovanie zapnutia až do obnovenia napätia v distribučnej  sústave minimálne 30 sek. V ojedinelých prípadoch môže byť HRM rozdelené na dve spínacie miesta: </w:t>
      </w:r>
      <w:proofErr w:type="spellStart"/>
      <w:r w:rsidRPr="00DF6A46">
        <w:rPr>
          <w:rFonts w:eastAsia="Times New Roman"/>
        </w:rPr>
        <w:t>rozpojovacie</w:t>
      </w:r>
      <w:proofErr w:type="spellEnd"/>
      <w:r w:rsidRPr="00DF6A46">
        <w:rPr>
          <w:rFonts w:eastAsia="Times New Roman"/>
        </w:rPr>
        <w:t xml:space="preserve"> miesto sieťovej ochrany a </w:t>
      </w:r>
      <w:proofErr w:type="spellStart"/>
      <w:r w:rsidRPr="00DF6A46">
        <w:rPr>
          <w:rFonts w:eastAsia="Times New Roman"/>
        </w:rPr>
        <w:t>rozpojovacie</w:t>
      </w:r>
      <w:proofErr w:type="spellEnd"/>
      <w:r w:rsidRPr="00DF6A46">
        <w:rPr>
          <w:rFonts w:eastAsia="Times New Roman"/>
        </w:rPr>
        <w:t xml:space="preserve"> miesto diaľkovo ovládané z riadiaceho systému CRIS.  </w:t>
      </w:r>
    </w:p>
    <w:p w14:paraId="3CC10E13" w14:textId="77777777" w:rsidR="008F415C" w:rsidRPr="00DF6A46" w:rsidRDefault="008F415C" w:rsidP="008F415C">
      <w:pPr>
        <w:spacing w:after="110" w:line="248" w:lineRule="auto"/>
        <w:ind w:left="-3"/>
      </w:pPr>
      <w:r w:rsidRPr="00DF6A46">
        <w:rPr>
          <w:rFonts w:eastAsia="Times New Roman"/>
        </w:rPr>
        <w:t>SSD požaduje diaľkové ovládanie (</w:t>
      </w:r>
      <w:proofErr w:type="spellStart"/>
      <w:r w:rsidRPr="00DF6A46">
        <w:rPr>
          <w:rFonts w:eastAsia="Times New Roman"/>
        </w:rPr>
        <w:t>povelovanie</w:t>
      </w:r>
      <w:proofErr w:type="spellEnd"/>
      <w:r w:rsidRPr="00DF6A46">
        <w:rPr>
          <w:rFonts w:eastAsia="Times New Roman"/>
        </w:rPr>
        <w:t xml:space="preserve"> HRM, signalizácia stavu HRM a prevádzkové meranie) pre všetky LZ zdroje na odbernom  mieste  od inštalovaného výkonu LZ 100 kW vrátane a vyššie: </w:t>
      </w:r>
    </w:p>
    <w:p w14:paraId="5545C598" w14:textId="77777777" w:rsidR="008F415C" w:rsidRPr="00DF6A46" w:rsidRDefault="008F415C" w:rsidP="008F415C">
      <w:pPr>
        <w:spacing w:after="110" w:line="248" w:lineRule="auto"/>
        <w:ind w:left="-3"/>
      </w:pPr>
      <w:r w:rsidRPr="00DF6A46">
        <w:rPr>
          <w:rFonts w:eastAsia="Times New Roman"/>
        </w:rPr>
        <w:t xml:space="preserve">Na HRM musí pôsobiť sieťová ochrana a musí byť diaľkovo ovládané z dispečingu SSD povelmi vypni a povolenie zapnutia. Miesto pripojenia vybaví Užívateľ prevádzkujúci LZ  zariadením umožňujúcim prenos signalizácie stavu vypínacích prvkov a prevádzkových meraní P, Q, U, I, f do riadiaceho systému SSD. Komunikačný protokol bude IEC 60870-5-104 aplikovaný pre použitie v TWAN-GPRS prevádzkovanej SSD. Náklady na prenos dát je povinný uhradiť Užívateľ prevádzkujúci LZ.  </w:t>
      </w:r>
    </w:p>
    <w:p w14:paraId="5CE7BD3B" w14:textId="77777777" w:rsidR="00033145" w:rsidRPr="00DF6A46" w:rsidRDefault="008F415C" w:rsidP="00033145">
      <w:pPr>
        <w:spacing w:after="248" w:line="248" w:lineRule="auto"/>
        <w:ind w:left="-3"/>
      </w:pPr>
      <w:r w:rsidRPr="00DF6A46">
        <w:rPr>
          <w:rFonts w:eastAsia="Times New Roman"/>
        </w:rPr>
        <w:t>Automatika diaľkového ovládania (ASDR) musí byť nastavená nasledovne: Pre zaistenie spoľahlivosti bezpečnej komunikácie a spätnej väzby zo strany SSD (dispečing), Užívateľ prevádzkujúci LZ ASDR osadí celý modul skrine</w:t>
      </w:r>
      <w:r w:rsidR="00033145" w:rsidRPr="00DF6A46">
        <w:rPr>
          <w:rFonts w:eastAsia="Times New Roman"/>
        </w:rPr>
        <w:t xml:space="preserve"> diaľkového ovládania monitorovacím zariadením, ktoré bude </w:t>
      </w:r>
      <w:proofErr w:type="spellStart"/>
      <w:r w:rsidR="00033145" w:rsidRPr="00DF6A46">
        <w:rPr>
          <w:rFonts w:eastAsia="Times New Roman"/>
        </w:rPr>
        <w:t>detekovať</w:t>
      </w:r>
      <w:proofErr w:type="spellEnd"/>
      <w:r w:rsidR="00033145" w:rsidRPr="00DF6A46">
        <w:rPr>
          <w:rFonts w:eastAsia="Times New Roman"/>
        </w:rPr>
        <w:t xml:space="preserve"> dostatočnú úroveň signálu komunikácie a spojenia s CRIS SSD.  </w:t>
      </w:r>
    </w:p>
    <w:p w14:paraId="41535FAB" w14:textId="77777777" w:rsidR="00033145" w:rsidRPr="00DF6A46" w:rsidRDefault="00033145" w:rsidP="00033145">
      <w:pPr>
        <w:tabs>
          <w:tab w:val="center" w:pos="2910"/>
        </w:tabs>
        <w:spacing w:after="116" w:line="248" w:lineRule="auto"/>
        <w:ind w:left="-13"/>
      </w:pPr>
      <w:r w:rsidRPr="00DF6A46">
        <w:rPr>
          <w:rFonts w:eastAsia="Times New Roman"/>
        </w:rPr>
        <w:t xml:space="preserve">6.5.2.3.1 </w:t>
      </w:r>
      <w:r w:rsidRPr="00DF6A46">
        <w:rPr>
          <w:rFonts w:eastAsia="Times New Roman"/>
        </w:rPr>
        <w:tab/>
        <w:t xml:space="preserve">Zdroj od 100 kW (vrátane) do 250 kW:  </w:t>
      </w:r>
    </w:p>
    <w:p w14:paraId="3689F7CA" w14:textId="77777777" w:rsidR="00033145" w:rsidRPr="00DF6A46" w:rsidRDefault="00033145" w:rsidP="00033145">
      <w:pPr>
        <w:spacing w:after="246" w:line="248" w:lineRule="auto"/>
        <w:ind w:left="-3"/>
      </w:pPr>
      <w:r w:rsidRPr="00DF6A46">
        <w:rPr>
          <w:rFonts w:eastAsia="Times New Roman"/>
        </w:rPr>
        <w:t xml:space="preserve">Rádiovým signálom prostredníctvom GPRS modemu, ktorý bude komunikovať protokolom IEC60870-5104 v režime TPS s periódou 15 minút (TPS periódou sa myslí vzorkovacia frekvencia načítavania údajov - signálov a meraní – z miestneho ASDR do systému dispečingu SSD). Pri implementácii je potrebné minimalizovať objem vyslaných a prijatých bytov, aby sa minimalizovali prevádzkové náklady SSD. V prípade výpadku tejto komunikácie, ktorý je dlhší ako 240 minút od posledného spojenia s dispečingom SSD, bude vyslaný povel z miestneho zariadenia ASDR na odstavenie celého zdroja vypnutím jeho HRM. Opätovné zapnutie zdroja pomocou HRM bude umožnené až po opätovnom nadviazaní komunikačného spojenia medzi systémom dispečingu SSD a miestnym zariadením ASDR a požiadavkou prevádzkovateľa o odblokovanie HRM na dispečing SSD. </w:t>
      </w:r>
    </w:p>
    <w:p w14:paraId="65F3E3F6" w14:textId="77777777" w:rsidR="00033145" w:rsidRPr="00DF6A46" w:rsidRDefault="00033145" w:rsidP="00033145">
      <w:pPr>
        <w:tabs>
          <w:tab w:val="center" w:pos="2094"/>
        </w:tabs>
        <w:spacing w:after="116" w:line="248" w:lineRule="auto"/>
        <w:ind w:left="-13"/>
      </w:pPr>
      <w:r w:rsidRPr="00DF6A46">
        <w:rPr>
          <w:rFonts w:eastAsia="Times New Roman"/>
        </w:rPr>
        <w:t xml:space="preserve">6.5.2.3.2 </w:t>
      </w:r>
      <w:r w:rsidRPr="00DF6A46">
        <w:rPr>
          <w:rFonts w:eastAsia="Times New Roman"/>
        </w:rPr>
        <w:tab/>
        <w:t xml:space="preserve">Zdroj 250 kW a viac: </w:t>
      </w:r>
    </w:p>
    <w:p w14:paraId="587D3D91" w14:textId="77777777" w:rsidR="00033145" w:rsidRPr="00DF6A46" w:rsidRDefault="00033145" w:rsidP="00033145">
      <w:pPr>
        <w:spacing w:after="248" w:line="248" w:lineRule="auto"/>
        <w:ind w:left="-3"/>
      </w:pPr>
      <w:r w:rsidRPr="00DF6A46">
        <w:rPr>
          <w:rFonts w:eastAsia="Times New Roman"/>
        </w:rPr>
        <w:t xml:space="preserve">Po pevnom spoji (prostredníctvom zabezpečeného VPN tunela, optikou, metalickým spojením,...) do TWAN siete SSD komunikačným protokolom IEC60870-5-101. V prípade výpadku tejto komunikácie, ktorý je dlhší ako 240 minút od posledného spojenia s dispečingom SSD, bude vyslaný povel z miestneho zariadenia ASDR na odstavenie celého zdroja vypnutím jeho HRM. Opätovné zapnutie zdroja pomocou HRM bude umožnené až po opätovnom nadviazaní komunikačného spojenia medzi systémom dispečingu SSD a miestnym zariadením ASDR a požiadavkou prevádzkovateľa o odblokovanie HRM na dispečing SSD. </w:t>
      </w:r>
    </w:p>
    <w:p w14:paraId="57AFBE6A" w14:textId="77777777" w:rsidR="00033145" w:rsidRPr="00DF6A46" w:rsidRDefault="00033145" w:rsidP="00033145">
      <w:pPr>
        <w:tabs>
          <w:tab w:val="center" w:pos="4143"/>
        </w:tabs>
        <w:spacing w:after="116" w:line="248" w:lineRule="auto"/>
        <w:ind w:left="-13"/>
      </w:pPr>
      <w:r w:rsidRPr="00DF6A46">
        <w:rPr>
          <w:rFonts w:eastAsia="Times New Roman"/>
        </w:rPr>
        <w:t xml:space="preserve">6.5.2.4 </w:t>
      </w:r>
      <w:r w:rsidRPr="00DF6A46">
        <w:rPr>
          <w:rFonts w:eastAsia="Times New Roman"/>
        </w:rPr>
        <w:tab/>
        <w:t xml:space="preserve">Požiadavky na komunikáciu pre všetky LZ  s výkonom 250 kW a viac:  </w:t>
      </w:r>
    </w:p>
    <w:p w14:paraId="0C28C114" w14:textId="77777777" w:rsidR="00033145" w:rsidRPr="00DF6A46" w:rsidRDefault="00033145" w:rsidP="00033145">
      <w:pPr>
        <w:spacing w:after="110" w:line="248" w:lineRule="auto"/>
        <w:ind w:left="-3"/>
      </w:pPr>
      <w:r w:rsidRPr="00DF6A46">
        <w:rPr>
          <w:rFonts w:eastAsia="Times New Roman"/>
        </w:rPr>
        <w:t xml:space="preserve">Pre zaistenie bezpečnej a spoľahlivej komunikácie s dispečingom SSD sa požaduje, aby Užívateľ prevádzkujúci LZ zabezpečil spoľahlivú komunikačnú cestu (optický kábel, licencovaný rádiový spoj, zabezpečený internetový VPN tunel a pod.), schopnú nepretržite realizovať komunikácie uvedené v obrázkoch nižšie do najbližšieho prípojného uzla SSD. V prípade nedostatočnej komunikácie bude LZ odpojený až do doby zabezpečenia trvale dostupnej komunikačnej cesty.  </w:t>
      </w:r>
    </w:p>
    <w:p w14:paraId="5ADCBB45" w14:textId="221DC129" w:rsidR="00C20C8C" w:rsidRPr="00DF6A46" w:rsidRDefault="00033145" w:rsidP="008F415C">
      <w:pPr>
        <w:spacing w:after="246"/>
        <w:ind w:left="-5"/>
      </w:pPr>
      <w:r w:rsidRPr="00DF6A46">
        <w:rPr>
          <w:noProof/>
        </w:rPr>
        <w:lastRenderedPageBreak/>
        <w:drawing>
          <wp:inline distT="0" distB="0" distL="0" distR="0" wp14:anchorId="6A88137D" wp14:editId="24C0596A">
            <wp:extent cx="5710428" cy="8229600"/>
            <wp:effectExtent l="0" t="0" r="0" b="0"/>
            <wp:docPr id="11413" name="Picture 11413" descr="Obrázok, na ktorom je text, snímka obrazovky, diagram, rovnobežný&#10;&#10;Automaticky generovaný popis"/>
            <wp:cNvGraphicFramePr/>
            <a:graphic xmlns:a="http://schemas.openxmlformats.org/drawingml/2006/main">
              <a:graphicData uri="http://schemas.openxmlformats.org/drawingml/2006/picture">
                <pic:pic xmlns:pic="http://schemas.openxmlformats.org/drawingml/2006/picture">
                  <pic:nvPicPr>
                    <pic:cNvPr id="11413" name="Picture 11413" descr="Obrázok, na ktorom je text, snímka obrazovky, diagram, rovnobežný&#10;&#10;Automaticky generovaný popis"/>
                    <pic:cNvPicPr/>
                  </pic:nvPicPr>
                  <pic:blipFill>
                    <a:blip r:embed="rId23"/>
                    <a:stretch>
                      <a:fillRect/>
                    </a:stretch>
                  </pic:blipFill>
                  <pic:spPr>
                    <a:xfrm>
                      <a:off x="0" y="0"/>
                      <a:ext cx="5710428" cy="8229600"/>
                    </a:xfrm>
                    <a:prstGeom prst="rect">
                      <a:avLst/>
                    </a:prstGeom>
                  </pic:spPr>
                </pic:pic>
              </a:graphicData>
            </a:graphic>
          </wp:inline>
        </w:drawing>
      </w:r>
    </w:p>
    <w:p w14:paraId="64FB055C" w14:textId="0DDC4306" w:rsidR="00005EC5" w:rsidRPr="00DF6A46" w:rsidRDefault="00033145" w:rsidP="00DA004D">
      <w:pPr>
        <w:spacing w:after="0"/>
        <w:ind w:right="0" w:firstLine="0"/>
      </w:pPr>
      <w:r w:rsidRPr="00DF6A46">
        <w:rPr>
          <w:noProof/>
        </w:rPr>
        <w:lastRenderedPageBreak/>
        <w:drawing>
          <wp:inline distT="0" distB="0" distL="0" distR="0" wp14:anchorId="560404BC" wp14:editId="42F17D65">
            <wp:extent cx="5657088" cy="3976116"/>
            <wp:effectExtent l="0" t="0" r="0" b="0"/>
            <wp:docPr id="11462" name="Picture 11462" descr="Obrázok, na ktorom je text, snímka obrazovky, diagram, dizajn&#10;&#10;Automaticky generovaný popis"/>
            <wp:cNvGraphicFramePr/>
            <a:graphic xmlns:a="http://schemas.openxmlformats.org/drawingml/2006/main">
              <a:graphicData uri="http://schemas.openxmlformats.org/drawingml/2006/picture">
                <pic:pic xmlns:pic="http://schemas.openxmlformats.org/drawingml/2006/picture">
                  <pic:nvPicPr>
                    <pic:cNvPr id="11462" name="Picture 11462" descr="Obrázok, na ktorom je text, snímka obrazovky, diagram, dizajn&#10;&#10;Automaticky generovaný popis"/>
                    <pic:cNvPicPr/>
                  </pic:nvPicPr>
                  <pic:blipFill>
                    <a:blip r:embed="rId24"/>
                    <a:stretch>
                      <a:fillRect/>
                    </a:stretch>
                  </pic:blipFill>
                  <pic:spPr>
                    <a:xfrm>
                      <a:off x="0" y="0"/>
                      <a:ext cx="5657088" cy="3976116"/>
                    </a:xfrm>
                    <a:prstGeom prst="rect">
                      <a:avLst/>
                    </a:prstGeom>
                  </pic:spPr>
                </pic:pic>
              </a:graphicData>
            </a:graphic>
          </wp:inline>
        </w:drawing>
      </w:r>
    </w:p>
    <w:p w14:paraId="5F2F5D76" w14:textId="77777777" w:rsidR="00033145" w:rsidRPr="00DF6A46" w:rsidRDefault="00033145" w:rsidP="00033145">
      <w:pPr>
        <w:tabs>
          <w:tab w:val="center" w:pos="1640"/>
        </w:tabs>
        <w:spacing w:after="116" w:line="248" w:lineRule="auto"/>
        <w:ind w:left="-13"/>
      </w:pPr>
      <w:r w:rsidRPr="00DF6A46">
        <w:rPr>
          <w:rFonts w:eastAsia="Times New Roman"/>
        </w:rPr>
        <w:t xml:space="preserve">6.5.2.5 </w:t>
      </w:r>
      <w:r w:rsidRPr="00DF6A46">
        <w:rPr>
          <w:rFonts w:eastAsia="Times New Roman"/>
        </w:rPr>
        <w:tab/>
        <w:t xml:space="preserve">Sieťové ochrany  </w:t>
      </w:r>
    </w:p>
    <w:p w14:paraId="372158C0" w14:textId="77777777" w:rsidR="00033145" w:rsidRPr="00DF6A46" w:rsidRDefault="00033145" w:rsidP="00033145">
      <w:pPr>
        <w:spacing w:after="110" w:line="248" w:lineRule="auto"/>
        <w:ind w:left="-3"/>
      </w:pPr>
      <w:r w:rsidRPr="00DF6A46">
        <w:rPr>
          <w:rFonts w:eastAsia="Times New Roman"/>
        </w:rPr>
        <w:t xml:space="preserve">Pre </w:t>
      </w:r>
      <w:proofErr w:type="spellStart"/>
      <w:r w:rsidRPr="00DF6A46">
        <w:rPr>
          <w:rFonts w:eastAsia="Times New Roman"/>
        </w:rPr>
        <w:t>fotovoltaické</w:t>
      </w:r>
      <w:proofErr w:type="spellEnd"/>
      <w:r w:rsidRPr="00DF6A46">
        <w:rPr>
          <w:rFonts w:eastAsia="Times New Roman"/>
        </w:rPr>
        <w:t xml:space="preserve"> LZ do 30 kW sa frekvenčná ochrana nepožaduje.  </w:t>
      </w:r>
    </w:p>
    <w:p w14:paraId="15569246" w14:textId="77777777" w:rsidR="00033145" w:rsidRPr="00DF6A46" w:rsidRDefault="00033145" w:rsidP="00033145">
      <w:pPr>
        <w:spacing w:after="9" w:line="248" w:lineRule="auto"/>
        <w:ind w:left="-3"/>
      </w:pPr>
      <w:r w:rsidRPr="00DF6A46">
        <w:rPr>
          <w:rFonts w:eastAsia="Times New Roman"/>
        </w:rPr>
        <w:t xml:space="preserve">Pre ostatné LZ (iné ako </w:t>
      </w:r>
      <w:proofErr w:type="spellStart"/>
      <w:r w:rsidRPr="00DF6A46">
        <w:rPr>
          <w:rFonts w:eastAsia="Times New Roman"/>
        </w:rPr>
        <w:t>fotovoltaické</w:t>
      </w:r>
      <w:proofErr w:type="spellEnd"/>
      <w:r w:rsidRPr="00DF6A46">
        <w:rPr>
          <w:rFonts w:eastAsia="Times New Roman"/>
        </w:rPr>
        <w:t xml:space="preserve">) sa používajú ochrany, ktoré musia mať nasledovné vlastnosti:  </w:t>
      </w:r>
    </w:p>
    <w:p w14:paraId="353636B6" w14:textId="77777777" w:rsidR="00033145" w:rsidRPr="00DF6A46" w:rsidRDefault="00033145" w:rsidP="00033145">
      <w:pPr>
        <w:numPr>
          <w:ilvl w:val="0"/>
          <w:numId w:val="96"/>
        </w:numPr>
        <w:spacing w:after="7" w:line="248" w:lineRule="auto"/>
        <w:ind w:right="0"/>
      </w:pPr>
      <w:r w:rsidRPr="00DF6A46">
        <w:rPr>
          <w:rFonts w:eastAsia="Times New Roman"/>
        </w:rPr>
        <w:t xml:space="preserve">Sieťová ochrana musí byť samostatné zariadenie na to určené s certifikátom o zhode pre priemyselné ochrany.  </w:t>
      </w:r>
    </w:p>
    <w:p w14:paraId="7BDDAF31" w14:textId="77777777" w:rsidR="00033145" w:rsidRPr="00DF6A46" w:rsidRDefault="00033145" w:rsidP="00033145">
      <w:pPr>
        <w:numPr>
          <w:ilvl w:val="0"/>
          <w:numId w:val="96"/>
        </w:numPr>
        <w:spacing w:after="110" w:line="248" w:lineRule="auto"/>
        <w:ind w:right="0"/>
      </w:pPr>
      <w:r w:rsidRPr="00DF6A46">
        <w:rPr>
          <w:rFonts w:eastAsia="Times New Roman"/>
        </w:rPr>
        <w:t xml:space="preserve">Sieťová ochrana nesmie byť realizovaná prostredníctvom riadiaceho systému zdroja (ochrana </w:t>
      </w:r>
      <w:proofErr w:type="spellStart"/>
      <w:r w:rsidRPr="00DF6A46">
        <w:rPr>
          <w:rFonts w:eastAsia="Times New Roman"/>
        </w:rPr>
        <w:t>generá-tora</w:t>
      </w:r>
      <w:proofErr w:type="spellEnd"/>
      <w:r w:rsidRPr="00DF6A46">
        <w:rPr>
          <w:rFonts w:eastAsia="Times New Roman"/>
        </w:rPr>
        <w:t xml:space="preserve">, ani meranie elektrických veličín v súčinnosti s riadiacim systémom zdroja sa ako sieťová ochrana neakceptuje).  </w:t>
      </w:r>
    </w:p>
    <w:p w14:paraId="0296EB28" w14:textId="77777777" w:rsidR="00033145" w:rsidRPr="00DF6A46" w:rsidRDefault="00033145" w:rsidP="00033145">
      <w:pPr>
        <w:numPr>
          <w:ilvl w:val="0"/>
          <w:numId w:val="95"/>
        </w:numPr>
        <w:spacing w:after="11" w:line="248" w:lineRule="auto"/>
        <w:ind w:right="0" w:hanging="566"/>
      </w:pPr>
      <w:r w:rsidRPr="00DF6A46">
        <w:rPr>
          <w:rFonts w:eastAsia="Times New Roman"/>
        </w:rPr>
        <w:t xml:space="preserve">Používané typy ochrán:  </w:t>
      </w:r>
    </w:p>
    <w:p w14:paraId="72C816D9" w14:textId="77777777" w:rsidR="00033145" w:rsidRPr="00DF6A46" w:rsidRDefault="00033145" w:rsidP="00033145">
      <w:pPr>
        <w:numPr>
          <w:ilvl w:val="1"/>
          <w:numId w:val="97"/>
        </w:numPr>
        <w:spacing w:after="9" w:line="248" w:lineRule="auto"/>
        <w:ind w:right="0"/>
      </w:pPr>
      <w:r w:rsidRPr="00DF6A46">
        <w:rPr>
          <w:rFonts w:eastAsia="Times New Roman"/>
        </w:rPr>
        <w:t xml:space="preserve">nadprúdová  </w:t>
      </w:r>
    </w:p>
    <w:p w14:paraId="01218151" w14:textId="77777777" w:rsidR="00033145" w:rsidRPr="00DF6A46" w:rsidRDefault="00033145" w:rsidP="00033145">
      <w:pPr>
        <w:numPr>
          <w:ilvl w:val="1"/>
          <w:numId w:val="97"/>
        </w:numPr>
        <w:spacing w:after="9" w:line="248" w:lineRule="auto"/>
        <w:ind w:right="0"/>
      </w:pPr>
      <w:r w:rsidRPr="00DF6A46">
        <w:rPr>
          <w:rFonts w:eastAsia="Times New Roman"/>
        </w:rPr>
        <w:t xml:space="preserve">skratová  </w:t>
      </w:r>
    </w:p>
    <w:p w14:paraId="7D6ABBFE" w14:textId="77777777" w:rsidR="00033145" w:rsidRPr="00DF6A46" w:rsidRDefault="00033145" w:rsidP="00033145">
      <w:pPr>
        <w:numPr>
          <w:ilvl w:val="1"/>
          <w:numId w:val="97"/>
        </w:numPr>
        <w:spacing w:after="7" w:line="248" w:lineRule="auto"/>
        <w:ind w:right="0"/>
      </w:pPr>
      <w:proofErr w:type="spellStart"/>
      <w:r w:rsidRPr="00DF6A46">
        <w:rPr>
          <w:rFonts w:eastAsia="Times New Roman"/>
        </w:rPr>
        <w:t>podpäťová</w:t>
      </w:r>
      <w:proofErr w:type="spellEnd"/>
      <w:r w:rsidRPr="00DF6A46">
        <w:rPr>
          <w:rFonts w:eastAsia="Times New Roman"/>
        </w:rPr>
        <w:t xml:space="preserve"> (fázové napätie – všetky 3 fázy, ochrana reaguje pri prekročení nastavenej hodnoty v ktorejkoľvek z fáz)  </w:t>
      </w:r>
    </w:p>
    <w:p w14:paraId="02BAE8A1" w14:textId="77777777" w:rsidR="00033145" w:rsidRPr="00DF6A46" w:rsidRDefault="00033145" w:rsidP="00033145">
      <w:pPr>
        <w:numPr>
          <w:ilvl w:val="1"/>
          <w:numId w:val="97"/>
        </w:numPr>
        <w:spacing w:after="8" w:line="248" w:lineRule="auto"/>
        <w:ind w:right="0"/>
      </w:pPr>
      <w:proofErr w:type="spellStart"/>
      <w:r w:rsidRPr="00DF6A46">
        <w:rPr>
          <w:rFonts w:eastAsia="Times New Roman"/>
        </w:rPr>
        <w:t>nadpäťová</w:t>
      </w:r>
      <w:proofErr w:type="spellEnd"/>
      <w:r w:rsidRPr="00DF6A46">
        <w:rPr>
          <w:rFonts w:eastAsia="Times New Roman"/>
        </w:rPr>
        <w:t xml:space="preserve"> (fázové napätie – všetky 3 fázy, ochrana reaguje pri prekročení nastavenej hodnoty v ktorejkoľvek z fáz)  </w:t>
      </w:r>
    </w:p>
    <w:p w14:paraId="577B0FF9" w14:textId="77777777" w:rsidR="00033145" w:rsidRPr="00DF6A46" w:rsidRDefault="00033145" w:rsidP="00033145">
      <w:pPr>
        <w:numPr>
          <w:ilvl w:val="1"/>
          <w:numId w:val="97"/>
        </w:numPr>
        <w:spacing w:after="9" w:line="248" w:lineRule="auto"/>
        <w:ind w:right="0"/>
      </w:pPr>
      <w:proofErr w:type="spellStart"/>
      <w:r w:rsidRPr="00DF6A46">
        <w:rPr>
          <w:rFonts w:eastAsia="Times New Roman"/>
        </w:rPr>
        <w:t>podfrekvenčná</w:t>
      </w:r>
      <w:proofErr w:type="spellEnd"/>
      <w:r w:rsidRPr="00DF6A46">
        <w:rPr>
          <w:rFonts w:eastAsia="Times New Roman"/>
        </w:rPr>
        <w:t xml:space="preserve">  </w:t>
      </w:r>
    </w:p>
    <w:p w14:paraId="2720B919" w14:textId="77777777" w:rsidR="00033145" w:rsidRPr="00DF6A46" w:rsidRDefault="00033145" w:rsidP="00033145">
      <w:pPr>
        <w:numPr>
          <w:ilvl w:val="1"/>
          <w:numId w:val="97"/>
        </w:numPr>
        <w:spacing w:after="9" w:line="248" w:lineRule="auto"/>
        <w:ind w:right="0"/>
      </w:pPr>
      <w:proofErr w:type="spellStart"/>
      <w:r w:rsidRPr="00DF6A46">
        <w:rPr>
          <w:rFonts w:eastAsia="Times New Roman"/>
        </w:rPr>
        <w:t>nadfrekvenčná</w:t>
      </w:r>
      <w:proofErr w:type="spellEnd"/>
      <w:r w:rsidRPr="00DF6A46">
        <w:rPr>
          <w:rFonts w:eastAsia="Times New Roman"/>
        </w:rPr>
        <w:t xml:space="preserve">  </w:t>
      </w:r>
    </w:p>
    <w:p w14:paraId="2D69C54E" w14:textId="77777777" w:rsidR="00033145" w:rsidRPr="00DF6A46" w:rsidRDefault="00033145" w:rsidP="00033145">
      <w:pPr>
        <w:numPr>
          <w:ilvl w:val="1"/>
          <w:numId w:val="97"/>
        </w:numPr>
        <w:spacing w:after="9" w:line="248" w:lineRule="auto"/>
        <w:ind w:right="0"/>
      </w:pPr>
      <w:r w:rsidRPr="00DF6A46">
        <w:rPr>
          <w:rFonts w:eastAsia="Times New Roman"/>
        </w:rPr>
        <w:t xml:space="preserve">nesymetria  </w:t>
      </w:r>
    </w:p>
    <w:p w14:paraId="4DC31747" w14:textId="77777777" w:rsidR="00033145" w:rsidRPr="00DF6A46" w:rsidRDefault="00033145" w:rsidP="00033145">
      <w:pPr>
        <w:numPr>
          <w:ilvl w:val="1"/>
          <w:numId w:val="97"/>
        </w:numPr>
        <w:spacing w:after="110" w:line="248" w:lineRule="auto"/>
        <w:ind w:right="0"/>
      </w:pPr>
      <w:r w:rsidRPr="00DF6A46">
        <w:rPr>
          <w:rFonts w:eastAsia="Times New Roman"/>
        </w:rPr>
        <w:t xml:space="preserve">pri točivých strojoch spätná wattová.  </w:t>
      </w:r>
    </w:p>
    <w:p w14:paraId="5060E5BE" w14:textId="77777777" w:rsidR="00033145" w:rsidRPr="00DF6A46" w:rsidRDefault="00033145" w:rsidP="00033145">
      <w:pPr>
        <w:numPr>
          <w:ilvl w:val="0"/>
          <w:numId w:val="95"/>
        </w:numPr>
        <w:spacing w:after="11" w:line="248" w:lineRule="auto"/>
        <w:ind w:right="0" w:hanging="566"/>
      </w:pPr>
      <w:r w:rsidRPr="00DF6A46">
        <w:rPr>
          <w:rFonts w:eastAsia="Times New Roman"/>
        </w:rPr>
        <w:t xml:space="preserve">Sieťové ochrany musia byť nastaviteľné nasledovne:  </w:t>
      </w:r>
    </w:p>
    <w:p w14:paraId="305A99E5" w14:textId="77777777" w:rsidR="00033145" w:rsidRPr="00DF6A46" w:rsidRDefault="00033145" w:rsidP="00033145">
      <w:pPr>
        <w:numPr>
          <w:ilvl w:val="1"/>
          <w:numId w:val="98"/>
        </w:numPr>
        <w:spacing w:after="7" w:line="248" w:lineRule="auto"/>
        <w:ind w:right="0"/>
      </w:pPr>
      <w:proofErr w:type="spellStart"/>
      <w:r w:rsidRPr="00DF6A46">
        <w:rPr>
          <w:rFonts w:eastAsia="Times New Roman"/>
        </w:rPr>
        <w:t>podfrekvencia</w:t>
      </w:r>
      <w:proofErr w:type="spellEnd"/>
      <w:r w:rsidRPr="00DF6A46">
        <w:rPr>
          <w:rFonts w:eastAsia="Times New Roman"/>
        </w:rPr>
        <w:t xml:space="preserve"> (typické nastavenie 47,5 Hz) a </w:t>
      </w:r>
      <w:proofErr w:type="spellStart"/>
      <w:r w:rsidRPr="00DF6A46">
        <w:rPr>
          <w:rFonts w:eastAsia="Times New Roman"/>
        </w:rPr>
        <w:t>nadfrekvencia</w:t>
      </w:r>
      <w:proofErr w:type="spellEnd"/>
      <w:r w:rsidRPr="00DF6A46">
        <w:rPr>
          <w:rFonts w:eastAsia="Times New Roman"/>
        </w:rPr>
        <w:t xml:space="preserve"> (typické nastavenie 51,5 Hz) musí byť samostatne a voľne nastaviteľná s krokom 0,1 Hz a časom 0,1 s,  </w:t>
      </w:r>
    </w:p>
    <w:p w14:paraId="1ECEA0F0" w14:textId="15585429" w:rsidR="00033145" w:rsidRPr="00DF6A46" w:rsidRDefault="00033145" w:rsidP="00033145">
      <w:pPr>
        <w:numPr>
          <w:ilvl w:val="1"/>
          <w:numId w:val="98"/>
        </w:numPr>
        <w:spacing w:after="110" w:line="248" w:lineRule="auto"/>
        <w:ind w:right="0"/>
      </w:pPr>
      <w:r w:rsidRPr="00DF6A46">
        <w:rPr>
          <w:rFonts w:eastAsia="Times New Roman"/>
        </w:rPr>
        <w:t xml:space="preserve">napäťová ochrana musí byť nastaviteľná v rozsahu </w:t>
      </w:r>
      <w:proofErr w:type="spellStart"/>
      <w:r w:rsidRPr="00DF6A46">
        <w:rPr>
          <w:rFonts w:eastAsia="Times New Roman"/>
        </w:rPr>
        <w:t>Un</w:t>
      </w:r>
      <w:proofErr w:type="spellEnd"/>
      <w:r w:rsidRPr="00DF6A46">
        <w:rPr>
          <w:rFonts w:eastAsia="Times New Roman"/>
        </w:rPr>
        <w:t xml:space="preserve"> (230 V) ± 10% s časom 0,1 s, napäťová nesymetria 20% s časom 0,1 s. Po obnovení napätia v DS môže dôjsť k automatickému znovu pripojeniu zdroja min. za lehotu troch minút. Nastavenie sieťových ochrán postačuje 1stupňové. Prípadné zmeny nastavenia na základe lokálnych prevádzkových hodnôt veličín distribučnej sústavy v bode pripojenia odberného miesta k distribučnej sústave, môžu vykonať iba pracovníci SSD. </w:t>
      </w:r>
    </w:p>
    <w:p w14:paraId="7800DA3F" w14:textId="77777777" w:rsidR="00033145" w:rsidRPr="00DF6A46" w:rsidRDefault="00033145" w:rsidP="00033145">
      <w:pPr>
        <w:tabs>
          <w:tab w:val="center" w:pos="2574"/>
        </w:tabs>
        <w:spacing w:after="116" w:line="248" w:lineRule="auto"/>
        <w:ind w:left="-13"/>
      </w:pPr>
      <w:r w:rsidRPr="00DF6A46">
        <w:rPr>
          <w:rFonts w:eastAsia="Times New Roman"/>
        </w:rPr>
        <w:t xml:space="preserve">6.5.2.6 </w:t>
      </w:r>
      <w:r w:rsidRPr="00DF6A46">
        <w:rPr>
          <w:rFonts w:eastAsia="Times New Roman"/>
        </w:rPr>
        <w:tab/>
        <w:t xml:space="preserve">Funkčná skúška LZ (ďalej len „FS“): </w:t>
      </w:r>
    </w:p>
    <w:p w14:paraId="53C19287" w14:textId="2C25D524" w:rsidR="00033145" w:rsidRPr="00DF6A46" w:rsidRDefault="00033145" w:rsidP="00033145">
      <w:pPr>
        <w:spacing w:after="110" w:line="248" w:lineRule="auto"/>
        <w:ind w:left="-3"/>
      </w:pPr>
      <w:r w:rsidRPr="00DF6A46">
        <w:rPr>
          <w:rFonts w:eastAsia="Times New Roman"/>
        </w:rPr>
        <w:lastRenderedPageBreak/>
        <w:t xml:space="preserve">Pred uvedením do prevádzky musí Užívateľ prevádzkujúci  LZ požiadať PMDS o vykonanie FS. PMDS a PDS následne na základe realizačnej projektovej dokumentácie (ďalej len „RPD“) a kladného vyjadrenia PMDS k predmetnej RPD, vykoná PDS a PMDS kontrolu stanovených podmienok. Kontrolou bude odskúšaná funkcia ochrán siete a príslušných blokád v súlade s technickými podmienkami pripojenia. O vykonaní FS sa vyhotoví písomný zápis, ktorý bude uložený na pracovisku dispečingu SSD. </w:t>
      </w:r>
    </w:p>
    <w:p w14:paraId="441F37C2" w14:textId="23B0038B" w:rsidR="00033145" w:rsidRPr="00DF6A46" w:rsidRDefault="00033145" w:rsidP="00033145">
      <w:pPr>
        <w:spacing w:after="110" w:line="248" w:lineRule="auto"/>
        <w:ind w:left="-3"/>
      </w:pPr>
      <w:r w:rsidRPr="00DF6A46">
        <w:rPr>
          <w:rFonts w:eastAsia="Times New Roman"/>
        </w:rPr>
        <w:t xml:space="preserve">Užívateľ prevádzkujúci LZ  je povinný požiadať o vykonanie FS písomne v lehote uvedenej v príslušnom vyjadrení PMDS. K žiadosti o vykonanie FS je  Užívateľ prevádzkujúci LZ povinný priložiť realizačnú projektovú dokumentáciu odsúhlasenú PMDS a revíznu správu. </w:t>
      </w:r>
    </w:p>
    <w:p w14:paraId="7CAAEAD5" w14:textId="5CCE9044" w:rsidR="00033145" w:rsidRPr="00DF6A46" w:rsidRDefault="00033145" w:rsidP="00033145">
      <w:pPr>
        <w:spacing w:after="110" w:line="248" w:lineRule="auto"/>
        <w:ind w:left="-3"/>
      </w:pPr>
      <w:r w:rsidRPr="00DF6A46">
        <w:rPr>
          <w:rFonts w:eastAsia="Times New Roman"/>
        </w:rPr>
        <w:t xml:space="preserve">PMDS počas doby prevádzky  LZ na odbernom mieste nezodpovedá za kvalitu napätia ani za prípadné škody na odbernom mieste vzniknuté z titulu prevádzky LZ na odbernom mieste.  </w:t>
      </w:r>
    </w:p>
    <w:p w14:paraId="43FFFA05" w14:textId="77777777" w:rsidR="00033145" w:rsidRPr="00DF6A46" w:rsidRDefault="00033145" w:rsidP="00033145">
      <w:pPr>
        <w:spacing w:after="110" w:line="248" w:lineRule="auto"/>
        <w:ind w:left="-3"/>
      </w:pPr>
      <w:r w:rsidRPr="00DF6A46">
        <w:rPr>
          <w:rFonts w:eastAsia="Times New Roman"/>
        </w:rPr>
        <w:t xml:space="preserve">V prípade vzniku mimoriadnej udalosti (úraz a pod.) alebo škody z dôvodov zavlečenia napätia LZ do regionálnej distribučnej sústavy SSD,  je Užívateľ prevádzkujúci LZ v plnom rozsahu zodpovedný  za takto vzniknutú  škodu. </w:t>
      </w:r>
    </w:p>
    <w:p w14:paraId="4E276968" w14:textId="0A056B82" w:rsidR="00033145" w:rsidRPr="00DF6A46" w:rsidRDefault="00033145" w:rsidP="00033145">
      <w:pPr>
        <w:spacing w:after="0" w:line="248" w:lineRule="auto"/>
        <w:ind w:left="-3"/>
      </w:pPr>
      <w:r w:rsidRPr="00DF6A46">
        <w:rPr>
          <w:rFonts w:eastAsia="Times New Roman"/>
        </w:rPr>
        <w:t xml:space="preserve">Užívateľ prevádzkujúci LZ  je povinný písomne </w:t>
      </w:r>
      <w:proofErr w:type="spellStart"/>
      <w:r w:rsidRPr="00DF6A46">
        <w:rPr>
          <w:rFonts w:eastAsia="Times New Roman"/>
        </w:rPr>
        <w:t>oznámiťPDS</w:t>
      </w:r>
      <w:proofErr w:type="spellEnd"/>
      <w:r w:rsidRPr="00DF6A46">
        <w:rPr>
          <w:rFonts w:eastAsia="Times New Roman"/>
        </w:rPr>
        <w:t xml:space="preserve"> a PMDS ukončenie prevádzkovania LZ na odbernom mieste, pričom pre prípadné opätovné prevádzkovanie LZ na odbernom mieste sa postupuje podľa podmienok pripojenia LZ uvedených v týchto  TP. </w:t>
      </w:r>
    </w:p>
    <w:p w14:paraId="5903A195" w14:textId="77777777" w:rsidR="00033145" w:rsidRPr="00DF6A46" w:rsidRDefault="00033145" w:rsidP="00033145">
      <w:pPr>
        <w:spacing w:after="0"/>
      </w:pPr>
      <w:r w:rsidRPr="00DF6A46">
        <w:rPr>
          <w:rFonts w:eastAsia="Times New Roman"/>
        </w:rPr>
        <w:t xml:space="preserve"> </w:t>
      </w:r>
    </w:p>
    <w:p w14:paraId="7B5AB30F" w14:textId="77777777" w:rsidR="00033145" w:rsidRPr="00DF6A46" w:rsidRDefault="00033145" w:rsidP="00033145">
      <w:pPr>
        <w:spacing w:after="0"/>
      </w:pPr>
      <w:r w:rsidRPr="00DF6A46">
        <w:rPr>
          <w:rFonts w:eastAsia="Times New Roman"/>
        </w:rPr>
        <w:t xml:space="preserve"> </w:t>
      </w:r>
    </w:p>
    <w:p w14:paraId="61942FCC" w14:textId="77777777" w:rsidR="00033145" w:rsidRPr="00DF6A46" w:rsidRDefault="00033145" w:rsidP="00033145">
      <w:pPr>
        <w:sectPr w:rsidR="00033145" w:rsidRPr="00DF6A46" w:rsidSect="00033145">
          <w:pgSz w:w="11906" w:h="16838"/>
          <w:pgMar w:top="745" w:right="1129" w:bottom="1278" w:left="1418" w:header="708" w:footer="625" w:gutter="0"/>
          <w:pgNumType w:start="1"/>
          <w:cols w:space="708"/>
        </w:sectPr>
      </w:pPr>
    </w:p>
    <w:p w14:paraId="7B7F56BC" w14:textId="77777777" w:rsidR="00033145" w:rsidRPr="00DF6A46" w:rsidRDefault="00033145" w:rsidP="00DA004D">
      <w:pPr>
        <w:spacing w:after="0"/>
        <w:ind w:right="0" w:firstLine="0"/>
      </w:pPr>
    </w:p>
    <w:sectPr w:rsidR="00033145" w:rsidRPr="00DF6A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F274CC" w14:textId="77777777" w:rsidR="00EE0820" w:rsidRDefault="00EE0820">
      <w:pPr>
        <w:spacing w:after="0" w:line="240" w:lineRule="auto"/>
      </w:pPr>
      <w:r>
        <w:separator/>
      </w:r>
    </w:p>
  </w:endnote>
  <w:endnote w:type="continuationSeparator" w:id="0">
    <w:p w14:paraId="60ACB38C" w14:textId="77777777" w:rsidR="00EE0820" w:rsidRDefault="00EE0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1CBC8" w14:textId="77777777" w:rsidR="00D66C7C" w:rsidRDefault="00000000">
    <w:pPr>
      <w:tabs>
        <w:tab w:val="right" w:pos="9076"/>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t>7</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586B2" w14:textId="77777777" w:rsidR="00D66C7C" w:rsidRDefault="00000000">
    <w:pPr>
      <w:tabs>
        <w:tab w:val="right" w:pos="9076"/>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t>7</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FCFCB" w14:textId="77777777" w:rsidR="00D66C7C" w:rsidRDefault="00000000">
    <w:pPr>
      <w:tabs>
        <w:tab w:val="right" w:pos="9076"/>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t>7</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210E3" w14:textId="77777777" w:rsidR="00033145" w:rsidRDefault="00033145">
    <w:pPr>
      <w:spacing w:after="120"/>
    </w:pPr>
    <w:r>
      <w:rPr>
        <w:rFonts w:ascii="Times New Roman" w:eastAsia="Times New Roman" w:hAnsi="Times New Roman" w:cs="Times New Roman"/>
        <w:sz w:val="24"/>
      </w:rPr>
      <w:t xml:space="preserve"> </w:t>
    </w:r>
  </w:p>
  <w:p w14:paraId="65FEAD8D" w14:textId="77777777" w:rsidR="00033145" w:rsidRDefault="00033145">
    <w:pPr>
      <w:tabs>
        <w:tab w:val="center" w:pos="9048"/>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CDB36" w14:textId="77777777" w:rsidR="00033145" w:rsidRDefault="00033145">
    <w:pPr>
      <w:spacing w:after="120"/>
    </w:pPr>
    <w:r>
      <w:rPr>
        <w:rFonts w:ascii="Times New Roman" w:eastAsia="Times New Roman" w:hAnsi="Times New Roman" w:cs="Times New Roman"/>
        <w:sz w:val="24"/>
      </w:rPr>
      <w:t xml:space="preserve"> </w:t>
    </w:r>
  </w:p>
  <w:p w14:paraId="7DA2712B" w14:textId="77777777" w:rsidR="00033145" w:rsidRDefault="00033145">
    <w:pPr>
      <w:tabs>
        <w:tab w:val="center" w:pos="9048"/>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F75B9" w14:textId="77777777" w:rsidR="00033145" w:rsidRDefault="00033145">
    <w:pPr>
      <w:spacing w:after="120"/>
    </w:pPr>
    <w:r>
      <w:rPr>
        <w:rFonts w:ascii="Times New Roman" w:eastAsia="Times New Roman" w:hAnsi="Times New Roman" w:cs="Times New Roman"/>
        <w:sz w:val="24"/>
      </w:rPr>
      <w:t xml:space="preserve"> </w:t>
    </w:r>
  </w:p>
  <w:p w14:paraId="5CC41CE3" w14:textId="77777777" w:rsidR="00033145" w:rsidRDefault="00033145">
    <w:pPr>
      <w:tabs>
        <w:tab w:val="center" w:pos="9048"/>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1AE2E6" w14:textId="77777777" w:rsidR="00EE0820" w:rsidRDefault="00EE0820">
      <w:pPr>
        <w:spacing w:after="0" w:line="240" w:lineRule="auto"/>
      </w:pPr>
      <w:r>
        <w:separator/>
      </w:r>
    </w:p>
  </w:footnote>
  <w:footnote w:type="continuationSeparator" w:id="0">
    <w:p w14:paraId="6DF7827E" w14:textId="77777777" w:rsidR="00EE0820" w:rsidRDefault="00EE08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B1585" w14:textId="77777777" w:rsidR="00D66C7C" w:rsidRDefault="00D66C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C4816" w14:textId="77777777" w:rsidR="00D66C7C" w:rsidRDefault="00D66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486EA" w14:textId="77777777" w:rsidR="00D66C7C" w:rsidRDefault="00D66C7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A8DF0" w14:textId="77777777" w:rsidR="00033145" w:rsidRDefault="0003314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B5ACD" w14:textId="77777777" w:rsidR="00033145" w:rsidRDefault="0003314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06831" w14:textId="77777777" w:rsidR="00033145" w:rsidRDefault="000331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E3D43"/>
    <w:multiLevelType w:val="hybridMultilevel"/>
    <w:tmpl w:val="F3E083DA"/>
    <w:lvl w:ilvl="0" w:tplc="04090001">
      <w:start w:val="1"/>
      <w:numFmt w:val="bullet"/>
      <w:lvlText w:val=""/>
      <w:lvlJc w:val="left"/>
      <w:pPr>
        <w:ind w:left="707" w:hanging="360"/>
      </w:pPr>
      <w:rPr>
        <w:rFonts w:ascii="Symbol" w:hAnsi="Symbol" w:hint="default"/>
      </w:rPr>
    </w:lvl>
    <w:lvl w:ilvl="1" w:tplc="041B0003" w:tentative="1">
      <w:start w:val="1"/>
      <w:numFmt w:val="bullet"/>
      <w:lvlText w:val="o"/>
      <w:lvlJc w:val="left"/>
      <w:pPr>
        <w:ind w:left="1427" w:hanging="360"/>
      </w:pPr>
      <w:rPr>
        <w:rFonts w:ascii="Courier New" w:hAnsi="Courier New" w:cs="Courier New" w:hint="default"/>
      </w:rPr>
    </w:lvl>
    <w:lvl w:ilvl="2" w:tplc="041B0005" w:tentative="1">
      <w:start w:val="1"/>
      <w:numFmt w:val="bullet"/>
      <w:lvlText w:val=""/>
      <w:lvlJc w:val="left"/>
      <w:pPr>
        <w:ind w:left="2147" w:hanging="360"/>
      </w:pPr>
      <w:rPr>
        <w:rFonts w:ascii="Wingdings" w:hAnsi="Wingdings" w:hint="default"/>
      </w:rPr>
    </w:lvl>
    <w:lvl w:ilvl="3" w:tplc="041B0001" w:tentative="1">
      <w:start w:val="1"/>
      <w:numFmt w:val="bullet"/>
      <w:lvlText w:val=""/>
      <w:lvlJc w:val="left"/>
      <w:pPr>
        <w:ind w:left="2867" w:hanging="360"/>
      </w:pPr>
      <w:rPr>
        <w:rFonts w:ascii="Symbol" w:hAnsi="Symbol" w:hint="default"/>
      </w:rPr>
    </w:lvl>
    <w:lvl w:ilvl="4" w:tplc="041B0003" w:tentative="1">
      <w:start w:val="1"/>
      <w:numFmt w:val="bullet"/>
      <w:lvlText w:val="o"/>
      <w:lvlJc w:val="left"/>
      <w:pPr>
        <w:ind w:left="3587" w:hanging="360"/>
      </w:pPr>
      <w:rPr>
        <w:rFonts w:ascii="Courier New" w:hAnsi="Courier New" w:cs="Courier New" w:hint="default"/>
      </w:rPr>
    </w:lvl>
    <w:lvl w:ilvl="5" w:tplc="041B0005" w:tentative="1">
      <w:start w:val="1"/>
      <w:numFmt w:val="bullet"/>
      <w:lvlText w:val=""/>
      <w:lvlJc w:val="left"/>
      <w:pPr>
        <w:ind w:left="4307" w:hanging="360"/>
      </w:pPr>
      <w:rPr>
        <w:rFonts w:ascii="Wingdings" w:hAnsi="Wingdings" w:hint="default"/>
      </w:rPr>
    </w:lvl>
    <w:lvl w:ilvl="6" w:tplc="041B0001" w:tentative="1">
      <w:start w:val="1"/>
      <w:numFmt w:val="bullet"/>
      <w:lvlText w:val=""/>
      <w:lvlJc w:val="left"/>
      <w:pPr>
        <w:ind w:left="5027" w:hanging="360"/>
      </w:pPr>
      <w:rPr>
        <w:rFonts w:ascii="Symbol" w:hAnsi="Symbol" w:hint="default"/>
      </w:rPr>
    </w:lvl>
    <w:lvl w:ilvl="7" w:tplc="041B0003" w:tentative="1">
      <w:start w:val="1"/>
      <w:numFmt w:val="bullet"/>
      <w:lvlText w:val="o"/>
      <w:lvlJc w:val="left"/>
      <w:pPr>
        <w:ind w:left="5747" w:hanging="360"/>
      </w:pPr>
      <w:rPr>
        <w:rFonts w:ascii="Courier New" w:hAnsi="Courier New" w:cs="Courier New" w:hint="default"/>
      </w:rPr>
    </w:lvl>
    <w:lvl w:ilvl="8" w:tplc="041B0005" w:tentative="1">
      <w:start w:val="1"/>
      <w:numFmt w:val="bullet"/>
      <w:lvlText w:val=""/>
      <w:lvlJc w:val="left"/>
      <w:pPr>
        <w:ind w:left="6467" w:hanging="360"/>
      </w:pPr>
      <w:rPr>
        <w:rFonts w:ascii="Wingdings" w:hAnsi="Wingdings" w:hint="default"/>
      </w:rPr>
    </w:lvl>
  </w:abstractNum>
  <w:abstractNum w:abstractNumId="1" w15:restartNumberingAfterBreak="0">
    <w:nsid w:val="01B64A51"/>
    <w:multiLevelType w:val="hybridMultilevel"/>
    <w:tmpl w:val="9D3C851E"/>
    <w:lvl w:ilvl="0" w:tplc="78CC8AC4">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E7A8B9C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7018B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96512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00E3D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3424D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38600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D213F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B8E74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63C5FA5"/>
    <w:multiLevelType w:val="hybridMultilevel"/>
    <w:tmpl w:val="C0FAEB26"/>
    <w:lvl w:ilvl="0" w:tplc="FFFFFFFF">
      <w:start w:val="1"/>
      <w:numFmt w:val="bullet"/>
      <w:lvlText w:val=""/>
      <w:lvlJc w:val="left"/>
      <w:pPr>
        <w:ind w:left="11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75A4FF8">
      <w:start w:val="1"/>
      <w:numFmt w:val="bullet"/>
      <w:lvlText w:val="-"/>
      <w:lvlJc w:val="left"/>
      <w:pPr>
        <w:ind w:left="1778" w:hanging="360"/>
      </w:pPr>
      <w:rPr>
        <w:rFonts w:ascii="Times New Roman" w:eastAsia="Times New Roman" w:hAnsi="Times New Roman" w:cs="Times New Roman"/>
        <w:b w:val="0"/>
        <w:i w:val="0"/>
        <w:strike w:val="0"/>
        <w:dstrike w:val="0"/>
        <w:color w:val="231F20"/>
        <w:sz w:val="19"/>
        <w:szCs w:val="19"/>
        <w:u w:val="none" w:color="000000"/>
        <w:bdr w:val="none" w:sz="0" w:space="0" w:color="auto"/>
        <w:shd w:val="clear" w:color="auto" w:fill="auto"/>
        <w:vertAlign w:val="baseline"/>
      </w:rPr>
    </w:lvl>
    <w:lvl w:ilvl="2" w:tplc="FFFFFFFF">
      <w:start w:val="1"/>
      <w:numFmt w:val="bullet"/>
      <w:lvlText w:val="▪"/>
      <w:lvlJc w:val="left"/>
      <w:pPr>
        <w:ind w:left="22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5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8315E6C"/>
    <w:multiLevelType w:val="hybridMultilevel"/>
    <w:tmpl w:val="1EF61E44"/>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BE75316"/>
    <w:multiLevelType w:val="hybridMultilevel"/>
    <w:tmpl w:val="8B20F436"/>
    <w:lvl w:ilvl="0" w:tplc="56DEEC80">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9C48260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6C8A1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04A301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1CFF6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38D22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287AD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8AACE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D6D43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D29231C"/>
    <w:multiLevelType w:val="hybridMultilevel"/>
    <w:tmpl w:val="28A81118"/>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00702D0"/>
    <w:multiLevelType w:val="hybridMultilevel"/>
    <w:tmpl w:val="1F986FF8"/>
    <w:lvl w:ilvl="0" w:tplc="FDC4FF28">
      <w:start w:val="1"/>
      <w:numFmt w:val="bullet"/>
      <w:lvlText w:val=""/>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B4CE2E">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7ECB622">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9DC801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272E586">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E1EBD78">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12264FA">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466F27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37C71DE">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0F37CC8"/>
    <w:multiLevelType w:val="hybridMultilevel"/>
    <w:tmpl w:val="C00AEBFE"/>
    <w:lvl w:ilvl="0" w:tplc="252EA66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E64646">
      <w:start w:val="1"/>
      <w:numFmt w:val="lowerLetter"/>
      <w:lvlRestart w:val="0"/>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636EAC2">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164E486">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10DBF4">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FA2630A">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607DBA">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42FA2E">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3E0B700">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B56A67"/>
    <w:multiLevelType w:val="hybridMultilevel"/>
    <w:tmpl w:val="05A84430"/>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38B7052"/>
    <w:multiLevelType w:val="hybridMultilevel"/>
    <w:tmpl w:val="7E8C5D7E"/>
    <w:lvl w:ilvl="0" w:tplc="3C7CEAB8">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57DAB39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5EE2DA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9829B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3256A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66343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C6A25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F26C8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F09A0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45F255F"/>
    <w:multiLevelType w:val="hybridMultilevel"/>
    <w:tmpl w:val="BDBEAF2E"/>
    <w:lvl w:ilvl="0" w:tplc="2A1CC15A">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39E8E02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7EF04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440B2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D8DFA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06A08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DE7B9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10DE0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42531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5B32AF0"/>
    <w:multiLevelType w:val="hybridMultilevel"/>
    <w:tmpl w:val="E7FAE574"/>
    <w:lvl w:ilvl="0" w:tplc="4DDC8526">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6E661E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CCC340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5E0C286">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C96B23E">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24AE568">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0DAAF2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B430C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7C0B71E">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71B232E"/>
    <w:multiLevelType w:val="hybridMultilevel"/>
    <w:tmpl w:val="E716D072"/>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9837D0A"/>
    <w:multiLevelType w:val="hybridMultilevel"/>
    <w:tmpl w:val="C46885E6"/>
    <w:lvl w:ilvl="0" w:tplc="FFFFFFFF">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B6120EB"/>
    <w:multiLevelType w:val="hybridMultilevel"/>
    <w:tmpl w:val="3A2281A6"/>
    <w:lvl w:ilvl="0" w:tplc="60BCA428">
      <w:start w:val="1"/>
      <w:numFmt w:val="bullet"/>
      <w:lvlText w:val=""/>
      <w:lvlJc w:val="left"/>
      <w:pPr>
        <w:ind w:left="11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8B68434">
      <w:start w:val="1"/>
      <w:numFmt w:val="bullet"/>
      <w:lvlText w:val="o"/>
      <w:lvlJc w:val="left"/>
      <w:pPr>
        <w:ind w:left="19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FC9C4A">
      <w:start w:val="1"/>
      <w:numFmt w:val="bullet"/>
      <w:lvlText w:val="▪"/>
      <w:lvlJc w:val="left"/>
      <w:pPr>
        <w:ind w:left="26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EC5AB4">
      <w:start w:val="1"/>
      <w:numFmt w:val="bullet"/>
      <w:lvlText w:val="•"/>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543C2C">
      <w:start w:val="1"/>
      <w:numFmt w:val="bullet"/>
      <w:lvlText w:val="o"/>
      <w:lvlJc w:val="left"/>
      <w:pPr>
        <w:ind w:left="40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8EAC0A">
      <w:start w:val="1"/>
      <w:numFmt w:val="bullet"/>
      <w:lvlText w:val="▪"/>
      <w:lvlJc w:val="left"/>
      <w:pPr>
        <w:ind w:left="48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3AF566">
      <w:start w:val="1"/>
      <w:numFmt w:val="bullet"/>
      <w:lvlText w:val="•"/>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EA99B0">
      <w:start w:val="1"/>
      <w:numFmt w:val="bullet"/>
      <w:lvlText w:val="o"/>
      <w:lvlJc w:val="left"/>
      <w:pPr>
        <w:ind w:left="62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260EA2C">
      <w:start w:val="1"/>
      <w:numFmt w:val="bullet"/>
      <w:lvlText w:val="▪"/>
      <w:lvlJc w:val="left"/>
      <w:pPr>
        <w:ind w:left="69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C7B5D99"/>
    <w:multiLevelType w:val="multilevel"/>
    <w:tmpl w:val="F1004FA2"/>
    <w:lvl w:ilvl="0">
      <w:start w:val="8"/>
      <w:numFmt w:val="decimal"/>
      <w:lvlText w:val="%1."/>
      <w:lvlJc w:val="left"/>
      <w:pPr>
        <w:ind w:left="8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5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E1D6529"/>
    <w:multiLevelType w:val="hybridMultilevel"/>
    <w:tmpl w:val="BB1EE7BE"/>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E460DBA"/>
    <w:multiLevelType w:val="hybridMultilevel"/>
    <w:tmpl w:val="BAD2861C"/>
    <w:lvl w:ilvl="0" w:tplc="04090001">
      <w:start w:val="1"/>
      <w:numFmt w:val="bullet"/>
      <w:lvlText w:val=""/>
      <w:lvlJc w:val="left"/>
      <w:pPr>
        <w:ind w:left="707"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0466799"/>
    <w:multiLevelType w:val="hybridMultilevel"/>
    <w:tmpl w:val="4B6616BE"/>
    <w:lvl w:ilvl="0" w:tplc="F32A399E">
      <w:start w:val="1"/>
      <w:numFmt w:val="bullet"/>
      <w:lvlText w:val=""/>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C04DA6">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91CFA52">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48478E">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E146896">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51438E6">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8D81C22">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FE21E38">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285D32">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1E46163"/>
    <w:multiLevelType w:val="hybridMultilevel"/>
    <w:tmpl w:val="B8D099BA"/>
    <w:lvl w:ilvl="0" w:tplc="F034B430">
      <w:start w:val="3"/>
      <w:numFmt w:val="decimal"/>
      <w:lvlText w:val="%1."/>
      <w:lvlJc w:val="left"/>
      <w:pPr>
        <w:ind w:left="8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91A0AC8">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60AF49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6582D0C">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5306D3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730262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972ACB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104E16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532F15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1F564F4"/>
    <w:multiLevelType w:val="hybridMultilevel"/>
    <w:tmpl w:val="6BFAF4A6"/>
    <w:lvl w:ilvl="0" w:tplc="1452EA16">
      <w:start w:val="1"/>
      <w:numFmt w:val="lowerLetter"/>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CEBAD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3A000B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E0E99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4AAC8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9C6D94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10A63C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BEA18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0A489E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2611CA7"/>
    <w:multiLevelType w:val="hybridMultilevel"/>
    <w:tmpl w:val="F4A627AC"/>
    <w:lvl w:ilvl="0" w:tplc="FFFFFFFF">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090001">
      <w:start w:val="1"/>
      <w:numFmt w:val="bullet"/>
      <w:lvlText w:val=""/>
      <w:lvlJc w:val="left"/>
      <w:pPr>
        <w:ind w:left="720" w:hanging="360"/>
      </w:pPr>
      <w:rPr>
        <w:rFonts w:ascii="Symbol" w:hAnsi="Symbol" w:hint="default"/>
      </w:rPr>
    </w:lvl>
    <w:lvl w:ilvl="4" w:tplc="FFFFFFFF">
      <w:start w:val="1"/>
      <w:numFmt w:val="bullet"/>
      <w:lvlText w:val="o"/>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2B53742"/>
    <w:multiLevelType w:val="hybridMultilevel"/>
    <w:tmpl w:val="32C4D632"/>
    <w:lvl w:ilvl="0" w:tplc="C18C8A6A">
      <w:start w:val="1"/>
      <w:numFmt w:val="bullet"/>
      <w:lvlText w:val=""/>
      <w:lvlJc w:val="left"/>
      <w:pPr>
        <w:ind w:left="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F342A50">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9FCB16E">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C184568">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75AC7C8">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69A3958">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32C7C36">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489828">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0EAB028">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7163272"/>
    <w:multiLevelType w:val="hybridMultilevel"/>
    <w:tmpl w:val="F63E3F78"/>
    <w:lvl w:ilvl="0" w:tplc="60864ECA">
      <w:start w:val="1"/>
      <w:numFmt w:val="bullet"/>
      <w:lvlText w:val=""/>
      <w:lvlJc w:val="left"/>
      <w:pPr>
        <w:ind w:left="11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E44909A">
      <w:start w:val="1"/>
      <w:numFmt w:val="bullet"/>
      <w:lvlText w:val=""/>
      <w:lvlJc w:val="left"/>
      <w:pPr>
        <w:ind w:left="1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18FC22">
      <w:start w:val="1"/>
      <w:numFmt w:val="bullet"/>
      <w:lvlText w:val="▪"/>
      <w:lvlJc w:val="left"/>
      <w:pPr>
        <w:ind w:left="22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02A870">
      <w:start w:val="1"/>
      <w:numFmt w:val="bullet"/>
      <w:lvlText w:val="•"/>
      <w:lvlJc w:val="left"/>
      <w:pPr>
        <w:ind w:left="2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B453E6">
      <w:start w:val="1"/>
      <w:numFmt w:val="bullet"/>
      <w:lvlText w:val="o"/>
      <w:lvlJc w:val="left"/>
      <w:pPr>
        <w:ind w:left="36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A09412">
      <w:start w:val="1"/>
      <w:numFmt w:val="bullet"/>
      <w:lvlText w:val="▪"/>
      <w:lvlJc w:val="left"/>
      <w:pPr>
        <w:ind w:left="43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2064B4">
      <w:start w:val="1"/>
      <w:numFmt w:val="bullet"/>
      <w:lvlText w:val="•"/>
      <w:lvlJc w:val="left"/>
      <w:pPr>
        <w:ind w:left="5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B2302A">
      <w:start w:val="1"/>
      <w:numFmt w:val="bullet"/>
      <w:lvlText w:val="o"/>
      <w:lvlJc w:val="left"/>
      <w:pPr>
        <w:ind w:left="5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4BEF6">
      <w:start w:val="1"/>
      <w:numFmt w:val="bullet"/>
      <w:lvlText w:val="▪"/>
      <w:lvlJc w:val="left"/>
      <w:pPr>
        <w:ind w:left="65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277277EE"/>
    <w:multiLevelType w:val="hybridMultilevel"/>
    <w:tmpl w:val="899455FC"/>
    <w:lvl w:ilvl="0" w:tplc="FB545BDE">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E86E448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2CB95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00864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4A50C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5C0E1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92631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86D43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A24D4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7E707DB"/>
    <w:multiLevelType w:val="hybridMultilevel"/>
    <w:tmpl w:val="2CA05D5E"/>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8172AAC"/>
    <w:multiLevelType w:val="hybridMultilevel"/>
    <w:tmpl w:val="85F8249A"/>
    <w:lvl w:ilvl="0" w:tplc="99C23CD6">
      <w:start w:val="1"/>
      <w:numFmt w:val="bullet"/>
      <w:lvlText w:val=""/>
      <w:lvlJc w:val="left"/>
      <w:pPr>
        <w:ind w:left="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EF63996">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BB8A5EA">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60EC418">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06C40A8">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1A2FCAE">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3F4669A">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C540B9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E2DFCA">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8AC14F8"/>
    <w:multiLevelType w:val="hybridMultilevel"/>
    <w:tmpl w:val="3A44B214"/>
    <w:lvl w:ilvl="0" w:tplc="24E606DA">
      <w:start w:val="1"/>
      <w:numFmt w:val="bullet"/>
      <w:lvlText w:val=""/>
      <w:lvlJc w:val="left"/>
      <w:pPr>
        <w:ind w:left="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804FE20">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368C10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8E6A146">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D85742">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31A78B2">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F64D72E">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EDAB17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C4C8D80">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9155086"/>
    <w:multiLevelType w:val="hybridMultilevel"/>
    <w:tmpl w:val="CFCEA25C"/>
    <w:lvl w:ilvl="0" w:tplc="0EAE8F0C">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37F6545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0CEDE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5C278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DCEC9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F681C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B8EB7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8CCC5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6866F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2A140506"/>
    <w:multiLevelType w:val="hybridMultilevel"/>
    <w:tmpl w:val="FDD6B756"/>
    <w:lvl w:ilvl="0" w:tplc="2F46EC46">
      <w:start w:val="7"/>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2A3E36C6"/>
    <w:multiLevelType w:val="hybridMultilevel"/>
    <w:tmpl w:val="2312BC00"/>
    <w:lvl w:ilvl="0" w:tplc="04090001">
      <w:start w:val="1"/>
      <w:numFmt w:val="bullet"/>
      <w:lvlText w:val=""/>
      <w:lvlJc w:val="left"/>
      <w:pPr>
        <w:ind w:left="705"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AE36F87"/>
    <w:multiLevelType w:val="hybridMultilevel"/>
    <w:tmpl w:val="D3A60E5E"/>
    <w:lvl w:ilvl="0" w:tplc="84A29EF8">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D8CE422">
      <w:start w:val="1"/>
      <w:numFmt w:val="bullet"/>
      <w:lvlText w:val="o"/>
      <w:lvlJc w:val="left"/>
      <w:pPr>
        <w:ind w:left="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07E2194">
      <w:start w:val="1"/>
      <w:numFmt w:val="bullet"/>
      <w:lvlText w:val="▪"/>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C87B2A">
      <w:start w:val="1"/>
      <w:numFmt w:val="bullet"/>
      <w:lvlRestart w:val="0"/>
      <w:lvlText w:val=""/>
      <w:lvlJc w:val="left"/>
      <w:pPr>
        <w:ind w:left="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6C2E08">
      <w:start w:val="1"/>
      <w:numFmt w:val="bullet"/>
      <w:lvlText w:val="o"/>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5C1D0A">
      <w:start w:val="1"/>
      <w:numFmt w:val="bullet"/>
      <w:lvlText w:val="▪"/>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9A80E6E">
      <w:start w:val="1"/>
      <w:numFmt w:val="bullet"/>
      <w:lvlText w:val="•"/>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C844E6E">
      <w:start w:val="1"/>
      <w:numFmt w:val="bullet"/>
      <w:lvlText w:val="o"/>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7480CB6">
      <w:start w:val="1"/>
      <w:numFmt w:val="bullet"/>
      <w:lvlText w:val="▪"/>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2B397385"/>
    <w:multiLevelType w:val="hybridMultilevel"/>
    <w:tmpl w:val="22CC5F5C"/>
    <w:lvl w:ilvl="0" w:tplc="A8486054">
      <w:start w:val="1"/>
      <w:numFmt w:val="lowerLetter"/>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E24EC8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DD4ACD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F4EAA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44E776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904266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8103A7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BA236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18809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2B7C72A8"/>
    <w:multiLevelType w:val="hybridMultilevel"/>
    <w:tmpl w:val="EAEE702A"/>
    <w:lvl w:ilvl="0" w:tplc="61F098B6">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2D661D0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CE6AF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B4BCF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2A2A9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B6460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AA17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E45DB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54D2B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2E232141"/>
    <w:multiLevelType w:val="hybridMultilevel"/>
    <w:tmpl w:val="CF627098"/>
    <w:lvl w:ilvl="0" w:tplc="F3B02680">
      <w:start w:val="1"/>
      <w:numFmt w:val="bullet"/>
      <w:lvlText w:val=""/>
      <w:lvlJc w:val="left"/>
      <w:pPr>
        <w:ind w:left="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2DC1CB6">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71E7482">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988F328">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2165352">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3D08348">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83CD9F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CED6A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ECFFBC">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314F6FCE"/>
    <w:multiLevelType w:val="hybridMultilevel"/>
    <w:tmpl w:val="75E43B4E"/>
    <w:lvl w:ilvl="0" w:tplc="04090001">
      <w:start w:val="1"/>
      <w:numFmt w:val="bullet"/>
      <w:lvlText w:val=""/>
      <w:lvlJc w:val="left"/>
      <w:pPr>
        <w:ind w:left="705"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329B0EC0"/>
    <w:multiLevelType w:val="hybridMultilevel"/>
    <w:tmpl w:val="A296C79C"/>
    <w:lvl w:ilvl="0" w:tplc="FFFFFFFF">
      <w:start w:val="1"/>
      <w:numFmt w:val="bullet"/>
      <w:lvlText w:val=""/>
      <w:lvlJc w:val="left"/>
      <w:pPr>
        <w:ind w:left="11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090001">
      <w:start w:val="1"/>
      <w:numFmt w:val="bullet"/>
      <w:lvlText w:val=""/>
      <w:lvlJc w:val="left"/>
      <w:pPr>
        <w:ind w:left="1778" w:hanging="360"/>
      </w:pPr>
      <w:rPr>
        <w:rFonts w:ascii="Symbol" w:hAnsi="Symbol" w:hint="default"/>
      </w:rPr>
    </w:lvl>
    <w:lvl w:ilvl="2" w:tplc="FFFFFFFF">
      <w:start w:val="1"/>
      <w:numFmt w:val="bullet"/>
      <w:lvlText w:val="▪"/>
      <w:lvlJc w:val="left"/>
      <w:pPr>
        <w:ind w:left="22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5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5762419"/>
    <w:multiLevelType w:val="hybridMultilevel"/>
    <w:tmpl w:val="2A1834F8"/>
    <w:lvl w:ilvl="0" w:tplc="8BDE4242">
      <w:start w:val="2"/>
      <w:numFmt w:val="decimal"/>
      <w:lvlText w:val="%1."/>
      <w:lvlJc w:val="left"/>
      <w:pPr>
        <w:ind w:left="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D028FB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C543FE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C5A4D5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A72400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7E846F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26A312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62C0A6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F70216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36232417"/>
    <w:multiLevelType w:val="hybridMultilevel"/>
    <w:tmpl w:val="88300D8E"/>
    <w:lvl w:ilvl="0" w:tplc="409C1534">
      <w:start w:val="5"/>
      <w:numFmt w:val="decimal"/>
      <w:lvlText w:val="%1."/>
      <w:lvlJc w:val="left"/>
      <w:pPr>
        <w:ind w:left="8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7428A4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D8E7BA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1DE00F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60E639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F04F5C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4AA0EE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A6439A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F36036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36D07A5D"/>
    <w:multiLevelType w:val="hybridMultilevel"/>
    <w:tmpl w:val="43FA401E"/>
    <w:lvl w:ilvl="0" w:tplc="2BC47482">
      <w:start w:val="1"/>
      <w:numFmt w:val="lowerLetter"/>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3F4F88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798C51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4401F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FA13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7A4E6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08FEB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84E918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BADE9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37446088"/>
    <w:multiLevelType w:val="multilevel"/>
    <w:tmpl w:val="6B949B22"/>
    <w:lvl w:ilvl="0">
      <w:start w:val="1"/>
      <w:numFmt w:val="decimal"/>
      <w:pStyle w:val="Nadpis1"/>
      <w:lvlText w:val="%1."/>
      <w:lvlJc w:val="left"/>
      <w:pPr>
        <w:ind w:left="350" w:hanging="360"/>
      </w:pPr>
      <w:rPr>
        <w:rFonts w:hint="default"/>
      </w:rPr>
    </w:lvl>
    <w:lvl w:ilvl="1">
      <w:start w:val="1"/>
      <w:numFmt w:val="decimal"/>
      <w:pStyle w:val="Nadpis2"/>
      <w:isLgl/>
      <w:lvlText w:val="%1.%2"/>
      <w:lvlJc w:val="left"/>
      <w:pPr>
        <w:ind w:left="390" w:hanging="400"/>
      </w:pPr>
      <w:rPr>
        <w:rFonts w:hint="default"/>
      </w:rPr>
    </w:lvl>
    <w:lvl w:ilvl="2">
      <w:start w:val="1"/>
      <w:numFmt w:val="decimal"/>
      <w:pStyle w:val="Nadpis3"/>
      <w:isLgl/>
      <w:lvlText w:val="%1.%2.%3"/>
      <w:lvlJc w:val="left"/>
      <w:pPr>
        <w:ind w:left="710" w:hanging="720"/>
      </w:pPr>
      <w:rPr>
        <w:rFonts w:hint="default"/>
      </w:rPr>
    </w:lvl>
    <w:lvl w:ilvl="3">
      <w:start w:val="1"/>
      <w:numFmt w:val="decimal"/>
      <w:pStyle w:val="Nadpis4"/>
      <w:isLgl/>
      <w:lvlText w:val="%1.%2.%3.%4"/>
      <w:lvlJc w:val="left"/>
      <w:pPr>
        <w:ind w:left="710" w:hanging="720"/>
      </w:pPr>
      <w:rPr>
        <w:rFonts w:hint="default"/>
      </w:rPr>
    </w:lvl>
    <w:lvl w:ilvl="4">
      <w:start w:val="1"/>
      <w:numFmt w:val="decimal"/>
      <w:pStyle w:val="Nadpis5"/>
      <w:isLgl/>
      <w:lvlText w:val="%1.%2.%3.%4.%5"/>
      <w:lvlJc w:val="left"/>
      <w:pPr>
        <w:ind w:left="1070" w:hanging="1080"/>
      </w:pPr>
      <w:rPr>
        <w:rFonts w:hint="default"/>
      </w:rPr>
    </w:lvl>
    <w:lvl w:ilvl="5">
      <w:start w:val="1"/>
      <w:numFmt w:val="decimal"/>
      <w:isLgl/>
      <w:lvlText w:val="%1.%2.%3.%4.%5.%6"/>
      <w:lvlJc w:val="left"/>
      <w:pPr>
        <w:ind w:left="1070" w:hanging="1080"/>
      </w:pPr>
      <w:rPr>
        <w:rFonts w:hint="default"/>
      </w:rPr>
    </w:lvl>
    <w:lvl w:ilvl="6">
      <w:start w:val="1"/>
      <w:numFmt w:val="decimal"/>
      <w:isLgl/>
      <w:lvlText w:val="%1.%2.%3.%4.%5.%6.%7"/>
      <w:lvlJc w:val="left"/>
      <w:pPr>
        <w:ind w:left="1430" w:hanging="1440"/>
      </w:pPr>
      <w:rPr>
        <w:rFonts w:hint="default"/>
      </w:rPr>
    </w:lvl>
    <w:lvl w:ilvl="7">
      <w:start w:val="1"/>
      <w:numFmt w:val="decimal"/>
      <w:isLgl/>
      <w:lvlText w:val="%1.%2.%3.%4.%5.%6.%7.%8"/>
      <w:lvlJc w:val="left"/>
      <w:pPr>
        <w:ind w:left="1430" w:hanging="1440"/>
      </w:pPr>
      <w:rPr>
        <w:rFonts w:hint="default"/>
      </w:rPr>
    </w:lvl>
    <w:lvl w:ilvl="8">
      <w:start w:val="1"/>
      <w:numFmt w:val="decimal"/>
      <w:isLgl/>
      <w:lvlText w:val="%1.%2.%3.%4.%5.%6.%7.%8.%9"/>
      <w:lvlJc w:val="left"/>
      <w:pPr>
        <w:ind w:left="1790" w:hanging="1800"/>
      </w:pPr>
      <w:rPr>
        <w:rFonts w:hint="default"/>
      </w:rPr>
    </w:lvl>
  </w:abstractNum>
  <w:abstractNum w:abstractNumId="41" w15:restartNumberingAfterBreak="0">
    <w:nsid w:val="3921754D"/>
    <w:multiLevelType w:val="hybridMultilevel"/>
    <w:tmpl w:val="8EE2F7CE"/>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3AF86FE9"/>
    <w:multiLevelType w:val="hybridMultilevel"/>
    <w:tmpl w:val="2C482588"/>
    <w:lvl w:ilvl="0" w:tplc="4DC86A9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1C1B26">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9D0472C">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547632">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3EA8C88">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DEA454E">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C62E6D6">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CC6978C">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F3E348E">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3B445335"/>
    <w:multiLevelType w:val="hybridMultilevel"/>
    <w:tmpl w:val="F4A4FB42"/>
    <w:lvl w:ilvl="0" w:tplc="FFFFFFFF">
      <w:start w:val="1"/>
      <w:numFmt w:val="lowerLetter"/>
      <w:lvlText w:val="%1)"/>
      <w:lvlJc w:val="left"/>
      <w:pPr>
        <w:ind w:left="5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3FA96B41"/>
    <w:multiLevelType w:val="hybridMultilevel"/>
    <w:tmpl w:val="C35638FE"/>
    <w:lvl w:ilvl="0" w:tplc="B950D96C">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83D64E7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F7A3A0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9030F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0ED65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74C14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2C453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3433F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E67F1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40D32B61"/>
    <w:multiLevelType w:val="hybridMultilevel"/>
    <w:tmpl w:val="A5343A36"/>
    <w:lvl w:ilvl="0" w:tplc="04090001">
      <w:start w:val="1"/>
      <w:numFmt w:val="bullet"/>
      <w:lvlText w:val=""/>
      <w:lvlJc w:val="left"/>
      <w:pPr>
        <w:ind w:left="705" w:hanging="360"/>
      </w:pPr>
      <w:rPr>
        <w:rFonts w:ascii="Symbol" w:hAnsi="Symbol" w:hint="default"/>
      </w:rPr>
    </w:lvl>
    <w:lvl w:ilvl="1" w:tplc="041B0003" w:tentative="1">
      <w:start w:val="1"/>
      <w:numFmt w:val="bullet"/>
      <w:lvlText w:val="o"/>
      <w:lvlJc w:val="left"/>
      <w:pPr>
        <w:ind w:left="1425" w:hanging="360"/>
      </w:pPr>
      <w:rPr>
        <w:rFonts w:ascii="Courier New" w:hAnsi="Courier New" w:cs="Courier New" w:hint="default"/>
      </w:rPr>
    </w:lvl>
    <w:lvl w:ilvl="2" w:tplc="041B0005" w:tentative="1">
      <w:start w:val="1"/>
      <w:numFmt w:val="bullet"/>
      <w:lvlText w:val=""/>
      <w:lvlJc w:val="left"/>
      <w:pPr>
        <w:ind w:left="2145" w:hanging="360"/>
      </w:pPr>
      <w:rPr>
        <w:rFonts w:ascii="Wingdings" w:hAnsi="Wingdings" w:hint="default"/>
      </w:rPr>
    </w:lvl>
    <w:lvl w:ilvl="3" w:tplc="041B0001" w:tentative="1">
      <w:start w:val="1"/>
      <w:numFmt w:val="bullet"/>
      <w:lvlText w:val=""/>
      <w:lvlJc w:val="left"/>
      <w:pPr>
        <w:ind w:left="2865" w:hanging="360"/>
      </w:pPr>
      <w:rPr>
        <w:rFonts w:ascii="Symbol" w:hAnsi="Symbol" w:hint="default"/>
      </w:rPr>
    </w:lvl>
    <w:lvl w:ilvl="4" w:tplc="041B0003" w:tentative="1">
      <w:start w:val="1"/>
      <w:numFmt w:val="bullet"/>
      <w:lvlText w:val="o"/>
      <w:lvlJc w:val="left"/>
      <w:pPr>
        <w:ind w:left="3585" w:hanging="360"/>
      </w:pPr>
      <w:rPr>
        <w:rFonts w:ascii="Courier New" w:hAnsi="Courier New" w:cs="Courier New" w:hint="default"/>
      </w:rPr>
    </w:lvl>
    <w:lvl w:ilvl="5" w:tplc="041B0005" w:tentative="1">
      <w:start w:val="1"/>
      <w:numFmt w:val="bullet"/>
      <w:lvlText w:val=""/>
      <w:lvlJc w:val="left"/>
      <w:pPr>
        <w:ind w:left="4305" w:hanging="360"/>
      </w:pPr>
      <w:rPr>
        <w:rFonts w:ascii="Wingdings" w:hAnsi="Wingdings" w:hint="default"/>
      </w:rPr>
    </w:lvl>
    <w:lvl w:ilvl="6" w:tplc="041B0001" w:tentative="1">
      <w:start w:val="1"/>
      <w:numFmt w:val="bullet"/>
      <w:lvlText w:val=""/>
      <w:lvlJc w:val="left"/>
      <w:pPr>
        <w:ind w:left="5025" w:hanging="360"/>
      </w:pPr>
      <w:rPr>
        <w:rFonts w:ascii="Symbol" w:hAnsi="Symbol" w:hint="default"/>
      </w:rPr>
    </w:lvl>
    <w:lvl w:ilvl="7" w:tplc="041B0003" w:tentative="1">
      <w:start w:val="1"/>
      <w:numFmt w:val="bullet"/>
      <w:lvlText w:val="o"/>
      <w:lvlJc w:val="left"/>
      <w:pPr>
        <w:ind w:left="5745" w:hanging="360"/>
      </w:pPr>
      <w:rPr>
        <w:rFonts w:ascii="Courier New" w:hAnsi="Courier New" w:cs="Courier New" w:hint="default"/>
      </w:rPr>
    </w:lvl>
    <w:lvl w:ilvl="8" w:tplc="041B0005" w:tentative="1">
      <w:start w:val="1"/>
      <w:numFmt w:val="bullet"/>
      <w:lvlText w:val=""/>
      <w:lvlJc w:val="left"/>
      <w:pPr>
        <w:ind w:left="6465" w:hanging="360"/>
      </w:pPr>
      <w:rPr>
        <w:rFonts w:ascii="Wingdings" w:hAnsi="Wingdings" w:hint="default"/>
      </w:rPr>
    </w:lvl>
  </w:abstractNum>
  <w:abstractNum w:abstractNumId="46" w15:restartNumberingAfterBreak="0">
    <w:nsid w:val="419E155D"/>
    <w:multiLevelType w:val="hybridMultilevel"/>
    <w:tmpl w:val="AD784DC2"/>
    <w:lvl w:ilvl="0" w:tplc="95DC8A54">
      <w:start w:val="1"/>
      <w:numFmt w:val="lowerLetter"/>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112F5E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34A6B3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26420C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0A4D4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CAA215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56D23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7C02E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B3CB6B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42212857"/>
    <w:multiLevelType w:val="hybridMultilevel"/>
    <w:tmpl w:val="B01232DC"/>
    <w:lvl w:ilvl="0" w:tplc="B0A6627A">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800CACC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9856B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D8EC6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8EF46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6EE62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6A6C2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82CF7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5DCA34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470C5693"/>
    <w:multiLevelType w:val="hybridMultilevel"/>
    <w:tmpl w:val="63F4DFCC"/>
    <w:lvl w:ilvl="0" w:tplc="04090001">
      <w:start w:val="1"/>
      <w:numFmt w:val="bullet"/>
      <w:lvlText w:val=""/>
      <w:lvlJc w:val="left"/>
      <w:pPr>
        <w:ind w:left="705"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4918576B"/>
    <w:multiLevelType w:val="hybridMultilevel"/>
    <w:tmpl w:val="B8CAC6C0"/>
    <w:lvl w:ilvl="0" w:tplc="2DC2E4BA">
      <w:start w:val="1"/>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76C2B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46D10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FF6611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6A751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83699E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C38E1E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105AE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A0EEA7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4D421EF5"/>
    <w:multiLevelType w:val="hybridMultilevel"/>
    <w:tmpl w:val="9396723C"/>
    <w:lvl w:ilvl="0" w:tplc="04090001">
      <w:start w:val="1"/>
      <w:numFmt w:val="bullet"/>
      <w:lvlText w:val=""/>
      <w:lvlJc w:val="left"/>
      <w:pPr>
        <w:ind w:left="707"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4E8336E1"/>
    <w:multiLevelType w:val="hybridMultilevel"/>
    <w:tmpl w:val="38265CC8"/>
    <w:lvl w:ilvl="0" w:tplc="FFFFFFFF">
      <w:start w:val="1"/>
      <w:numFmt w:val="lowerLetter"/>
      <w:lvlText w:val="%1)"/>
      <w:lvlJc w:val="left"/>
      <w:pPr>
        <w:ind w:left="5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4EFC65F3"/>
    <w:multiLevelType w:val="hybridMultilevel"/>
    <w:tmpl w:val="2CAAF59E"/>
    <w:lvl w:ilvl="0" w:tplc="04090001">
      <w:start w:val="1"/>
      <w:numFmt w:val="bullet"/>
      <w:lvlText w:val=""/>
      <w:lvlJc w:val="left"/>
      <w:pPr>
        <w:ind w:left="705"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084256C"/>
    <w:multiLevelType w:val="hybridMultilevel"/>
    <w:tmpl w:val="C0A85E14"/>
    <w:lvl w:ilvl="0" w:tplc="FFFFFFFF">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090001">
      <w:start w:val="1"/>
      <w:numFmt w:val="bullet"/>
      <w:lvlText w:val=""/>
      <w:lvlJc w:val="left"/>
      <w:pPr>
        <w:ind w:left="720" w:hanging="360"/>
      </w:pPr>
      <w:rPr>
        <w:rFonts w:ascii="Symbol" w:hAnsi="Symbol" w:hint="default"/>
      </w:rPr>
    </w:lvl>
    <w:lvl w:ilvl="4" w:tplc="FFFFFFFF">
      <w:start w:val="1"/>
      <w:numFmt w:val="bullet"/>
      <w:lvlText w:val="o"/>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523B77C3"/>
    <w:multiLevelType w:val="multilevel"/>
    <w:tmpl w:val="A3B62F94"/>
    <w:lvl w:ilvl="0">
      <w:start w:val="5"/>
      <w:numFmt w:val="decimal"/>
      <w:lvlText w:val="%1."/>
      <w:lvlJc w:val="left"/>
      <w:pPr>
        <w:ind w:left="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5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52D8658C"/>
    <w:multiLevelType w:val="hybridMultilevel"/>
    <w:tmpl w:val="12349D5E"/>
    <w:lvl w:ilvl="0" w:tplc="CEC01230">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072FDA2">
      <w:start w:val="1"/>
      <w:numFmt w:val="bullet"/>
      <w:lvlText w:val="o"/>
      <w:lvlJc w:val="left"/>
      <w:pPr>
        <w:ind w:left="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258290C">
      <w:start w:val="1"/>
      <w:numFmt w:val="bullet"/>
      <w:lvlText w:val="▪"/>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24C1C7A">
      <w:start w:val="1"/>
      <w:numFmt w:val="bullet"/>
      <w:lvlRestart w:val="0"/>
      <w:lvlText w:val=""/>
      <w:lvlJc w:val="left"/>
      <w:pPr>
        <w:ind w:left="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EBA1600">
      <w:start w:val="1"/>
      <w:numFmt w:val="bullet"/>
      <w:lvlText w:val="o"/>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0EE4FDE">
      <w:start w:val="1"/>
      <w:numFmt w:val="bullet"/>
      <w:lvlText w:val="▪"/>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AE86860">
      <w:start w:val="1"/>
      <w:numFmt w:val="bullet"/>
      <w:lvlText w:val="•"/>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B42068">
      <w:start w:val="1"/>
      <w:numFmt w:val="bullet"/>
      <w:lvlText w:val="o"/>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12C3D4">
      <w:start w:val="1"/>
      <w:numFmt w:val="bullet"/>
      <w:lvlText w:val="▪"/>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53217231"/>
    <w:multiLevelType w:val="hybridMultilevel"/>
    <w:tmpl w:val="24261986"/>
    <w:lvl w:ilvl="0" w:tplc="04090001">
      <w:start w:val="1"/>
      <w:numFmt w:val="bullet"/>
      <w:lvlText w:val=""/>
      <w:lvlJc w:val="left"/>
      <w:pPr>
        <w:ind w:left="707"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33F6942"/>
    <w:multiLevelType w:val="hybridMultilevel"/>
    <w:tmpl w:val="A11E7874"/>
    <w:lvl w:ilvl="0" w:tplc="9474AF4E">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B512F58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CA505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7E2503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204F7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B90CB7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A22B1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D4774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CAEED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5494004A"/>
    <w:multiLevelType w:val="hybridMultilevel"/>
    <w:tmpl w:val="70B4234A"/>
    <w:lvl w:ilvl="0" w:tplc="49360674">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20CCDD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44635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A0437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2CB05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044E9E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FAB6C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229C5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F2DA2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570C2813"/>
    <w:multiLevelType w:val="hybridMultilevel"/>
    <w:tmpl w:val="F75AEE02"/>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57AE060B"/>
    <w:multiLevelType w:val="hybridMultilevel"/>
    <w:tmpl w:val="F322EDDA"/>
    <w:lvl w:ilvl="0" w:tplc="786681BE">
      <w:start w:val="1"/>
      <w:numFmt w:val="bullet"/>
      <w:lvlText w:val=""/>
      <w:lvlJc w:val="left"/>
      <w:pPr>
        <w:ind w:left="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BFE8A5CA">
      <w:start w:val="1"/>
      <w:numFmt w:val="bullet"/>
      <w:lvlText w:val="o"/>
      <w:lvlJc w:val="left"/>
      <w:pPr>
        <w:ind w:left="1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488BD0">
      <w:start w:val="1"/>
      <w:numFmt w:val="bullet"/>
      <w:lvlText w:val="▪"/>
      <w:lvlJc w:val="left"/>
      <w:pPr>
        <w:ind w:left="1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08C63C">
      <w:start w:val="1"/>
      <w:numFmt w:val="bullet"/>
      <w:lvlText w:val="•"/>
      <w:lvlJc w:val="left"/>
      <w:pPr>
        <w:ind w:left="2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CC0802">
      <w:start w:val="1"/>
      <w:numFmt w:val="bullet"/>
      <w:lvlText w:val="o"/>
      <w:lvlJc w:val="left"/>
      <w:pPr>
        <w:ind w:left="3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1E19BC">
      <w:start w:val="1"/>
      <w:numFmt w:val="bullet"/>
      <w:lvlText w:val="▪"/>
      <w:lvlJc w:val="left"/>
      <w:pPr>
        <w:ind w:left="40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D24268">
      <w:start w:val="1"/>
      <w:numFmt w:val="bullet"/>
      <w:lvlText w:val="•"/>
      <w:lvlJc w:val="left"/>
      <w:pPr>
        <w:ind w:left="4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5CF97C">
      <w:start w:val="1"/>
      <w:numFmt w:val="bullet"/>
      <w:lvlText w:val="o"/>
      <w:lvlJc w:val="left"/>
      <w:pPr>
        <w:ind w:left="5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A24E82">
      <w:start w:val="1"/>
      <w:numFmt w:val="bullet"/>
      <w:lvlText w:val="▪"/>
      <w:lvlJc w:val="left"/>
      <w:pPr>
        <w:ind w:left="6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58057BED"/>
    <w:multiLevelType w:val="hybridMultilevel"/>
    <w:tmpl w:val="01A0D202"/>
    <w:lvl w:ilvl="0" w:tplc="1BF26942">
      <w:start w:val="1"/>
      <w:numFmt w:val="lowerLetter"/>
      <w:lvlText w:val="%1)"/>
      <w:lvlJc w:val="left"/>
      <w:pPr>
        <w:ind w:left="5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264F56">
      <w:start w:val="1"/>
      <w:numFmt w:val="bullet"/>
      <w:lvlText w:val=""/>
      <w:lvlJc w:val="left"/>
      <w:pPr>
        <w:ind w:left="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01802D4">
      <w:start w:val="1"/>
      <w:numFmt w:val="bullet"/>
      <w:lvlText w:val="▪"/>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4720154">
      <w:start w:val="1"/>
      <w:numFmt w:val="bullet"/>
      <w:lvlText w:val="•"/>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4C711E">
      <w:start w:val="1"/>
      <w:numFmt w:val="bullet"/>
      <w:lvlText w:val="o"/>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78437C">
      <w:start w:val="1"/>
      <w:numFmt w:val="bullet"/>
      <w:lvlText w:val="▪"/>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61614E0">
      <w:start w:val="1"/>
      <w:numFmt w:val="bullet"/>
      <w:lvlText w:val="•"/>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7FC07D0">
      <w:start w:val="1"/>
      <w:numFmt w:val="bullet"/>
      <w:lvlText w:val="o"/>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46CB992">
      <w:start w:val="1"/>
      <w:numFmt w:val="bullet"/>
      <w:lvlText w:val="▪"/>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5886511E"/>
    <w:multiLevelType w:val="hybridMultilevel"/>
    <w:tmpl w:val="7264FBB4"/>
    <w:lvl w:ilvl="0" w:tplc="04090001">
      <w:start w:val="1"/>
      <w:numFmt w:val="bullet"/>
      <w:lvlText w:val=""/>
      <w:lvlJc w:val="left"/>
      <w:pPr>
        <w:ind w:left="705"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59B2395C"/>
    <w:multiLevelType w:val="hybridMultilevel"/>
    <w:tmpl w:val="6114B1DE"/>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5A3E51F7"/>
    <w:multiLevelType w:val="hybridMultilevel"/>
    <w:tmpl w:val="FFE2390C"/>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5B80011C"/>
    <w:multiLevelType w:val="hybridMultilevel"/>
    <w:tmpl w:val="71F4123E"/>
    <w:lvl w:ilvl="0" w:tplc="1408B554">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6AAE394">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D5423B4">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8443A82">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DC7E78">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47A3166">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0283B3A">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2068CB4">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EB44144">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5D32096F"/>
    <w:multiLevelType w:val="hybridMultilevel"/>
    <w:tmpl w:val="2292B05A"/>
    <w:lvl w:ilvl="0" w:tplc="F4A03D3E">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F09E8B4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08D64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D2C00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16D1E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92AA3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5EADC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3E236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468DA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5F6E5924"/>
    <w:multiLevelType w:val="hybridMultilevel"/>
    <w:tmpl w:val="F476F28A"/>
    <w:lvl w:ilvl="0" w:tplc="FFFFFFFF">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090001">
      <w:start w:val="1"/>
      <w:numFmt w:val="bullet"/>
      <w:lvlText w:val=""/>
      <w:lvlJc w:val="left"/>
      <w:pPr>
        <w:ind w:left="720" w:hanging="360"/>
      </w:pPr>
      <w:rPr>
        <w:rFonts w:ascii="Symbol" w:hAnsi="Symbol" w:hint="default"/>
      </w:rPr>
    </w:lvl>
    <w:lvl w:ilvl="4" w:tplc="FFFFFFFF">
      <w:start w:val="1"/>
      <w:numFmt w:val="bullet"/>
      <w:lvlText w:val="o"/>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5FAF7635"/>
    <w:multiLevelType w:val="hybridMultilevel"/>
    <w:tmpl w:val="858A699E"/>
    <w:lvl w:ilvl="0" w:tplc="BEFAF70E">
      <w:start w:val="6"/>
      <w:numFmt w:val="decimal"/>
      <w:lvlText w:val="%1."/>
      <w:lvlJc w:val="left"/>
      <w:pPr>
        <w:ind w:left="1212" w:hanging="360"/>
      </w:pPr>
      <w:rPr>
        <w:rFonts w:hint="default"/>
        <w:b/>
      </w:rPr>
    </w:lvl>
    <w:lvl w:ilvl="1" w:tplc="041B0019" w:tentative="1">
      <w:start w:val="1"/>
      <w:numFmt w:val="lowerLetter"/>
      <w:lvlText w:val="%2."/>
      <w:lvlJc w:val="left"/>
      <w:pPr>
        <w:ind w:left="1932" w:hanging="360"/>
      </w:pPr>
    </w:lvl>
    <w:lvl w:ilvl="2" w:tplc="041B001B" w:tentative="1">
      <w:start w:val="1"/>
      <w:numFmt w:val="lowerRoman"/>
      <w:lvlText w:val="%3."/>
      <w:lvlJc w:val="right"/>
      <w:pPr>
        <w:ind w:left="2652" w:hanging="180"/>
      </w:pPr>
    </w:lvl>
    <w:lvl w:ilvl="3" w:tplc="041B000F" w:tentative="1">
      <w:start w:val="1"/>
      <w:numFmt w:val="decimal"/>
      <w:lvlText w:val="%4."/>
      <w:lvlJc w:val="left"/>
      <w:pPr>
        <w:ind w:left="3372" w:hanging="360"/>
      </w:pPr>
    </w:lvl>
    <w:lvl w:ilvl="4" w:tplc="041B0019" w:tentative="1">
      <w:start w:val="1"/>
      <w:numFmt w:val="lowerLetter"/>
      <w:lvlText w:val="%5."/>
      <w:lvlJc w:val="left"/>
      <w:pPr>
        <w:ind w:left="4092" w:hanging="360"/>
      </w:pPr>
    </w:lvl>
    <w:lvl w:ilvl="5" w:tplc="041B001B" w:tentative="1">
      <w:start w:val="1"/>
      <w:numFmt w:val="lowerRoman"/>
      <w:lvlText w:val="%6."/>
      <w:lvlJc w:val="right"/>
      <w:pPr>
        <w:ind w:left="4812" w:hanging="180"/>
      </w:pPr>
    </w:lvl>
    <w:lvl w:ilvl="6" w:tplc="041B000F" w:tentative="1">
      <w:start w:val="1"/>
      <w:numFmt w:val="decimal"/>
      <w:lvlText w:val="%7."/>
      <w:lvlJc w:val="left"/>
      <w:pPr>
        <w:ind w:left="5532" w:hanging="360"/>
      </w:pPr>
    </w:lvl>
    <w:lvl w:ilvl="7" w:tplc="041B0019" w:tentative="1">
      <w:start w:val="1"/>
      <w:numFmt w:val="lowerLetter"/>
      <w:lvlText w:val="%8."/>
      <w:lvlJc w:val="left"/>
      <w:pPr>
        <w:ind w:left="6252" w:hanging="360"/>
      </w:pPr>
    </w:lvl>
    <w:lvl w:ilvl="8" w:tplc="041B001B" w:tentative="1">
      <w:start w:val="1"/>
      <w:numFmt w:val="lowerRoman"/>
      <w:lvlText w:val="%9."/>
      <w:lvlJc w:val="right"/>
      <w:pPr>
        <w:ind w:left="6972" w:hanging="180"/>
      </w:pPr>
    </w:lvl>
  </w:abstractNum>
  <w:abstractNum w:abstractNumId="69" w15:restartNumberingAfterBreak="0">
    <w:nsid w:val="60EB5DEC"/>
    <w:multiLevelType w:val="hybridMultilevel"/>
    <w:tmpl w:val="CE80C056"/>
    <w:lvl w:ilvl="0" w:tplc="04090001">
      <w:start w:val="1"/>
      <w:numFmt w:val="bullet"/>
      <w:lvlText w:val=""/>
      <w:lvlJc w:val="left"/>
      <w:pPr>
        <w:ind w:left="707" w:hanging="360"/>
      </w:pPr>
      <w:rPr>
        <w:rFonts w:ascii="Symbol" w:hAnsi="Symbol" w:hint="default"/>
      </w:rPr>
    </w:lvl>
    <w:lvl w:ilvl="1" w:tplc="041B0003" w:tentative="1">
      <w:start w:val="1"/>
      <w:numFmt w:val="bullet"/>
      <w:lvlText w:val="o"/>
      <w:lvlJc w:val="left"/>
      <w:pPr>
        <w:ind w:left="1427" w:hanging="360"/>
      </w:pPr>
      <w:rPr>
        <w:rFonts w:ascii="Courier New" w:hAnsi="Courier New" w:cs="Courier New" w:hint="default"/>
      </w:rPr>
    </w:lvl>
    <w:lvl w:ilvl="2" w:tplc="041B0005" w:tentative="1">
      <w:start w:val="1"/>
      <w:numFmt w:val="bullet"/>
      <w:lvlText w:val=""/>
      <w:lvlJc w:val="left"/>
      <w:pPr>
        <w:ind w:left="2147" w:hanging="360"/>
      </w:pPr>
      <w:rPr>
        <w:rFonts w:ascii="Wingdings" w:hAnsi="Wingdings" w:hint="default"/>
      </w:rPr>
    </w:lvl>
    <w:lvl w:ilvl="3" w:tplc="041B0001" w:tentative="1">
      <w:start w:val="1"/>
      <w:numFmt w:val="bullet"/>
      <w:lvlText w:val=""/>
      <w:lvlJc w:val="left"/>
      <w:pPr>
        <w:ind w:left="2867" w:hanging="360"/>
      </w:pPr>
      <w:rPr>
        <w:rFonts w:ascii="Symbol" w:hAnsi="Symbol" w:hint="default"/>
      </w:rPr>
    </w:lvl>
    <w:lvl w:ilvl="4" w:tplc="041B0003" w:tentative="1">
      <w:start w:val="1"/>
      <w:numFmt w:val="bullet"/>
      <w:lvlText w:val="o"/>
      <w:lvlJc w:val="left"/>
      <w:pPr>
        <w:ind w:left="3587" w:hanging="360"/>
      </w:pPr>
      <w:rPr>
        <w:rFonts w:ascii="Courier New" w:hAnsi="Courier New" w:cs="Courier New" w:hint="default"/>
      </w:rPr>
    </w:lvl>
    <w:lvl w:ilvl="5" w:tplc="041B0005" w:tentative="1">
      <w:start w:val="1"/>
      <w:numFmt w:val="bullet"/>
      <w:lvlText w:val=""/>
      <w:lvlJc w:val="left"/>
      <w:pPr>
        <w:ind w:left="4307" w:hanging="360"/>
      </w:pPr>
      <w:rPr>
        <w:rFonts w:ascii="Wingdings" w:hAnsi="Wingdings" w:hint="default"/>
      </w:rPr>
    </w:lvl>
    <w:lvl w:ilvl="6" w:tplc="041B0001" w:tentative="1">
      <w:start w:val="1"/>
      <w:numFmt w:val="bullet"/>
      <w:lvlText w:val=""/>
      <w:lvlJc w:val="left"/>
      <w:pPr>
        <w:ind w:left="5027" w:hanging="360"/>
      </w:pPr>
      <w:rPr>
        <w:rFonts w:ascii="Symbol" w:hAnsi="Symbol" w:hint="default"/>
      </w:rPr>
    </w:lvl>
    <w:lvl w:ilvl="7" w:tplc="041B0003" w:tentative="1">
      <w:start w:val="1"/>
      <w:numFmt w:val="bullet"/>
      <w:lvlText w:val="o"/>
      <w:lvlJc w:val="left"/>
      <w:pPr>
        <w:ind w:left="5747" w:hanging="360"/>
      </w:pPr>
      <w:rPr>
        <w:rFonts w:ascii="Courier New" w:hAnsi="Courier New" w:cs="Courier New" w:hint="default"/>
      </w:rPr>
    </w:lvl>
    <w:lvl w:ilvl="8" w:tplc="041B0005" w:tentative="1">
      <w:start w:val="1"/>
      <w:numFmt w:val="bullet"/>
      <w:lvlText w:val=""/>
      <w:lvlJc w:val="left"/>
      <w:pPr>
        <w:ind w:left="6467" w:hanging="360"/>
      </w:pPr>
      <w:rPr>
        <w:rFonts w:ascii="Wingdings" w:hAnsi="Wingdings" w:hint="default"/>
      </w:rPr>
    </w:lvl>
  </w:abstractNum>
  <w:abstractNum w:abstractNumId="70" w15:restartNumberingAfterBreak="0">
    <w:nsid w:val="61FF3334"/>
    <w:multiLevelType w:val="hybridMultilevel"/>
    <w:tmpl w:val="7222FFB4"/>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62117BED"/>
    <w:multiLevelType w:val="hybridMultilevel"/>
    <w:tmpl w:val="6EA4205E"/>
    <w:lvl w:ilvl="0" w:tplc="04090001">
      <w:start w:val="1"/>
      <w:numFmt w:val="bullet"/>
      <w:lvlText w:val=""/>
      <w:lvlJc w:val="left"/>
      <w:pPr>
        <w:ind w:left="1495"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
      <w:lvlJc w:val="left"/>
      <w:pPr>
        <w:ind w:left="1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2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5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62576426"/>
    <w:multiLevelType w:val="hybridMultilevel"/>
    <w:tmpl w:val="88E2B852"/>
    <w:lvl w:ilvl="0" w:tplc="C698486A">
      <w:start w:val="1"/>
      <w:numFmt w:val="bullet"/>
      <w:lvlText w:val=""/>
      <w:lvlJc w:val="left"/>
      <w:pPr>
        <w:ind w:left="11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86CCE558">
      <w:start w:val="1"/>
      <w:numFmt w:val="bullet"/>
      <w:lvlText w:val="o"/>
      <w:lvlJc w:val="left"/>
      <w:pPr>
        <w:ind w:left="19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90432C">
      <w:start w:val="1"/>
      <w:numFmt w:val="bullet"/>
      <w:lvlText w:val="▪"/>
      <w:lvlJc w:val="left"/>
      <w:pPr>
        <w:ind w:left="26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1A84B0">
      <w:start w:val="1"/>
      <w:numFmt w:val="bullet"/>
      <w:lvlText w:val="•"/>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AC3810">
      <w:start w:val="1"/>
      <w:numFmt w:val="bullet"/>
      <w:lvlText w:val="o"/>
      <w:lvlJc w:val="left"/>
      <w:pPr>
        <w:ind w:left="40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9C6B98">
      <w:start w:val="1"/>
      <w:numFmt w:val="bullet"/>
      <w:lvlText w:val="▪"/>
      <w:lvlJc w:val="left"/>
      <w:pPr>
        <w:ind w:left="48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18D4AA">
      <w:start w:val="1"/>
      <w:numFmt w:val="bullet"/>
      <w:lvlText w:val="•"/>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148E3E">
      <w:start w:val="1"/>
      <w:numFmt w:val="bullet"/>
      <w:lvlText w:val="o"/>
      <w:lvlJc w:val="left"/>
      <w:pPr>
        <w:ind w:left="62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A0D7FA">
      <w:start w:val="1"/>
      <w:numFmt w:val="bullet"/>
      <w:lvlText w:val="▪"/>
      <w:lvlJc w:val="left"/>
      <w:pPr>
        <w:ind w:left="69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63980E94"/>
    <w:multiLevelType w:val="hybridMultilevel"/>
    <w:tmpl w:val="F8F20E54"/>
    <w:lvl w:ilvl="0" w:tplc="172AE75E">
      <w:start w:val="1"/>
      <w:numFmt w:val="bullet"/>
      <w:lvlText w:val=""/>
      <w:lvlJc w:val="left"/>
      <w:pPr>
        <w:ind w:left="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FBE835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CDEF01C">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7A8AB42">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EE6014">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0FAC966">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2FA189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2C55D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C6A890C">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64CA657E"/>
    <w:multiLevelType w:val="hybridMultilevel"/>
    <w:tmpl w:val="B1162884"/>
    <w:lvl w:ilvl="0" w:tplc="D21C0B3A">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19C05F1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1AC7FA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AEC9A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32181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7F2325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02F50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08C33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58F94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66883411"/>
    <w:multiLevelType w:val="hybridMultilevel"/>
    <w:tmpl w:val="7B0C01D8"/>
    <w:lvl w:ilvl="0" w:tplc="18FE34DC">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2FEE11C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64E2CC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BE37F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F2753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54C16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85C720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EC0B1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58C1D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67A03048"/>
    <w:multiLevelType w:val="hybridMultilevel"/>
    <w:tmpl w:val="4274DD38"/>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691637FD"/>
    <w:multiLevelType w:val="multilevel"/>
    <w:tmpl w:val="60343744"/>
    <w:lvl w:ilvl="0">
      <w:start w:val="1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5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6A395615"/>
    <w:multiLevelType w:val="hybridMultilevel"/>
    <w:tmpl w:val="1E4C9FC8"/>
    <w:lvl w:ilvl="0" w:tplc="04090001">
      <w:start w:val="1"/>
      <w:numFmt w:val="bullet"/>
      <w:lvlText w:val=""/>
      <w:lvlJc w:val="left"/>
      <w:pPr>
        <w:ind w:left="705"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6B817E11"/>
    <w:multiLevelType w:val="hybridMultilevel"/>
    <w:tmpl w:val="68A26CE6"/>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6D31521A"/>
    <w:multiLevelType w:val="hybridMultilevel"/>
    <w:tmpl w:val="10EECF3E"/>
    <w:lvl w:ilvl="0" w:tplc="3892835C">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0E43BA">
      <w:start w:val="1"/>
      <w:numFmt w:val="bullet"/>
      <w:lvlText w:val="o"/>
      <w:lvlJc w:val="left"/>
      <w:pPr>
        <w:ind w:left="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9388866">
      <w:start w:val="1"/>
      <w:numFmt w:val="bullet"/>
      <w:lvlText w:val="▪"/>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024AB0">
      <w:start w:val="1"/>
      <w:numFmt w:val="bullet"/>
      <w:lvlRestart w:val="0"/>
      <w:lvlText w:val=""/>
      <w:lvlJc w:val="left"/>
      <w:pPr>
        <w:ind w:left="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A662DFA">
      <w:start w:val="1"/>
      <w:numFmt w:val="bullet"/>
      <w:lvlText w:val="o"/>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AF0B55E">
      <w:start w:val="1"/>
      <w:numFmt w:val="bullet"/>
      <w:lvlText w:val="▪"/>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ECCB742">
      <w:start w:val="1"/>
      <w:numFmt w:val="bullet"/>
      <w:lvlText w:val="•"/>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0E46DD0">
      <w:start w:val="1"/>
      <w:numFmt w:val="bullet"/>
      <w:lvlText w:val="o"/>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E2B40">
      <w:start w:val="1"/>
      <w:numFmt w:val="bullet"/>
      <w:lvlText w:val="▪"/>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6D8317A8"/>
    <w:multiLevelType w:val="hybridMultilevel"/>
    <w:tmpl w:val="7674E5EE"/>
    <w:lvl w:ilvl="0" w:tplc="829619DE">
      <w:start w:val="1"/>
      <w:numFmt w:val="lowerLetter"/>
      <w:lvlText w:val="%1)"/>
      <w:lvlJc w:val="left"/>
      <w:pPr>
        <w:ind w:left="5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23E219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70803C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78A72C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DE2FA2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B4F90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A5E542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E8E9A7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F0C03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6E476D5E"/>
    <w:multiLevelType w:val="hybridMultilevel"/>
    <w:tmpl w:val="F71A35B6"/>
    <w:lvl w:ilvl="0" w:tplc="F6907326">
      <w:start w:val="4"/>
      <w:numFmt w:val="decimal"/>
      <w:lvlText w:val="%1."/>
      <w:lvlJc w:val="left"/>
      <w:pPr>
        <w:ind w:left="8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EECC2E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C8A80C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BCEDBA6">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0400DE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9A6843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FE29A7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AAC5BE0">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A84402E">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701C26D4"/>
    <w:multiLevelType w:val="hybridMultilevel"/>
    <w:tmpl w:val="950A3C3E"/>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70F81DA5"/>
    <w:multiLevelType w:val="multilevel"/>
    <w:tmpl w:val="056C508C"/>
    <w:lvl w:ilvl="0">
      <w:start w:val="9"/>
      <w:numFmt w:val="decimal"/>
      <w:lvlText w:val="%1."/>
      <w:lvlJc w:val="left"/>
      <w:pPr>
        <w:ind w:left="8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5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2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7327656A"/>
    <w:multiLevelType w:val="hybridMultilevel"/>
    <w:tmpl w:val="C9DEDE8C"/>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73665614"/>
    <w:multiLevelType w:val="hybridMultilevel"/>
    <w:tmpl w:val="F3E2E552"/>
    <w:lvl w:ilvl="0" w:tplc="2E8E8372">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508A506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002A3D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06875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9EC25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BEDB3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300E3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9A2CD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52549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742163F2"/>
    <w:multiLevelType w:val="hybridMultilevel"/>
    <w:tmpl w:val="942E4896"/>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7456644A"/>
    <w:multiLevelType w:val="hybridMultilevel"/>
    <w:tmpl w:val="8D4E828C"/>
    <w:lvl w:ilvl="0" w:tplc="04090001">
      <w:start w:val="1"/>
      <w:numFmt w:val="bullet"/>
      <w:lvlText w:val=""/>
      <w:lvlJc w:val="left"/>
      <w:pPr>
        <w:ind w:left="705"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753C51F3"/>
    <w:multiLevelType w:val="hybridMultilevel"/>
    <w:tmpl w:val="34B8F536"/>
    <w:lvl w:ilvl="0" w:tplc="9A72902E">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D894597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D4E86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5C94C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82307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EA368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84745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F665B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6458A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757B4DF9"/>
    <w:multiLevelType w:val="hybridMultilevel"/>
    <w:tmpl w:val="38EE91C4"/>
    <w:lvl w:ilvl="0" w:tplc="B352D5FA">
      <w:start w:val="1"/>
      <w:numFmt w:val="lowerLetter"/>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32205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C6E3D1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F1E4F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467A5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3CA24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758915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64F5F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FC455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761851AD"/>
    <w:multiLevelType w:val="hybridMultilevel"/>
    <w:tmpl w:val="1E305922"/>
    <w:lvl w:ilvl="0" w:tplc="094A9758">
      <w:start w:val="1"/>
      <w:numFmt w:val="lowerLetter"/>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F4365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730ADB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41AA1D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845ED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9D8E16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994479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7C75B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BC81D7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782B4980"/>
    <w:multiLevelType w:val="hybridMultilevel"/>
    <w:tmpl w:val="D556E6D4"/>
    <w:lvl w:ilvl="0" w:tplc="0C28ACF2">
      <w:start w:val="1"/>
      <w:numFmt w:val="bullet"/>
      <w:lvlText w:val=""/>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BEDA3E">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45AA1E8">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410299C">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E603CE6">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2C431A">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88EBCA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14A9572">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CA4A404">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78A535B2"/>
    <w:multiLevelType w:val="hybridMultilevel"/>
    <w:tmpl w:val="2A90323A"/>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7AB40E94"/>
    <w:multiLevelType w:val="hybridMultilevel"/>
    <w:tmpl w:val="D7CC2C08"/>
    <w:lvl w:ilvl="0" w:tplc="04090001">
      <w:start w:val="1"/>
      <w:numFmt w:val="bullet"/>
      <w:lvlText w:val=""/>
      <w:lvlJc w:val="left"/>
      <w:pPr>
        <w:ind w:left="705"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7C1C01F6"/>
    <w:multiLevelType w:val="hybridMultilevel"/>
    <w:tmpl w:val="B53E7928"/>
    <w:lvl w:ilvl="0" w:tplc="56BAAEDA">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0321054">
      <w:start w:val="1"/>
      <w:numFmt w:val="bullet"/>
      <w:lvlText w:val="o"/>
      <w:lvlJc w:val="left"/>
      <w:pPr>
        <w:ind w:left="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E0AC35A">
      <w:start w:val="1"/>
      <w:numFmt w:val="bullet"/>
      <w:lvlRestart w:val="0"/>
      <w:lvlText w:val=""/>
      <w:lvlJc w:val="left"/>
      <w:pPr>
        <w:ind w:left="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88929A">
      <w:start w:val="1"/>
      <w:numFmt w:val="bullet"/>
      <w:lvlText w:val="•"/>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0D0E59A">
      <w:start w:val="1"/>
      <w:numFmt w:val="bullet"/>
      <w:lvlText w:val="o"/>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7CD84A">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898A88E">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F98D8DC">
      <w:start w:val="1"/>
      <w:numFmt w:val="bullet"/>
      <w:lvlText w:val="o"/>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ED0651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7C7F7443"/>
    <w:multiLevelType w:val="hybridMultilevel"/>
    <w:tmpl w:val="F45C2B1E"/>
    <w:lvl w:ilvl="0" w:tplc="AACA8CF6">
      <w:start w:val="1"/>
      <w:numFmt w:val="lowerLetter"/>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A4969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56869D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5BEDE3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E2628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62C28C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974100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8AA2E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194DCF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7ED22583"/>
    <w:multiLevelType w:val="hybridMultilevel"/>
    <w:tmpl w:val="82F4489A"/>
    <w:lvl w:ilvl="0" w:tplc="A34E5134">
      <w:start w:val="1"/>
      <w:numFmt w:val="lowerLetter"/>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E60EA8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348D4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5EE630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627DC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FAE2E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1D8CF8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0C4A42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7E66DA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7F151747"/>
    <w:multiLevelType w:val="hybridMultilevel"/>
    <w:tmpl w:val="6A4A0F46"/>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7FD02107"/>
    <w:multiLevelType w:val="hybridMultilevel"/>
    <w:tmpl w:val="1DD274EA"/>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2141219758">
    <w:abstractNumId w:val="23"/>
  </w:num>
  <w:num w:numId="2" w16cid:durableId="453791924">
    <w:abstractNumId w:val="36"/>
  </w:num>
  <w:num w:numId="3" w16cid:durableId="2110420734">
    <w:abstractNumId w:val="71"/>
  </w:num>
  <w:num w:numId="4" w16cid:durableId="166410475">
    <w:abstractNumId w:val="2"/>
  </w:num>
  <w:num w:numId="5" w16cid:durableId="513106316">
    <w:abstractNumId w:val="72"/>
  </w:num>
  <w:num w:numId="6" w16cid:durableId="364525401">
    <w:abstractNumId w:val="14"/>
  </w:num>
  <w:num w:numId="7" w16cid:durableId="1781215307">
    <w:abstractNumId w:val="28"/>
  </w:num>
  <w:num w:numId="8" w16cid:durableId="2003653176">
    <w:abstractNumId w:val="98"/>
  </w:num>
  <w:num w:numId="9" w16cid:durableId="1167205960">
    <w:abstractNumId w:val="33"/>
  </w:num>
  <w:num w:numId="10" w16cid:durableId="1650787715">
    <w:abstractNumId w:val="74"/>
  </w:num>
  <w:num w:numId="11" w16cid:durableId="789594856">
    <w:abstractNumId w:val="8"/>
  </w:num>
  <w:num w:numId="12" w16cid:durableId="1042442570">
    <w:abstractNumId w:val="75"/>
  </w:num>
  <w:num w:numId="13" w16cid:durableId="208807686">
    <w:abstractNumId w:val="49"/>
  </w:num>
  <w:num w:numId="14" w16cid:durableId="1666516009">
    <w:abstractNumId w:val="66"/>
  </w:num>
  <w:num w:numId="15" w16cid:durableId="161360137">
    <w:abstractNumId w:val="96"/>
  </w:num>
  <w:num w:numId="16" w16cid:durableId="456922718">
    <w:abstractNumId w:val="1"/>
  </w:num>
  <w:num w:numId="17" w16cid:durableId="402915845">
    <w:abstractNumId w:val="25"/>
  </w:num>
  <w:num w:numId="18" w16cid:durableId="1621837539">
    <w:abstractNumId w:val="19"/>
  </w:num>
  <w:num w:numId="19" w16cid:durableId="2099524006">
    <w:abstractNumId w:val="91"/>
  </w:num>
  <w:num w:numId="20" w16cid:durableId="1331592737">
    <w:abstractNumId w:val="47"/>
  </w:num>
  <w:num w:numId="21" w16cid:durableId="590704932">
    <w:abstractNumId w:val="79"/>
  </w:num>
  <w:num w:numId="22" w16cid:durableId="2013683652">
    <w:abstractNumId w:val="44"/>
  </w:num>
  <w:num w:numId="23" w16cid:durableId="1044213945">
    <w:abstractNumId w:val="57"/>
  </w:num>
  <w:num w:numId="24" w16cid:durableId="1418944132">
    <w:abstractNumId w:val="4"/>
  </w:num>
  <w:num w:numId="25" w16cid:durableId="26413170">
    <w:abstractNumId w:val="76"/>
  </w:num>
  <w:num w:numId="26" w16cid:durableId="513375774">
    <w:abstractNumId w:val="93"/>
  </w:num>
  <w:num w:numId="27" w16cid:durableId="1863200029">
    <w:abstractNumId w:val="85"/>
  </w:num>
  <w:num w:numId="28" w16cid:durableId="1921332754">
    <w:abstractNumId w:val="89"/>
  </w:num>
  <w:num w:numId="29" w16cid:durableId="914900492">
    <w:abstractNumId w:val="64"/>
  </w:num>
  <w:num w:numId="30" w16cid:durableId="1858425977">
    <w:abstractNumId w:val="82"/>
  </w:num>
  <w:num w:numId="31" w16cid:durableId="1478262051">
    <w:abstractNumId w:val="38"/>
  </w:num>
  <w:num w:numId="32" w16cid:durableId="1056394479">
    <w:abstractNumId w:val="7"/>
  </w:num>
  <w:num w:numId="33" w16cid:durableId="215359468">
    <w:abstractNumId w:val="68"/>
  </w:num>
  <w:num w:numId="34" w16cid:durableId="1549142703">
    <w:abstractNumId w:val="60"/>
  </w:num>
  <w:num w:numId="35" w16cid:durableId="205796879">
    <w:abstractNumId w:val="29"/>
  </w:num>
  <w:num w:numId="36" w16cid:durableId="1119690213">
    <w:abstractNumId w:val="99"/>
  </w:num>
  <w:num w:numId="37" w16cid:durableId="597954750">
    <w:abstractNumId w:val="58"/>
  </w:num>
  <w:num w:numId="38" w16cid:durableId="573665441">
    <w:abstractNumId w:val="3"/>
  </w:num>
  <w:num w:numId="39" w16cid:durableId="9838368">
    <w:abstractNumId w:val="70"/>
  </w:num>
  <w:num w:numId="40" w16cid:durableId="1608154438">
    <w:abstractNumId w:val="15"/>
  </w:num>
  <w:num w:numId="41" w16cid:durableId="1345940670">
    <w:abstractNumId w:val="24"/>
  </w:num>
  <w:num w:numId="42" w16cid:durableId="643504839">
    <w:abstractNumId w:val="84"/>
  </w:num>
  <w:num w:numId="43" w16cid:durableId="354969075">
    <w:abstractNumId w:val="9"/>
  </w:num>
  <w:num w:numId="44" w16cid:durableId="1509709217">
    <w:abstractNumId w:val="77"/>
  </w:num>
  <w:num w:numId="45" w16cid:durableId="442460171">
    <w:abstractNumId w:val="86"/>
  </w:num>
  <w:num w:numId="46" w16cid:durableId="1315453129">
    <w:abstractNumId w:val="90"/>
  </w:num>
  <w:num w:numId="47" w16cid:durableId="591284">
    <w:abstractNumId w:val="10"/>
  </w:num>
  <w:num w:numId="48" w16cid:durableId="576747530">
    <w:abstractNumId w:val="59"/>
  </w:num>
  <w:num w:numId="49" w16cid:durableId="396902332">
    <w:abstractNumId w:val="16"/>
  </w:num>
  <w:num w:numId="50" w16cid:durableId="172450877">
    <w:abstractNumId w:val="87"/>
  </w:num>
  <w:num w:numId="51" w16cid:durableId="865944688">
    <w:abstractNumId w:val="63"/>
  </w:num>
  <w:num w:numId="52" w16cid:durableId="2130080440">
    <w:abstractNumId w:val="45"/>
  </w:num>
  <w:num w:numId="53" w16cid:durableId="1802456471">
    <w:abstractNumId w:val="94"/>
  </w:num>
  <w:num w:numId="54" w16cid:durableId="466241101">
    <w:abstractNumId w:val="18"/>
  </w:num>
  <w:num w:numId="55" w16cid:durableId="1754009087">
    <w:abstractNumId w:val="52"/>
  </w:num>
  <w:num w:numId="56" w16cid:durableId="1358585469">
    <w:abstractNumId w:val="37"/>
  </w:num>
  <w:num w:numId="57" w16cid:durableId="258762030">
    <w:abstractNumId w:val="27"/>
  </w:num>
  <w:num w:numId="58" w16cid:durableId="2049257565">
    <w:abstractNumId w:val="73"/>
  </w:num>
  <w:num w:numId="59" w16cid:durableId="1967932061">
    <w:abstractNumId w:val="35"/>
  </w:num>
  <w:num w:numId="60" w16cid:durableId="574246600">
    <w:abstractNumId w:val="78"/>
  </w:num>
  <w:num w:numId="61" w16cid:durableId="1151406597">
    <w:abstractNumId w:val="39"/>
  </w:num>
  <w:num w:numId="62" w16cid:durableId="867256999">
    <w:abstractNumId w:val="62"/>
  </w:num>
  <w:num w:numId="63" w16cid:durableId="1339384768">
    <w:abstractNumId w:val="32"/>
  </w:num>
  <w:num w:numId="64" w16cid:durableId="1288851794">
    <w:abstractNumId w:val="26"/>
  </w:num>
  <w:num w:numId="65" w16cid:durableId="975642624">
    <w:abstractNumId w:val="88"/>
  </w:num>
  <w:num w:numId="66" w16cid:durableId="2102413719">
    <w:abstractNumId w:val="65"/>
  </w:num>
  <w:num w:numId="67" w16cid:durableId="1622689572">
    <w:abstractNumId w:val="42"/>
  </w:num>
  <w:num w:numId="68" w16cid:durableId="396167973">
    <w:abstractNumId w:val="48"/>
  </w:num>
  <w:num w:numId="69" w16cid:durableId="166755513">
    <w:abstractNumId w:val="30"/>
  </w:num>
  <w:num w:numId="70" w16cid:durableId="873268493">
    <w:abstractNumId w:val="0"/>
  </w:num>
  <w:num w:numId="71" w16cid:durableId="584456458">
    <w:abstractNumId w:val="92"/>
  </w:num>
  <w:num w:numId="72" w16cid:durableId="601690416">
    <w:abstractNumId w:val="56"/>
  </w:num>
  <w:num w:numId="73" w16cid:durableId="1236277731">
    <w:abstractNumId w:val="50"/>
  </w:num>
  <w:num w:numId="74" w16cid:durableId="1452086440">
    <w:abstractNumId w:val="22"/>
  </w:num>
  <w:num w:numId="75" w16cid:durableId="1130048496">
    <w:abstractNumId w:val="17"/>
  </w:num>
  <w:num w:numId="76" w16cid:durableId="1409380726">
    <w:abstractNumId w:val="5"/>
  </w:num>
  <w:num w:numId="77" w16cid:durableId="530151316">
    <w:abstractNumId w:val="34"/>
  </w:num>
  <w:num w:numId="78" w16cid:durableId="1481265807">
    <w:abstractNumId w:val="54"/>
  </w:num>
  <w:num w:numId="79" w16cid:durableId="1676686095">
    <w:abstractNumId w:val="12"/>
  </w:num>
  <w:num w:numId="80" w16cid:durableId="34502020">
    <w:abstractNumId w:val="81"/>
  </w:num>
  <w:num w:numId="81" w16cid:durableId="1887989672">
    <w:abstractNumId w:val="31"/>
  </w:num>
  <w:num w:numId="82" w16cid:durableId="53898756">
    <w:abstractNumId w:val="80"/>
  </w:num>
  <w:num w:numId="83" w16cid:durableId="483013167">
    <w:abstractNumId w:val="55"/>
  </w:num>
  <w:num w:numId="84" w16cid:durableId="1621494706">
    <w:abstractNumId w:val="53"/>
  </w:num>
  <w:num w:numId="85" w16cid:durableId="1613395485">
    <w:abstractNumId w:val="21"/>
  </w:num>
  <w:num w:numId="86" w16cid:durableId="2103409098">
    <w:abstractNumId w:val="67"/>
  </w:num>
  <w:num w:numId="87" w16cid:durableId="1501238564">
    <w:abstractNumId w:val="20"/>
  </w:num>
  <w:num w:numId="88" w16cid:durableId="1106075122">
    <w:abstractNumId w:val="95"/>
  </w:num>
  <w:num w:numId="89" w16cid:durableId="1246919917">
    <w:abstractNumId w:val="6"/>
  </w:num>
  <w:num w:numId="90" w16cid:durableId="1253857435">
    <w:abstractNumId w:val="46"/>
  </w:num>
  <w:num w:numId="91" w16cid:durableId="965039779">
    <w:abstractNumId w:val="13"/>
  </w:num>
  <w:num w:numId="92" w16cid:durableId="1594238012">
    <w:abstractNumId w:val="83"/>
  </w:num>
  <w:num w:numId="93" w16cid:durableId="742143371">
    <w:abstractNumId w:val="97"/>
  </w:num>
  <w:num w:numId="94" w16cid:durableId="1251695992">
    <w:abstractNumId w:val="11"/>
  </w:num>
  <w:num w:numId="95" w16cid:durableId="378362145">
    <w:abstractNumId w:val="61"/>
  </w:num>
  <w:num w:numId="96" w16cid:durableId="1465276640">
    <w:abstractNumId w:val="41"/>
  </w:num>
  <w:num w:numId="97" w16cid:durableId="555048829">
    <w:abstractNumId w:val="51"/>
  </w:num>
  <w:num w:numId="98" w16cid:durableId="1808862655">
    <w:abstractNumId w:val="43"/>
  </w:num>
  <w:num w:numId="99" w16cid:durableId="1227449912">
    <w:abstractNumId w:val="40"/>
  </w:num>
  <w:num w:numId="100" w16cid:durableId="2093358449">
    <w:abstractNumId w:val="40"/>
  </w:num>
  <w:num w:numId="101" w16cid:durableId="9552561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088846471">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E67"/>
    <w:rsid w:val="00005EC5"/>
    <w:rsid w:val="00026529"/>
    <w:rsid w:val="000315C4"/>
    <w:rsid w:val="00033145"/>
    <w:rsid w:val="00083A73"/>
    <w:rsid w:val="000A70A7"/>
    <w:rsid w:val="000E52CA"/>
    <w:rsid w:val="001234A9"/>
    <w:rsid w:val="00136606"/>
    <w:rsid w:val="00167E35"/>
    <w:rsid w:val="001944EC"/>
    <w:rsid w:val="002674EB"/>
    <w:rsid w:val="002706F7"/>
    <w:rsid w:val="002A4141"/>
    <w:rsid w:val="002F3747"/>
    <w:rsid w:val="00376F3E"/>
    <w:rsid w:val="003C2A46"/>
    <w:rsid w:val="004166CE"/>
    <w:rsid w:val="00420A26"/>
    <w:rsid w:val="004460AD"/>
    <w:rsid w:val="00456981"/>
    <w:rsid w:val="00472DAF"/>
    <w:rsid w:val="00515F23"/>
    <w:rsid w:val="00533051"/>
    <w:rsid w:val="00562094"/>
    <w:rsid w:val="00591E67"/>
    <w:rsid w:val="005F62AB"/>
    <w:rsid w:val="006112ED"/>
    <w:rsid w:val="00637854"/>
    <w:rsid w:val="00642B37"/>
    <w:rsid w:val="0066213E"/>
    <w:rsid w:val="006B1E28"/>
    <w:rsid w:val="006D1E6B"/>
    <w:rsid w:val="006D50B9"/>
    <w:rsid w:val="006E3A74"/>
    <w:rsid w:val="00701DBF"/>
    <w:rsid w:val="00752FA5"/>
    <w:rsid w:val="007D4633"/>
    <w:rsid w:val="007F5E67"/>
    <w:rsid w:val="00823494"/>
    <w:rsid w:val="008E4678"/>
    <w:rsid w:val="008F415C"/>
    <w:rsid w:val="008F4A05"/>
    <w:rsid w:val="00905F98"/>
    <w:rsid w:val="00937577"/>
    <w:rsid w:val="0099665B"/>
    <w:rsid w:val="00A03215"/>
    <w:rsid w:val="00A12631"/>
    <w:rsid w:val="00A34051"/>
    <w:rsid w:val="00A52181"/>
    <w:rsid w:val="00A53F1F"/>
    <w:rsid w:val="00A868AB"/>
    <w:rsid w:val="00AA2D48"/>
    <w:rsid w:val="00AF5566"/>
    <w:rsid w:val="00B26D59"/>
    <w:rsid w:val="00B321EA"/>
    <w:rsid w:val="00B85C28"/>
    <w:rsid w:val="00BC140F"/>
    <w:rsid w:val="00BE4189"/>
    <w:rsid w:val="00C20C8C"/>
    <w:rsid w:val="00C50038"/>
    <w:rsid w:val="00CC69EC"/>
    <w:rsid w:val="00D66C7C"/>
    <w:rsid w:val="00D70EC6"/>
    <w:rsid w:val="00DA004D"/>
    <w:rsid w:val="00DA7018"/>
    <w:rsid w:val="00DF4511"/>
    <w:rsid w:val="00DF6A46"/>
    <w:rsid w:val="00E5453F"/>
    <w:rsid w:val="00E960CC"/>
    <w:rsid w:val="00EA4156"/>
    <w:rsid w:val="00EA7506"/>
    <w:rsid w:val="00EB70B2"/>
    <w:rsid w:val="00EE0820"/>
    <w:rsid w:val="00EE4A5F"/>
    <w:rsid w:val="00EF6238"/>
    <w:rsid w:val="00F25D71"/>
    <w:rsid w:val="00F306C7"/>
    <w:rsid w:val="00F5617E"/>
    <w:rsid w:val="00F93527"/>
    <w:rsid w:val="00FA0CC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4:docId w14:val="1C807588"/>
  <w15:chartTrackingRefBased/>
  <w15:docId w15:val="{9D19D01E-D15F-3040-9F68-12A6FCA12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sk-S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6213E"/>
    <w:pPr>
      <w:spacing w:after="125" w:line="269" w:lineRule="auto"/>
      <w:ind w:right="1" w:hanging="10"/>
      <w:jc w:val="both"/>
    </w:pPr>
    <w:rPr>
      <w:rFonts w:ascii="Arial" w:eastAsia="Arial" w:hAnsi="Arial" w:cs="Arial"/>
      <w:color w:val="000000"/>
      <w:sz w:val="20"/>
      <w:lang w:eastAsia="sk-SK"/>
    </w:rPr>
  </w:style>
  <w:style w:type="paragraph" w:styleId="Nadpis1">
    <w:name w:val="heading 1"/>
    <w:basedOn w:val="Normlny"/>
    <w:next w:val="Normlny"/>
    <w:link w:val="Nadpis1Char"/>
    <w:uiPriority w:val="9"/>
    <w:qFormat/>
    <w:rsid w:val="004460AD"/>
    <w:pPr>
      <w:numPr>
        <w:numId w:val="99"/>
      </w:numPr>
      <w:tabs>
        <w:tab w:val="center" w:pos="991"/>
        <w:tab w:val="center" w:pos="2515"/>
      </w:tabs>
      <w:spacing w:after="135" w:line="268" w:lineRule="auto"/>
      <w:outlineLvl w:val="0"/>
    </w:pPr>
    <w:rPr>
      <w:b/>
      <w:sz w:val="28"/>
      <w:szCs w:val="28"/>
    </w:rPr>
  </w:style>
  <w:style w:type="paragraph" w:styleId="Nadpis2">
    <w:name w:val="heading 2"/>
    <w:basedOn w:val="Normlny"/>
    <w:next w:val="Normlny"/>
    <w:link w:val="Nadpis2Char"/>
    <w:uiPriority w:val="9"/>
    <w:unhideWhenUsed/>
    <w:qFormat/>
    <w:rsid w:val="004460AD"/>
    <w:pPr>
      <w:numPr>
        <w:ilvl w:val="1"/>
        <w:numId w:val="99"/>
      </w:numPr>
      <w:tabs>
        <w:tab w:val="center" w:pos="3745"/>
      </w:tabs>
      <w:spacing w:after="250" w:line="268" w:lineRule="auto"/>
      <w:outlineLvl w:val="1"/>
    </w:pPr>
    <w:rPr>
      <w:b/>
      <w:sz w:val="24"/>
    </w:rPr>
  </w:style>
  <w:style w:type="paragraph" w:styleId="Nadpis3">
    <w:name w:val="heading 3"/>
    <w:basedOn w:val="Normlny"/>
    <w:next w:val="Normlny"/>
    <w:link w:val="Nadpis3Char"/>
    <w:uiPriority w:val="9"/>
    <w:unhideWhenUsed/>
    <w:qFormat/>
    <w:rsid w:val="004460AD"/>
    <w:pPr>
      <w:numPr>
        <w:ilvl w:val="2"/>
        <w:numId w:val="99"/>
      </w:numPr>
      <w:tabs>
        <w:tab w:val="center" w:pos="1936"/>
      </w:tabs>
      <w:spacing w:after="135" w:line="268" w:lineRule="auto"/>
      <w:outlineLvl w:val="2"/>
    </w:pPr>
    <w:rPr>
      <w:b/>
    </w:rPr>
  </w:style>
  <w:style w:type="paragraph" w:styleId="Nadpis4">
    <w:name w:val="heading 4"/>
    <w:basedOn w:val="Normlny"/>
    <w:next w:val="Normlny"/>
    <w:link w:val="Nadpis4Char"/>
    <w:uiPriority w:val="9"/>
    <w:unhideWhenUsed/>
    <w:qFormat/>
    <w:rsid w:val="004460AD"/>
    <w:pPr>
      <w:numPr>
        <w:ilvl w:val="3"/>
        <w:numId w:val="99"/>
      </w:numPr>
      <w:tabs>
        <w:tab w:val="center" w:pos="2662"/>
      </w:tabs>
      <w:spacing w:after="135" w:line="268" w:lineRule="auto"/>
      <w:outlineLvl w:val="3"/>
    </w:pPr>
    <w:rPr>
      <w:b/>
    </w:rPr>
  </w:style>
  <w:style w:type="paragraph" w:styleId="Nadpis5">
    <w:name w:val="heading 5"/>
    <w:basedOn w:val="Normlny"/>
    <w:next w:val="Normlny"/>
    <w:link w:val="Nadpis5Char"/>
    <w:uiPriority w:val="9"/>
    <w:unhideWhenUsed/>
    <w:qFormat/>
    <w:rsid w:val="00515F23"/>
    <w:pPr>
      <w:numPr>
        <w:ilvl w:val="4"/>
        <w:numId w:val="99"/>
      </w:numPr>
      <w:spacing w:after="136"/>
      <w:outlineLvl w:val="4"/>
    </w:pPr>
    <w:rPr>
      <w:b/>
      <w:u w:val="single"/>
    </w:rPr>
  </w:style>
  <w:style w:type="paragraph" w:styleId="Nadpis6">
    <w:name w:val="heading 6"/>
    <w:basedOn w:val="Normlny"/>
    <w:next w:val="Normlny"/>
    <w:link w:val="Nadpis6Char"/>
    <w:uiPriority w:val="9"/>
    <w:semiHidden/>
    <w:unhideWhenUsed/>
    <w:qFormat/>
    <w:rsid w:val="007F5E67"/>
    <w:pPr>
      <w:keepNext/>
      <w:keepLines/>
      <w:spacing w:before="4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7F5E67"/>
    <w:pPr>
      <w:keepNext/>
      <w:keepLines/>
      <w:spacing w:before="4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7F5E67"/>
    <w:pPr>
      <w:keepNext/>
      <w:keepLines/>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7F5E67"/>
    <w:pPr>
      <w:keepNext/>
      <w:keepLines/>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460AD"/>
    <w:rPr>
      <w:rFonts w:ascii="Arial" w:eastAsia="Arial" w:hAnsi="Arial" w:cs="Arial"/>
      <w:b/>
      <w:color w:val="000000"/>
      <w:sz w:val="28"/>
      <w:szCs w:val="28"/>
      <w:lang w:eastAsia="sk-SK"/>
    </w:rPr>
  </w:style>
  <w:style w:type="character" w:customStyle="1" w:styleId="Nadpis2Char">
    <w:name w:val="Nadpis 2 Char"/>
    <w:basedOn w:val="Predvolenpsmoodseku"/>
    <w:link w:val="Nadpis2"/>
    <w:uiPriority w:val="9"/>
    <w:rsid w:val="004460AD"/>
    <w:rPr>
      <w:rFonts w:ascii="Arial" w:eastAsia="Arial" w:hAnsi="Arial" w:cs="Arial"/>
      <w:b/>
      <w:color w:val="000000"/>
      <w:lang w:eastAsia="sk-SK"/>
    </w:rPr>
  </w:style>
  <w:style w:type="character" w:customStyle="1" w:styleId="Nadpis3Char">
    <w:name w:val="Nadpis 3 Char"/>
    <w:basedOn w:val="Predvolenpsmoodseku"/>
    <w:link w:val="Nadpis3"/>
    <w:uiPriority w:val="9"/>
    <w:rsid w:val="004460AD"/>
    <w:rPr>
      <w:rFonts w:ascii="Arial" w:eastAsia="Arial" w:hAnsi="Arial" w:cs="Arial"/>
      <w:b/>
      <w:color w:val="000000"/>
      <w:sz w:val="20"/>
      <w:lang w:eastAsia="sk-SK"/>
    </w:rPr>
  </w:style>
  <w:style w:type="character" w:customStyle="1" w:styleId="Nadpis4Char">
    <w:name w:val="Nadpis 4 Char"/>
    <w:basedOn w:val="Predvolenpsmoodseku"/>
    <w:link w:val="Nadpis4"/>
    <w:uiPriority w:val="9"/>
    <w:rsid w:val="004460AD"/>
    <w:rPr>
      <w:rFonts w:ascii="Arial" w:eastAsia="Arial" w:hAnsi="Arial" w:cs="Arial"/>
      <w:b/>
      <w:color w:val="000000"/>
      <w:sz w:val="20"/>
      <w:lang w:eastAsia="sk-SK"/>
    </w:rPr>
  </w:style>
  <w:style w:type="character" w:customStyle="1" w:styleId="Nadpis5Char">
    <w:name w:val="Nadpis 5 Char"/>
    <w:basedOn w:val="Predvolenpsmoodseku"/>
    <w:link w:val="Nadpis5"/>
    <w:uiPriority w:val="9"/>
    <w:rsid w:val="00515F23"/>
    <w:rPr>
      <w:rFonts w:ascii="Arial" w:eastAsia="Arial" w:hAnsi="Arial" w:cs="Arial"/>
      <w:b/>
      <w:color w:val="000000"/>
      <w:sz w:val="20"/>
      <w:u w:val="single"/>
      <w:lang w:eastAsia="sk-SK"/>
    </w:rPr>
  </w:style>
  <w:style w:type="character" w:customStyle="1" w:styleId="Nadpis6Char">
    <w:name w:val="Nadpis 6 Char"/>
    <w:basedOn w:val="Predvolenpsmoodseku"/>
    <w:link w:val="Nadpis6"/>
    <w:uiPriority w:val="9"/>
    <w:semiHidden/>
    <w:rsid w:val="007F5E67"/>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7F5E67"/>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7F5E67"/>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7F5E67"/>
    <w:rPr>
      <w:rFonts w:eastAsiaTheme="majorEastAsia" w:cstheme="majorBidi"/>
      <w:color w:val="272727" w:themeColor="text1" w:themeTint="D8"/>
    </w:rPr>
  </w:style>
  <w:style w:type="paragraph" w:styleId="Nzov">
    <w:name w:val="Title"/>
    <w:basedOn w:val="Normlny"/>
    <w:next w:val="Normlny"/>
    <w:link w:val="NzovChar"/>
    <w:uiPriority w:val="10"/>
    <w:qFormat/>
    <w:rsid w:val="007F5E67"/>
    <w:pPr>
      <w:spacing w:after="80"/>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7F5E67"/>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7F5E67"/>
    <w:pPr>
      <w:numPr>
        <w:ilvl w:val="1"/>
      </w:numPr>
      <w:spacing w:after="160"/>
      <w:ind w:hanging="10"/>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7F5E67"/>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7F5E67"/>
    <w:pPr>
      <w:spacing w:before="160" w:after="160"/>
      <w:jc w:val="center"/>
    </w:pPr>
    <w:rPr>
      <w:i/>
      <w:iCs/>
      <w:color w:val="404040" w:themeColor="text1" w:themeTint="BF"/>
    </w:rPr>
  </w:style>
  <w:style w:type="character" w:customStyle="1" w:styleId="CitciaChar">
    <w:name w:val="Citácia Char"/>
    <w:basedOn w:val="Predvolenpsmoodseku"/>
    <w:link w:val="Citcia"/>
    <w:uiPriority w:val="29"/>
    <w:rsid w:val="007F5E67"/>
    <w:rPr>
      <w:i/>
      <w:iCs/>
      <w:color w:val="404040" w:themeColor="text1" w:themeTint="BF"/>
    </w:rPr>
  </w:style>
  <w:style w:type="paragraph" w:styleId="Odsekzoznamu">
    <w:name w:val="List Paragraph"/>
    <w:basedOn w:val="Normlny"/>
    <w:uiPriority w:val="34"/>
    <w:qFormat/>
    <w:rsid w:val="007F5E67"/>
    <w:pPr>
      <w:ind w:left="720"/>
      <w:contextualSpacing/>
    </w:pPr>
  </w:style>
  <w:style w:type="character" w:styleId="Intenzvnezvraznenie">
    <w:name w:val="Intense Emphasis"/>
    <w:basedOn w:val="Predvolenpsmoodseku"/>
    <w:uiPriority w:val="21"/>
    <w:qFormat/>
    <w:rsid w:val="007F5E67"/>
    <w:rPr>
      <w:i/>
      <w:iCs/>
      <w:color w:val="2F5496" w:themeColor="accent1" w:themeShade="BF"/>
    </w:rPr>
  </w:style>
  <w:style w:type="paragraph" w:styleId="Zvraznencitcia">
    <w:name w:val="Intense Quote"/>
    <w:basedOn w:val="Normlny"/>
    <w:next w:val="Normlny"/>
    <w:link w:val="ZvraznencitciaChar"/>
    <w:uiPriority w:val="30"/>
    <w:qFormat/>
    <w:rsid w:val="007F5E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ZvraznencitciaChar">
    <w:name w:val="Zvýraznená citácia Char"/>
    <w:basedOn w:val="Predvolenpsmoodseku"/>
    <w:link w:val="Zvraznencitcia"/>
    <w:uiPriority w:val="30"/>
    <w:rsid w:val="007F5E67"/>
    <w:rPr>
      <w:i/>
      <w:iCs/>
      <w:color w:val="2F5496" w:themeColor="accent1" w:themeShade="BF"/>
    </w:rPr>
  </w:style>
  <w:style w:type="character" w:styleId="Zvraznenodkaz">
    <w:name w:val="Intense Reference"/>
    <w:basedOn w:val="Predvolenpsmoodseku"/>
    <w:uiPriority w:val="32"/>
    <w:qFormat/>
    <w:rsid w:val="007F5E67"/>
    <w:rPr>
      <w:b/>
      <w:bCs/>
      <w:smallCaps/>
      <w:color w:val="2F5496" w:themeColor="accent1" w:themeShade="BF"/>
      <w:spacing w:val="5"/>
    </w:rPr>
  </w:style>
  <w:style w:type="character" w:styleId="Hypertextovprepojenie">
    <w:name w:val="Hyperlink"/>
    <w:basedOn w:val="Predvolenpsmoodseku"/>
    <w:uiPriority w:val="99"/>
    <w:unhideWhenUsed/>
    <w:rsid w:val="00A52181"/>
    <w:rPr>
      <w:color w:val="0563C1" w:themeColor="hyperlink"/>
      <w:u w:val="single"/>
    </w:rPr>
  </w:style>
  <w:style w:type="character" w:styleId="Nevyrieenzmienka">
    <w:name w:val="Unresolved Mention"/>
    <w:basedOn w:val="Predvolenpsmoodseku"/>
    <w:uiPriority w:val="99"/>
    <w:semiHidden/>
    <w:unhideWhenUsed/>
    <w:rsid w:val="00A52181"/>
    <w:rPr>
      <w:color w:val="605E5C"/>
      <w:shd w:val="clear" w:color="auto" w:fill="E1DFDD"/>
    </w:rPr>
  </w:style>
  <w:style w:type="table" w:customStyle="1" w:styleId="TableGrid">
    <w:name w:val="TableGrid"/>
    <w:rsid w:val="00F93527"/>
    <w:rPr>
      <w:rFonts w:eastAsiaTheme="minorEastAsia"/>
      <w:lang w:eastAsia="sk-SK"/>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mailto:prevadzkovatel@pps.sk" TargetMode="Externa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jpg"/><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g"/></Relationships>
</file>

<file path=word/theme/theme1.xml><?xml version="1.0" encoding="utf-8"?>
<a:theme xmlns:a="http://schemas.openxmlformats.org/drawingml/2006/main" name="Motív balíka Offic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299</TotalTime>
  <Pages>59</Pages>
  <Words>22318</Words>
  <Characters>127216</Characters>
  <Application>Microsoft Office Word</Application>
  <DocSecurity>0</DocSecurity>
  <Lines>1060</Lines>
  <Paragraphs>298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Magáth</dc:creator>
  <cp:keywords/>
  <dc:description/>
  <cp:lastModifiedBy>Martin Magáth</cp:lastModifiedBy>
  <cp:revision>60</cp:revision>
  <dcterms:created xsi:type="dcterms:W3CDTF">2025-02-02T12:28:00Z</dcterms:created>
  <dcterms:modified xsi:type="dcterms:W3CDTF">2025-03-03T12:57:00Z</dcterms:modified>
</cp:coreProperties>
</file>